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D0B" w:rsidRPr="00026E6A" w:rsidRDefault="008B5616" w:rsidP="008B5616">
      <w:pPr>
        <w:pStyle w:val="Style6"/>
        <w:widowControl/>
        <w:rPr>
          <w:rStyle w:val="FontStyle65"/>
          <w:sz w:val="28"/>
          <w:szCs w:val="28"/>
        </w:rPr>
      </w:pPr>
      <w:r>
        <w:rPr>
          <w:b/>
          <w:bCs/>
          <w:noProof/>
          <w:color w:val="002060"/>
          <w:sz w:val="28"/>
          <w:szCs w:val="28"/>
        </w:rPr>
        <w:drawing>
          <wp:inline distT="0" distB="0" distL="0" distR="0">
            <wp:extent cx="6617500" cy="9096025"/>
            <wp:effectExtent l="0" t="0" r="0" b="0"/>
            <wp:docPr id="1" name="Рисунок 1" descr="C:\Users\Секретарь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313" cy="9095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D0B" w:rsidRPr="00026E6A">
        <w:rPr>
          <w:rStyle w:val="FontStyle65"/>
          <w:sz w:val="28"/>
          <w:szCs w:val="28"/>
        </w:rPr>
        <w:lastRenderedPageBreak/>
        <w:t>СОДЕРЖАНИЕ</w:t>
      </w:r>
    </w:p>
    <w:p w:rsidR="002A1D0B" w:rsidRPr="00026E6A" w:rsidRDefault="002A1D0B" w:rsidP="002A1D0B">
      <w:pPr>
        <w:pStyle w:val="Style10"/>
        <w:widowControl/>
        <w:numPr>
          <w:ilvl w:val="0"/>
          <w:numId w:val="1"/>
        </w:numPr>
        <w:tabs>
          <w:tab w:val="left" w:pos="547"/>
          <w:tab w:val="left" w:leader="dot" w:pos="7934"/>
          <w:tab w:val="right" w:pos="9062"/>
        </w:tabs>
        <w:spacing w:before="744" w:line="562" w:lineRule="exact"/>
        <w:rPr>
          <w:rStyle w:val="FontStyle65"/>
          <w:sz w:val="28"/>
          <w:szCs w:val="28"/>
        </w:rPr>
      </w:pPr>
      <w:r w:rsidRPr="00026E6A">
        <w:rPr>
          <w:rStyle w:val="FontStyle67"/>
          <w:sz w:val="28"/>
          <w:szCs w:val="28"/>
        </w:rPr>
        <w:t>Образовательная деятельность</w:t>
      </w:r>
      <w:r w:rsidRPr="00026E6A">
        <w:rPr>
          <w:rStyle w:val="FontStyle67"/>
          <w:sz w:val="28"/>
          <w:szCs w:val="28"/>
        </w:rPr>
        <w:tab/>
      </w:r>
      <w:r w:rsidRPr="00026E6A">
        <w:rPr>
          <w:rStyle w:val="FontStyle67"/>
          <w:sz w:val="28"/>
          <w:szCs w:val="28"/>
        </w:rPr>
        <w:tab/>
        <w:t>3-4</w:t>
      </w:r>
    </w:p>
    <w:p w:rsidR="002A1D0B" w:rsidRPr="00026E6A" w:rsidRDefault="002E69D0" w:rsidP="002E69D0">
      <w:pPr>
        <w:pStyle w:val="Style10"/>
        <w:widowControl/>
        <w:numPr>
          <w:ilvl w:val="0"/>
          <w:numId w:val="1"/>
        </w:numPr>
        <w:tabs>
          <w:tab w:val="left" w:pos="547"/>
          <w:tab w:val="left" w:leader="dot" w:pos="7877"/>
          <w:tab w:val="right" w:pos="9062"/>
        </w:tabs>
        <w:spacing w:line="562" w:lineRule="exact"/>
        <w:jc w:val="left"/>
        <w:rPr>
          <w:rStyle w:val="FontStyle65"/>
          <w:sz w:val="28"/>
          <w:szCs w:val="28"/>
        </w:rPr>
      </w:pPr>
      <w:r>
        <w:rPr>
          <w:rStyle w:val="FontStyle67"/>
          <w:sz w:val="28"/>
          <w:szCs w:val="28"/>
        </w:rPr>
        <w:t>Система управления</w:t>
      </w:r>
      <w:r>
        <w:rPr>
          <w:rStyle w:val="FontStyle67"/>
          <w:sz w:val="28"/>
          <w:szCs w:val="28"/>
        </w:rPr>
        <w:tab/>
      </w:r>
      <w:r>
        <w:rPr>
          <w:rStyle w:val="FontStyle67"/>
          <w:sz w:val="28"/>
          <w:szCs w:val="28"/>
        </w:rPr>
        <w:tab/>
        <w:t>7-9</w:t>
      </w:r>
    </w:p>
    <w:p w:rsidR="002A1D0B" w:rsidRPr="00026E6A" w:rsidRDefault="002A1D0B" w:rsidP="002A1D0B">
      <w:pPr>
        <w:pStyle w:val="Style10"/>
        <w:widowControl/>
        <w:numPr>
          <w:ilvl w:val="0"/>
          <w:numId w:val="1"/>
        </w:numPr>
        <w:tabs>
          <w:tab w:val="left" w:pos="547"/>
          <w:tab w:val="left" w:leader="dot" w:pos="7824"/>
          <w:tab w:val="right" w:pos="9062"/>
        </w:tabs>
        <w:spacing w:line="562" w:lineRule="exact"/>
        <w:rPr>
          <w:rStyle w:val="FontStyle65"/>
          <w:sz w:val="28"/>
          <w:szCs w:val="28"/>
        </w:rPr>
      </w:pPr>
      <w:r w:rsidRPr="00026E6A">
        <w:rPr>
          <w:rStyle w:val="FontStyle67"/>
          <w:sz w:val="28"/>
          <w:szCs w:val="28"/>
        </w:rPr>
        <w:t>Содержание и ка</w:t>
      </w:r>
      <w:r w:rsidR="002E69D0">
        <w:rPr>
          <w:rStyle w:val="FontStyle67"/>
          <w:sz w:val="28"/>
          <w:szCs w:val="28"/>
        </w:rPr>
        <w:t>чес</w:t>
      </w:r>
      <w:r w:rsidR="0051288B">
        <w:rPr>
          <w:rStyle w:val="FontStyle67"/>
          <w:sz w:val="28"/>
          <w:szCs w:val="28"/>
        </w:rPr>
        <w:t xml:space="preserve">тво подготовки </w:t>
      </w:r>
      <w:proofErr w:type="gramStart"/>
      <w:r w:rsidR="0051288B">
        <w:rPr>
          <w:rStyle w:val="FontStyle67"/>
          <w:sz w:val="28"/>
          <w:szCs w:val="28"/>
        </w:rPr>
        <w:t>обучающихся</w:t>
      </w:r>
      <w:proofErr w:type="gramEnd"/>
      <w:r w:rsidR="0051288B">
        <w:rPr>
          <w:rStyle w:val="FontStyle67"/>
          <w:sz w:val="28"/>
          <w:szCs w:val="28"/>
        </w:rPr>
        <w:tab/>
      </w:r>
      <w:r w:rsidR="0051288B">
        <w:rPr>
          <w:rStyle w:val="FontStyle67"/>
          <w:sz w:val="28"/>
          <w:szCs w:val="28"/>
        </w:rPr>
        <w:tab/>
        <w:t>9-15</w:t>
      </w:r>
    </w:p>
    <w:p w:rsidR="002A1D0B" w:rsidRPr="00026E6A" w:rsidRDefault="002A1D0B" w:rsidP="002A1D0B">
      <w:pPr>
        <w:pStyle w:val="Style10"/>
        <w:widowControl/>
        <w:numPr>
          <w:ilvl w:val="0"/>
          <w:numId w:val="1"/>
        </w:numPr>
        <w:tabs>
          <w:tab w:val="left" w:pos="547"/>
          <w:tab w:val="left" w:leader="dot" w:pos="7872"/>
          <w:tab w:val="right" w:pos="9062"/>
        </w:tabs>
        <w:spacing w:line="562" w:lineRule="exact"/>
        <w:rPr>
          <w:rStyle w:val="FontStyle65"/>
          <w:sz w:val="28"/>
          <w:szCs w:val="28"/>
        </w:rPr>
      </w:pPr>
      <w:r w:rsidRPr="00026E6A">
        <w:rPr>
          <w:rStyle w:val="FontStyle67"/>
          <w:sz w:val="28"/>
          <w:szCs w:val="28"/>
        </w:rPr>
        <w:t>О</w:t>
      </w:r>
      <w:r w:rsidR="002E69D0">
        <w:rPr>
          <w:rStyle w:val="FontStyle67"/>
          <w:sz w:val="28"/>
          <w:szCs w:val="28"/>
        </w:rPr>
        <w:t>рга</w:t>
      </w:r>
      <w:r w:rsidR="0051288B">
        <w:rPr>
          <w:rStyle w:val="FontStyle67"/>
          <w:sz w:val="28"/>
          <w:szCs w:val="28"/>
        </w:rPr>
        <w:t>низация учебного процесса</w:t>
      </w:r>
      <w:r w:rsidR="0051288B">
        <w:rPr>
          <w:rStyle w:val="FontStyle67"/>
          <w:sz w:val="28"/>
          <w:szCs w:val="28"/>
        </w:rPr>
        <w:tab/>
      </w:r>
      <w:r w:rsidR="0051288B">
        <w:rPr>
          <w:rStyle w:val="FontStyle67"/>
          <w:sz w:val="28"/>
          <w:szCs w:val="28"/>
        </w:rPr>
        <w:tab/>
      </w:r>
      <w:r w:rsidR="008B5616">
        <w:rPr>
          <w:rStyle w:val="FontStyle67"/>
          <w:sz w:val="28"/>
          <w:szCs w:val="28"/>
        </w:rPr>
        <w:t xml:space="preserve">        </w:t>
      </w:r>
      <w:r w:rsidR="0051288B">
        <w:rPr>
          <w:rStyle w:val="FontStyle67"/>
          <w:sz w:val="28"/>
          <w:szCs w:val="28"/>
        </w:rPr>
        <w:t>15-21</w:t>
      </w:r>
    </w:p>
    <w:p w:rsidR="002A1D0B" w:rsidRPr="00026E6A" w:rsidRDefault="00287AC7" w:rsidP="002A1D0B">
      <w:pPr>
        <w:pStyle w:val="Style10"/>
        <w:widowControl/>
        <w:numPr>
          <w:ilvl w:val="0"/>
          <w:numId w:val="1"/>
        </w:numPr>
        <w:tabs>
          <w:tab w:val="left" w:pos="547"/>
          <w:tab w:val="left" w:leader="dot" w:pos="7858"/>
          <w:tab w:val="right" w:pos="9062"/>
        </w:tabs>
        <w:spacing w:line="562" w:lineRule="exact"/>
        <w:rPr>
          <w:rStyle w:val="FontStyle65"/>
          <w:sz w:val="28"/>
          <w:szCs w:val="28"/>
        </w:rPr>
      </w:pPr>
      <w:r>
        <w:rPr>
          <w:rStyle w:val="FontStyle67"/>
          <w:sz w:val="28"/>
          <w:szCs w:val="28"/>
        </w:rPr>
        <w:t>Востребованность</w:t>
      </w:r>
      <w:r w:rsidR="00764D61">
        <w:rPr>
          <w:rStyle w:val="FontStyle67"/>
          <w:sz w:val="28"/>
          <w:szCs w:val="28"/>
        </w:rPr>
        <w:t xml:space="preserve"> выпускников</w:t>
      </w:r>
      <w:r w:rsidR="00764D61">
        <w:rPr>
          <w:rStyle w:val="FontStyle67"/>
          <w:sz w:val="28"/>
          <w:szCs w:val="28"/>
        </w:rPr>
        <w:tab/>
        <w:t xml:space="preserve">       </w:t>
      </w:r>
      <w:r w:rsidR="008B5616">
        <w:rPr>
          <w:rStyle w:val="FontStyle67"/>
          <w:sz w:val="28"/>
          <w:szCs w:val="28"/>
        </w:rPr>
        <w:t xml:space="preserve"> </w:t>
      </w:r>
      <w:r w:rsidR="00764D61">
        <w:rPr>
          <w:rStyle w:val="FontStyle67"/>
          <w:sz w:val="28"/>
          <w:szCs w:val="28"/>
        </w:rPr>
        <w:t>21-22</w:t>
      </w:r>
    </w:p>
    <w:p w:rsidR="002A1D0B" w:rsidRPr="00026E6A" w:rsidRDefault="002A1D0B" w:rsidP="002A1D0B">
      <w:pPr>
        <w:pStyle w:val="Style8"/>
        <w:widowControl/>
        <w:spacing w:line="240" w:lineRule="exact"/>
        <w:jc w:val="left"/>
        <w:rPr>
          <w:sz w:val="28"/>
          <w:szCs w:val="28"/>
        </w:rPr>
      </w:pPr>
    </w:p>
    <w:p w:rsidR="002A1D0B" w:rsidRPr="00026E6A" w:rsidRDefault="002A1D0B" w:rsidP="002A1D0B">
      <w:pPr>
        <w:pStyle w:val="Style8"/>
        <w:widowControl/>
        <w:tabs>
          <w:tab w:val="left" w:pos="475"/>
        </w:tabs>
        <w:spacing w:before="10" w:line="326" w:lineRule="exact"/>
        <w:jc w:val="left"/>
        <w:rPr>
          <w:rStyle w:val="FontStyle67"/>
          <w:sz w:val="28"/>
          <w:szCs w:val="28"/>
        </w:rPr>
      </w:pPr>
      <w:r w:rsidRPr="00026E6A">
        <w:rPr>
          <w:rStyle w:val="FontStyle65"/>
          <w:sz w:val="28"/>
          <w:szCs w:val="28"/>
        </w:rPr>
        <w:t>6</w:t>
      </w:r>
      <w:r w:rsidR="00CC4D50">
        <w:rPr>
          <w:rStyle w:val="FontStyle65"/>
          <w:sz w:val="28"/>
          <w:szCs w:val="28"/>
        </w:rPr>
        <w:t>.</w:t>
      </w:r>
      <w:r w:rsidRPr="00026E6A">
        <w:rPr>
          <w:rStyle w:val="FontStyle65"/>
          <w:sz w:val="28"/>
          <w:szCs w:val="28"/>
        </w:rPr>
        <w:tab/>
      </w:r>
      <w:r w:rsidRPr="00026E6A">
        <w:rPr>
          <w:rStyle w:val="FontStyle67"/>
          <w:sz w:val="28"/>
          <w:szCs w:val="28"/>
        </w:rPr>
        <w:t xml:space="preserve">Качество </w:t>
      </w:r>
      <w:proofErr w:type="gramStart"/>
      <w:r w:rsidRPr="00026E6A">
        <w:rPr>
          <w:rStyle w:val="FontStyle67"/>
          <w:sz w:val="28"/>
          <w:szCs w:val="28"/>
        </w:rPr>
        <w:t>кадрового</w:t>
      </w:r>
      <w:proofErr w:type="gramEnd"/>
      <w:r w:rsidRPr="00026E6A">
        <w:rPr>
          <w:rStyle w:val="FontStyle67"/>
          <w:sz w:val="28"/>
          <w:szCs w:val="28"/>
        </w:rPr>
        <w:t>, учебно-методического, библиотечно-</w:t>
      </w:r>
    </w:p>
    <w:p w:rsidR="002A1D0B" w:rsidRPr="00026E6A" w:rsidRDefault="008B5616" w:rsidP="008B5616">
      <w:pPr>
        <w:pStyle w:val="Style8"/>
        <w:widowControl/>
        <w:tabs>
          <w:tab w:val="left" w:pos="331"/>
          <w:tab w:val="left" w:leader="dot" w:pos="7771"/>
          <w:tab w:val="right" w:pos="8914"/>
        </w:tabs>
        <w:spacing w:line="326" w:lineRule="exact"/>
        <w:ind w:right="187"/>
        <w:jc w:val="center"/>
        <w:rPr>
          <w:rStyle w:val="FontStyle67"/>
          <w:sz w:val="28"/>
          <w:szCs w:val="28"/>
        </w:rPr>
      </w:pPr>
      <w:r>
        <w:rPr>
          <w:rStyle w:val="FontStyle67"/>
          <w:sz w:val="28"/>
          <w:szCs w:val="28"/>
        </w:rPr>
        <w:t xml:space="preserve">информационного обеспечения……………………………       </w:t>
      </w:r>
      <w:r w:rsidR="00764D61">
        <w:rPr>
          <w:rStyle w:val="FontStyle67"/>
          <w:sz w:val="28"/>
          <w:szCs w:val="28"/>
        </w:rPr>
        <w:t>22-27</w:t>
      </w:r>
    </w:p>
    <w:p w:rsidR="002A1D0B" w:rsidRPr="00026E6A" w:rsidRDefault="002A1D0B" w:rsidP="002A1D0B">
      <w:pPr>
        <w:pStyle w:val="Style8"/>
        <w:widowControl/>
        <w:spacing w:line="240" w:lineRule="exact"/>
        <w:rPr>
          <w:sz w:val="28"/>
          <w:szCs w:val="28"/>
        </w:rPr>
      </w:pPr>
    </w:p>
    <w:p w:rsidR="002A1D0B" w:rsidRPr="00026E6A" w:rsidRDefault="002A1D0B" w:rsidP="002A1D0B">
      <w:pPr>
        <w:pStyle w:val="Style8"/>
        <w:widowControl/>
        <w:tabs>
          <w:tab w:val="left" w:pos="475"/>
          <w:tab w:val="left" w:leader="dot" w:pos="7949"/>
          <w:tab w:val="right" w:pos="9058"/>
        </w:tabs>
        <w:spacing w:before="67"/>
        <w:rPr>
          <w:rStyle w:val="FontStyle67"/>
          <w:sz w:val="28"/>
          <w:szCs w:val="28"/>
        </w:rPr>
      </w:pPr>
      <w:r w:rsidRPr="00026E6A">
        <w:rPr>
          <w:rStyle w:val="FontStyle65"/>
          <w:sz w:val="28"/>
          <w:szCs w:val="28"/>
        </w:rPr>
        <w:t>7.</w:t>
      </w:r>
      <w:r w:rsidRPr="00026E6A">
        <w:rPr>
          <w:rStyle w:val="FontStyle65"/>
          <w:sz w:val="28"/>
          <w:szCs w:val="28"/>
        </w:rPr>
        <w:tab/>
      </w:r>
      <w:r w:rsidR="008B5616">
        <w:rPr>
          <w:rStyle w:val="FontStyle67"/>
          <w:sz w:val="28"/>
          <w:szCs w:val="28"/>
        </w:rPr>
        <w:t xml:space="preserve">Материально-техническая база………………………………....     </w:t>
      </w:r>
      <w:r w:rsidR="00764D61">
        <w:rPr>
          <w:rStyle w:val="FontStyle67"/>
          <w:sz w:val="28"/>
          <w:szCs w:val="28"/>
        </w:rPr>
        <w:t>27-28</w:t>
      </w:r>
    </w:p>
    <w:p w:rsidR="002A1D0B" w:rsidRPr="00026E6A" w:rsidRDefault="002A1D0B" w:rsidP="002A1D0B">
      <w:pPr>
        <w:pStyle w:val="Style8"/>
        <w:widowControl/>
        <w:spacing w:line="240" w:lineRule="exact"/>
        <w:jc w:val="left"/>
        <w:rPr>
          <w:sz w:val="28"/>
          <w:szCs w:val="28"/>
        </w:rPr>
      </w:pPr>
    </w:p>
    <w:p w:rsidR="002A1D0B" w:rsidRPr="00026E6A" w:rsidRDefault="002A1D0B" w:rsidP="002A1D0B">
      <w:pPr>
        <w:pStyle w:val="Style8"/>
        <w:widowControl/>
        <w:tabs>
          <w:tab w:val="left" w:pos="475"/>
        </w:tabs>
        <w:spacing w:before="53" w:line="336" w:lineRule="exact"/>
        <w:jc w:val="left"/>
        <w:rPr>
          <w:rStyle w:val="FontStyle67"/>
          <w:sz w:val="28"/>
          <w:szCs w:val="28"/>
        </w:rPr>
      </w:pPr>
      <w:r w:rsidRPr="00026E6A">
        <w:rPr>
          <w:rStyle w:val="FontStyle65"/>
          <w:sz w:val="28"/>
          <w:szCs w:val="28"/>
        </w:rPr>
        <w:t>8</w:t>
      </w:r>
      <w:r w:rsidR="00CC4D50">
        <w:rPr>
          <w:rStyle w:val="FontStyle65"/>
          <w:sz w:val="28"/>
          <w:szCs w:val="28"/>
        </w:rPr>
        <w:t>.</w:t>
      </w:r>
      <w:r w:rsidRPr="00026E6A">
        <w:rPr>
          <w:rStyle w:val="FontStyle65"/>
          <w:sz w:val="28"/>
          <w:szCs w:val="28"/>
        </w:rPr>
        <w:tab/>
      </w:r>
      <w:r w:rsidRPr="00026E6A">
        <w:rPr>
          <w:rStyle w:val="FontStyle67"/>
          <w:sz w:val="28"/>
          <w:szCs w:val="28"/>
        </w:rPr>
        <w:t>Функционирование внутренней системы оценки качества</w:t>
      </w:r>
    </w:p>
    <w:p w:rsidR="002A1D0B" w:rsidRDefault="008B5616" w:rsidP="008B5616">
      <w:pPr>
        <w:pStyle w:val="Style8"/>
        <w:widowControl/>
        <w:tabs>
          <w:tab w:val="left" w:pos="331"/>
          <w:tab w:val="left" w:leader="dot" w:pos="7781"/>
          <w:tab w:val="right" w:pos="8914"/>
        </w:tabs>
        <w:spacing w:line="336" w:lineRule="exact"/>
        <w:ind w:right="192"/>
        <w:rPr>
          <w:rStyle w:val="FontStyle67"/>
          <w:sz w:val="28"/>
          <w:szCs w:val="28"/>
        </w:rPr>
      </w:pPr>
      <w:r>
        <w:rPr>
          <w:rStyle w:val="FontStyle65"/>
          <w:sz w:val="28"/>
          <w:szCs w:val="28"/>
        </w:rPr>
        <w:t xml:space="preserve">      </w:t>
      </w:r>
      <w:r w:rsidR="00764D61">
        <w:rPr>
          <w:rStyle w:val="FontStyle67"/>
          <w:sz w:val="28"/>
          <w:szCs w:val="28"/>
        </w:rPr>
        <w:t>образования</w:t>
      </w:r>
      <w:r w:rsidR="00764D61">
        <w:rPr>
          <w:rStyle w:val="FontStyle67"/>
          <w:sz w:val="28"/>
          <w:szCs w:val="28"/>
        </w:rPr>
        <w:tab/>
      </w:r>
      <w:r w:rsidR="00764D61">
        <w:rPr>
          <w:rStyle w:val="FontStyle67"/>
          <w:sz w:val="28"/>
          <w:szCs w:val="28"/>
        </w:rPr>
        <w:tab/>
      </w:r>
      <w:r>
        <w:rPr>
          <w:rStyle w:val="FontStyle67"/>
          <w:sz w:val="28"/>
          <w:szCs w:val="28"/>
        </w:rPr>
        <w:t xml:space="preserve">        </w:t>
      </w:r>
      <w:r w:rsidR="00764D61">
        <w:rPr>
          <w:rStyle w:val="FontStyle67"/>
          <w:sz w:val="28"/>
          <w:szCs w:val="28"/>
        </w:rPr>
        <w:t>28-29</w:t>
      </w:r>
    </w:p>
    <w:p w:rsidR="00D47EE4" w:rsidRDefault="00D47EE4" w:rsidP="002A1D0B">
      <w:pPr>
        <w:pStyle w:val="Style8"/>
        <w:widowControl/>
        <w:tabs>
          <w:tab w:val="left" w:pos="331"/>
          <w:tab w:val="left" w:leader="dot" w:pos="7781"/>
          <w:tab w:val="right" w:pos="8914"/>
        </w:tabs>
        <w:spacing w:line="336" w:lineRule="exact"/>
        <w:ind w:right="192"/>
        <w:jc w:val="right"/>
        <w:rPr>
          <w:rStyle w:val="FontStyle67"/>
          <w:sz w:val="28"/>
          <w:szCs w:val="28"/>
        </w:rPr>
      </w:pPr>
    </w:p>
    <w:p w:rsidR="00764D61" w:rsidRDefault="00D47EE4" w:rsidP="00764D61">
      <w:pPr>
        <w:spacing w:line="432" w:lineRule="exact"/>
        <w:ind w:right="7"/>
        <w:rPr>
          <w:bCs/>
          <w:color w:val="0D0D0D" w:themeColor="text1" w:themeTint="F2"/>
          <w:sz w:val="30"/>
          <w:szCs w:val="30"/>
        </w:rPr>
      </w:pPr>
      <w:r w:rsidRPr="00D47EE4">
        <w:rPr>
          <w:rStyle w:val="FontStyle67"/>
          <w:b/>
          <w:sz w:val="28"/>
          <w:szCs w:val="28"/>
        </w:rPr>
        <w:t>9</w:t>
      </w:r>
      <w:r w:rsidRPr="00D47EE4">
        <w:rPr>
          <w:rStyle w:val="FontStyle67"/>
          <w:b/>
          <w:color w:val="0D0D0D" w:themeColor="text1" w:themeTint="F2"/>
          <w:sz w:val="28"/>
          <w:szCs w:val="28"/>
        </w:rPr>
        <w:t>.</w:t>
      </w:r>
      <w:r w:rsidRPr="00D47EE4">
        <w:rPr>
          <w:rStyle w:val="FontStyle67"/>
          <w:color w:val="0D0D0D" w:themeColor="text1" w:themeTint="F2"/>
          <w:sz w:val="28"/>
          <w:szCs w:val="28"/>
        </w:rPr>
        <w:t xml:space="preserve">  </w:t>
      </w:r>
      <w:r>
        <w:rPr>
          <w:rStyle w:val="FontStyle67"/>
          <w:color w:val="0D0D0D" w:themeColor="text1" w:themeTint="F2"/>
          <w:sz w:val="28"/>
          <w:szCs w:val="28"/>
        </w:rPr>
        <w:t xml:space="preserve">  </w:t>
      </w:r>
      <w:r w:rsidRPr="00D47EE4">
        <w:rPr>
          <w:bCs/>
          <w:color w:val="0D0D0D" w:themeColor="text1" w:themeTint="F2"/>
          <w:sz w:val="30"/>
          <w:szCs w:val="30"/>
        </w:rPr>
        <w:t xml:space="preserve">Приоритетные направления, цели и задачи работы школы в </w:t>
      </w:r>
      <w:r>
        <w:rPr>
          <w:bCs/>
          <w:color w:val="0D0D0D" w:themeColor="text1" w:themeTint="F2"/>
          <w:sz w:val="30"/>
          <w:szCs w:val="30"/>
        </w:rPr>
        <w:br/>
        <w:t xml:space="preserve">       2016-2017 учебно</w:t>
      </w:r>
      <w:r w:rsidR="00351241">
        <w:rPr>
          <w:bCs/>
          <w:color w:val="0D0D0D" w:themeColor="text1" w:themeTint="F2"/>
          <w:sz w:val="30"/>
          <w:szCs w:val="30"/>
        </w:rPr>
        <w:t>м</w:t>
      </w:r>
      <w:r>
        <w:rPr>
          <w:bCs/>
          <w:color w:val="0D0D0D" w:themeColor="text1" w:themeTint="F2"/>
          <w:sz w:val="30"/>
          <w:szCs w:val="30"/>
        </w:rPr>
        <w:t xml:space="preserve"> </w:t>
      </w:r>
      <w:r w:rsidRPr="00D47EE4">
        <w:rPr>
          <w:bCs/>
          <w:color w:val="0D0D0D" w:themeColor="text1" w:themeTint="F2"/>
          <w:sz w:val="30"/>
          <w:szCs w:val="30"/>
        </w:rPr>
        <w:t>году</w:t>
      </w:r>
      <w:r w:rsidR="006B0336">
        <w:rPr>
          <w:bCs/>
          <w:color w:val="0D0D0D" w:themeColor="text1" w:themeTint="F2"/>
          <w:sz w:val="30"/>
          <w:szCs w:val="30"/>
        </w:rPr>
        <w:t xml:space="preserve">……………………………………..  </w:t>
      </w:r>
      <w:r w:rsidR="008B5616">
        <w:rPr>
          <w:bCs/>
          <w:color w:val="0D0D0D" w:themeColor="text1" w:themeTint="F2"/>
          <w:sz w:val="30"/>
          <w:szCs w:val="30"/>
        </w:rPr>
        <w:t xml:space="preserve">   </w:t>
      </w:r>
      <w:r w:rsidR="00764D61">
        <w:rPr>
          <w:bCs/>
          <w:color w:val="0D0D0D" w:themeColor="text1" w:themeTint="F2"/>
          <w:sz w:val="30"/>
          <w:szCs w:val="30"/>
        </w:rPr>
        <w:t>30</w:t>
      </w:r>
    </w:p>
    <w:p w:rsidR="00764D61" w:rsidRDefault="00764D61" w:rsidP="00764D61">
      <w:pPr>
        <w:spacing w:line="432" w:lineRule="exact"/>
        <w:ind w:right="7"/>
        <w:rPr>
          <w:bCs/>
          <w:sz w:val="28"/>
          <w:szCs w:val="28"/>
        </w:rPr>
      </w:pPr>
      <w:r w:rsidRPr="00764D61">
        <w:rPr>
          <w:b/>
          <w:bCs/>
          <w:sz w:val="28"/>
          <w:szCs w:val="28"/>
        </w:rPr>
        <w:t>10.</w:t>
      </w:r>
      <w:r w:rsidRPr="00764D6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Показатели </w:t>
      </w:r>
      <w:r w:rsidRPr="00764D61">
        <w:rPr>
          <w:bCs/>
          <w:sz w:val="28"/>
          <w:szCs w:val="28"/>
        </w:rPr>
        <w:t xml:space="preserve">деятельности МКОУ СОШ №3 за 2016-2017 </w:t>
      </w:r>
    </w:p>
    <w:p w:rsidR="00764D61" w:rsidRPr="00764D61" w:rsidRDefault="00764D61" w:rsidP="00764D61">
      <w:pPr>
        <w:spacing w:line="432" w:lineRule="exact"/>
        <w:ind w:right="7"/>
        <w:rPr>
          <w:bCs/>
          <w:sz w:val="30"/>
          <w:szCs w:val="30"/>
        </w:rPr>
      </w:pPr>
      <w:r>
        <w:rPr>
          <w:bCs/>
          <w:sz w:val="28"/>
          <w:szCs w:val="28"/>
        </w:rPr>
        <w:t xml:space="preserve">      </w:t>
      </w:r>
      <w:r w:rsidRPr="00764D61">
        <w:rPr>
          <w:bCs/>
          <w:sz w:val="28"/>
          <w:szCs w:val="28"/>
        </w:rPr>
        <w:t>учебный год</w:t>
      </w:r>
      <w:r>
        <w:rPr>
          <w:bCs/>
          <w:sz w:val="28"/>
          <w:szCs w:val="28"/>
        </w:rPr>
        <w:t xml:space="preserve">…………………………………………………………  </w:t>
      </w:r>
      <w:r w:rsidR="008B5616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30-33</w:t>
      </w:r>
    </w:p>
    <w:p w:rsidR="00764D61" w:rsidRPr="00764D61" w:rsidRDefault="00764D61" w:rsidP="00D47EE4">
      <w:pPr>
        <w:spacing w:line="432" w:lineRule="exact"/>
        <w:ind w:right="7"/>
        <w:rPr>
          <w:b/>
          <w:bCs/>
          <w:sz w:val="30"/>
          <w:szCs w:val="30"/>
        </w:rPr>
      </w:pPr>
    </w:p>
    <w:p w:rsidR="00D47EE4" w:rsidRPr="00026E6A" w:rsidRDefault="00D47EE4" w:rsidP="00D47EE4">
      <w:pPr>
        <w:pStyle w:val="Style8"/>
        <w:widowControl/>
        <w:tabs>
          <w:tab w:val="left" w:pos="331"/>
          <w:tab w:val="left" w:leader="dot" w:pos="7781"/>
          <w:tab w:val="right" w:pos="8914"/>
        </w:tabs>
        <w:spacing w:line="336" w:lineRule="exact"/>
        <w:ind w:right="192"/>
        <w:jc w:val="left"/>
        <w:rPr>
          <w:rStyle w:val="FontStyle67"/>
          <w:sz w:val="28"/>
          <w:szCs w:val="28"/>
        </w:rPr>
      </w:pPr>
    </w:p>
    <w:p w:rsidR="002A1D0B" w:rsidRPr="00026E6A" w:rsidRDefault="002A1D0B" w:rsidP="002A1D0B">
      <w:pPr>
        <w:pStyle w:val="Style8"/>
        <w:widowControl/>
        <w:spacing w:line="240" w:lineRule="exact"/>
        <w:rPr>
          <w:sz w:val="28"/>
          <w:szCs w:val="28"/>
        </w:rPr>
      </w:pPr>
    </w:p>
    <w:p w:rsidR="002A1D0B" w:rsidRPr="00026E6A" w:rsidRDefault="002A1D0B" w:rsidP="002A1D0B">
      <w:pPr>
        <w:pStyle w:val="Style8"/>
        <w:widowControl/>
        <w:tabs>
          <w:tab w:val="left" w:pos="475"/>
          <w:tab w:val="left" w:leader="dot" w:pos="7805"/>
          <w:tab w:val="right" w:pos="9058"/>
        </w:tabs>
        <w:spacing w:before="58"/>
        <w:rPr>
          <w:rStyle w:val="FontStyle67"/>
          <w:sz w:val="24"/>
          <w:szCs w:val="24"/>
        </w:rPr>
        <w:sectPr w:rsidR="002A1D0B" w:rsidRPr="00026E6A" w:rsidSect="008B5616">
          <w:headerReference w:type="default" r:id="rId10"/>
          <w:footerReference w:type="even" r:id="rId11"/>
          <w:footerReference w:type="default" r:id="rId12"/>
          <w:footerReference w:type="first" r:id="rId13"/>
          <w:pgSz w:w="11905" w:h="16837"/>
          <w:pgMar w:top="1152" w:right="857" w:bottom="1440" w:left="851" w:header="720" w:footer="720" w:gutter="0"/>
          <w:cols w:space="60"/>
          <w:noEndnote/>
        </w:sectPr>
      </w:pPr>
    </w:p>
    <w:p w:rsidR="002A1D0B" w:rsidRPr="00026E6A" w:rsidRDefault="003C2BEB" w:rsidP="003C2BEB">
      <w:pPr>
        <w:pStyle w:val="Style13"/>
        <w:widowControl/>
        <w:tabs>
          <w:tab w:val="left" w:pos="-426"/>
        </w:tabs>
        <w:ind w:right="19" w:firstLine="0"/>
        <w:rPr>
          <w:rStyle w:val="FontStyle67"/>
          <w:sz w:val="24"/>
          <w:szCs w:val="24"/>
        </w:rPr>
      </w:pPr>
      <w:r>
        <w:rPr>
          <w:rStyle w:val="FontStyle67"/>
          <w:sz w:val="24"/>
          <w:szCs w:val="24"/>
        </w:rPr>
        <w:lastRenderedPageBreak/>
        <w:tab/>
      </w:r>
      <w:proofErr w:type="spellStart"/>
      <w:r w:rsidR="002A1D0B" w:rsidRPr="00026E6A">
        <w:rPr>
          <w:rStyle w:val="FontStyle67"/>
          <w:sz w:val="24"/>
          <w:szCs w:val="24"/>
        </w:rPr>
        <w:t>Самообследование</w:t>
      </w:r>
      <w:proofErr w:type="spellEnd"/>
      <w:r w:rsidR="002A1D0B" w:rsidRPr="00026E6A">
        <w:rPr>
          <w:rStyle w:val="FontStyle67"/>
          <w:sz w:val="24"/>
          <w:szCs w:val="24"/>
        </w:rPr>
        <w:t xml:space="preserve">  МКОУ СОШ№3 </w:t>
      </w:r>
      <w:proofErr w:type="spellStart"/>
      <w:r w:rsidR="002A1D0B" w:rsidRPr="00026E6A">
        <w:rPr>
          <w:rStyle w:val="FontStyle67"/>
          <w:sz w:val="24"/>
          <w:szCs w:val="24"/>
        </w:rPr>
        <w:t>г</w:t>
      </w:r>
      <w:proofErr w:type="gramStart"/>
      <w:r w:rsidR="002A1D0B" w:rsidRPr="00026E6A">
        <w:rPr>
          <w:rStyle w:val="FontStyle67"/>
          <w:sz w:val="24"/>
          <w:szCs w:val="24"/>
        </w:rPr>
        <w:t>.А</w:t>
      </w:r>
      <w:proofErr w:type="gramEnd"/>
      <w:r w:rsidR="002A1D0B" w:rsidRPr="00026E6A">
        <w:rPr>
          <w:rStyle w:val="FontStyle67"/>
          <w:sz w:val="24"/>
          <w:szCs w:val="24"/>
        </w:rPr>
        <w:t>лагира</w:t>
      </w:r>
      <w:proofErr w:type="spellEnd"/>
      <w:r w:rsidR="002A1D0B" w:rsidRPr="00026E6A">
        <w:rPr>
          <w:rStyle w:val="FontStyle67"/>
          <w:sz w:val="24"/>
          <w:szCs w:val="24"/>
        </w:rPr>
        <w:t xml:space="preserve"> проводилось в соответствии с Порядком проведения </w:t>
      </w:r>
      <w:proofErr w:type="spellStart"/>
      <w:r w:rsidR="002A1D0B" w:rsidRPr="00026E6A">
        <w:rPr>
          <w:rStyle w:val="FontStyle67"/>
          <w:sz w:val="24"/>
          <w:szCs w:val="24"/>
        </w:rPr>
        <w:t>самообследования</w:t>
      </w:r>
      <w:proofErr w:type="spellEnd"/>
      <w:r w:rsidR="002A1D0B" w:rsidRPr="00026E6A">
        <w:rPr>
          <w:rStyle w:val="FontStyle67"/>
          <w:sz w:val="24"/>
          <w:szCs w:val="24"/>
        </w:rPr>
        <w:t xml:space="preserve"> образовательной организации, утвержденного приказом Министерства образования и науки РФ от 14.06.</w:t>
      </w:r>
      <w:r>
        <w:rPr>
          <w:rStyle w:val="FontStyle67"/>
          <w:sz w:val="24"/>
          <w:szCs w:val="24"/>
        </w:rPr>
        <w:t xml:space="preserve">2013 года № 462 «Об утверждении </w:t>
      </w:r>
      <w:r w:rsidR="002A1D0B" w:rsidRPr="00026E6A">
        <w:rPr>
          <w:rStyle w:val="FontStyle67"/>
          <w:sz w:val="24"/>
          <w:szCs w:val="24"/>
        </w:rPr>
        <w:t xml:space="preserve">Порядка проведения </w:t>
      </w:r>
      <w:proofErr w:type="spellStart"/>
      <w:r w:rsidR="002A1D0B" w:rsidRPr="00026E6A">
        <w:rPr>
          <w:rStyle w:val="FontStyle67"/>
          <w:sz w:val="24"/>
          <w:szCs w:val="24"/>
        </w:rPr>
        <w:t>самообследования</w:t>
      </w:r>
      <w:proofErr w:type="spellEnd"/>
      <w:r w:rsidR="002A1D0B" w:rsidRPr="00026E6A">
        <w:rPr>
          <w:rStyle w:val="FontStyle67"/>
          <w:sz w:val="24"/>
          <w:szCs w:val="24"/>
        </w:rPr>
        <w:t xml:space="preserve"> образовательной организации».</w:t>
      </w:r>
    </w:p>
    <w:p w:rsidR="002A1D0B" w:rsidRPr="00026E6A" w:rsidRDefault="002A1D0B" w:rsidP="003C2BEB">
      <w:pPr>
        <w:pStyle w:val="Style13"/>
        <w:widowControl/>
        <w:rPr>
          <w:rStyle w:val="FontStyle67"/>
          <w:sz w:val="24"/>
          <w:szCs w:val="24"/>
        </w:rPr>
      </w:pPr>
      <w:r w:rsidRPr="00026E6A">
        <w:rPr>
          <w:rStyle w:val="FontStyle67"/>
          <w:sz w:val="24"/>
          <w:szCs w:val="24"/>
        </w:rPr>
        <w:t xml:space="preserve">Цель проведения </w:t>
      </w:r>
      <w:proofErr w:type="spellStart"/>
      <w:r w:rsidRPr="00026E6A">
        <w:rPr>
          <w:rStyle w:val="FontStyle67"/>
          <w:sz w:val="24"/>
          <w:szCs w:val="24"/>
        </w:rPr>
        <w:t>самообследования</w:t>
      </w:r>
      <w:proofErr w:type="spellEnd"/>
      <w:r w:rsidRPr="00026E6A">
        <w:rPr>
          <w:rStyle w:val="FontStyle67"/>
          <w:sz w:val="24"/>
          <w:szCs w:val="24"/>
        </w:rPr>
        <w:t>: обеспечение доступности и открытости информации о деятельности организации.</w:t>
      </w:r>
    </w:p>
    <w:p w:rsidR="002A1D0B" w:rsidRPr="00026E6A" w:rsidRDefault="002A1D0B" w:rsidP="003C2BEB">
      <w:pPr>
        <w:pStyle w:val="Style13"/>
        <w:widowControl/>
        <w:ind w:firstLine="710"/>
        <w:rPr>
          <w:rStyle w:val="FontStyle67"/>
          <w:sz w:val="24"/>
          <w:szCs w:val="24"/>
        </w:rPr>
      </w:pPr>
      <w:proofErr w:type="spellStart"/>
      <w:r w:rsidRPr="00026E6A">
        <w:rPr>
          <w:rStyle w:val="FontStyle67"/>
          <w:sz w:val="24"/>
          <w:szCs w:val="24"/>
        </w:rPr>
        <w:t>Самообследование</w:t>
      </w:r>
      <w:proofErr w:type="spellEnd"/>
      <w:r w:rsidRPr="00026E6A">
        <w:rPr>
          <w:rStyle w:val="FontStyle67"/>
          <w:sz w:val="24"/>
          <w:szCs w:val="24"/>
        </w:rPr>
        <w:t xml:space="preserve"> проводилось в период с 30 июля по </w:t>
      </w:r>
      <w:r w:rsidR="00ED13B2">
        <w:rPr>
          <w:rStyle w:val="FontStyle67"/>
          <w:sz w:val="24"/>
          <w:szCs w:val="24"/>
        </w:rPr>
        <w:t>30</w:t>
      </w:r>
      <w:r w:rsidRPr="00026E6A">
        <w:rPr>
          <w:rStyle w:val="FontStyle67"/>
          <w:sz w:val="24"/>
          <w:szCs w:val="24"/>
        </w:rPr>
        <w:t xml:space="preserve"> августа 201</w:t>
      </w:r>
      <w:r w:rsidR="00ED13B2">
        <w:rPr>
          <w:rStyle w:val="FontStyle67"/>
          <w:sz w:val="24"/>
          <w:szCs w:val="24"/>
        </w:rPr>
        <w:t>7</w:t>
      </w:r>
      <w:r w:rsidRPr="00026E6A">
        <w:rPr>
          <w:rStyle w:val="FontStyle67"/>
          <w:sz w:val="24"/>
          <w:szCs w:val="24"/>
        </w:rPr>
        <w:t xml:space="preserve"> года администрацией школы.</w:t>
      </w:r>
    </w:p>
    <w:p w:rsidR="002A1D0B" w:rsidRPr="00026E6A" w:rsidRDefault="002A1D0B" w:rsidP="002A1D0B">
      <w:pPr>
        <w:pStyle w:val="Style14"/>
        <w:widowControl/>
        <w:spacing w:line="240" w:lineRule="exact"/>
        <w:ind w:left="1848" w:right="1075"/>
      </w:pPr>
    </w:p>
    <w:p w:rsidR="000B7F17" w:rsidRDefault="002A1D0B" w:rsidP="00A6735D">
      <w:pPr>
        <w:pStyle w:val="Style14"/>
        <w:widowControl/>
        <w:numPr>
          <w:ilvl w:val="0"/>
          <w:numId w:val="13"/>
        </w:numPr>
        <w:spacing w:before="101"/>
        <w:ind w:right="1075"/>
        <w:jc w:val="center"/>
        <w:rPr>
          <w:rStyle w:val="FontStyle65"/>
          <w:color w:val="FF0000"/>
          <w:sz w:val="28"/>
          <w:szCs w:val="28"/>
        </w:rPr>
      </w:pPr>
      <w:r w:rsidRPr="003477C3">
        <w:rPr>
          <w:rStyle w:val="FontStyle65"/>
          <w:color w:val="FF0000"/>
          <w:sz w:val="28"/>
          <w:szCs w:val="28"/>
        </w:rPr>
        <w:t>Образовательная деятельность.</w:t>
      </w:r>
    </w:p>
    <w:p w:rsidR="002A1D0B" w:rsidRPr="00B33E9C" w:rsidRDefault="002A1D0B" w:rsidP="00B33E9C">
      <w:pPr>
        <w:pStyle w:val="Style14"/>
        <w:widowControl/>
        <w:spacing w:before="101"/>
        <w:ind w:left="735" w:right="1075" w:firstLine="0"/>
        <w:jc w:val="center"/>
        <w:rPr>
          <w:rStyle w:val="FontStyle65"/>
          <w:color w:val="auto"/>
          <w:sz w:val="24"/>
          <w:szCs w:val="24"/>
        </w:rPr>
      </w:pPr>
      <w:r w:rsidRPr="00B33E9C">
        <w:rPr>
          <w:rStyle w:val="FontStyle65"/>
          <w:color w:val="auto"/>
          <w:sz w:val="24"/>
          <w:szCs w:val="24"/>
        </w:rPr>
        <w:t>Общие сведения об образовательном учреждении</w:t>
      </w:r>
    </w:p>
    <w:p w:rsidR="002A1D0B" w:rsidRPr="00026E6A" w:rsidRDefault="002A1D0B" w:rsidP="002A1D0B">
      <w:pPr>
        <w:spacing w:after="120"/>
      </w:pPr>
      <w:r w:rsidRPr="00026E6A">
        <w:t xml:space="preserve">1.1. Полное наименование в соответствии с уставом – </w:t>
      </w:r>
      <w:r w:rsidRPr="00336F27">
        <w:rPr>
          <w:b/>
        </w:rPr>
        <w:t xml:space="preserve">Муниципальное казенное общеобразовательное учреждение средняя общеобразовательная школа №3 </w:t>
      </w:r>
      <w:r w:rsidR="00336F27">
        <w:rPr>
          <w:b/>
        </w:rPr>
        <w:br/>
      </w:r>
      <w:r w:rsidRPr="00336F27">
        <w:rPr>
          <w:b/>
        </w:rPr>
        <w:t>г. Алагира</w:t>
      </w:r>
      <w:r w:rsidRPr="00026E6A">
        <w:t xml:space="preserve"> </w:t>
      </w:r>
    </w:p>
    <w:p w:rsidR="002A1D0B" w:rsidRPr="00026E6A" w:rsidRDefault="002A1D0B" w:rsidP="002A1D0B">
      <w:r w:rsidRPr="00026E6A">
        <w:t xml:space="preserve">1.2. Адрес: </w:t>
      </w:r>
    </w:p>
    <w:p w:rsidR="002A1D0B" w:rsidRPr="00026E6A" w:rsidRDefault="00336F27" w:rsidP="002A1D0B">
      <w:pPr>
        <w:rPr>
          <w:b/>
          <w:u w:val="single"/>
        </w:rPr>
      </w:pPr>
      <w:r w:rsidRPr="00026E6A">
        <w:t>Ю</w:t>
      </w:r>
      <w:r w:rsidR="002A1D0B" w:rsidRPr="00026E6A">
        <w:t>ридический</w:t>
      </w:r>
      <w:r>
        <w:t>:</w:t>
      </w:r>
      <w:r w:rsidR="002A1D0B" w:rsidRPr="00026E6A">
        <w:t xml:space="preserve"> </w:t>
      </w:r>
      <w:r w:rsidR="002A1D0B" w:rsidRPr="00026E6A">
        <w:rPr>
          <w:b/>
          <w:u w:val="single"/>
        </w:rPr>
        <w:t xml:space="preserve">363246, РСО-Алания, </w:t>
      </w:r>
      <w:proofErr w:type="spellStart"/>
      <w:r w:rsidR="002A1D0B" w:rsidRPr="00026E6A">
        <w:rPr>
          <w:b/>
          <w:u w:val="single"/>
        </w:rPr>
        <w:t>Алагирский</w:t>
      </w:r>
      <w:proofErr w:type="spellEnd"/>
      <w:r w:rsidR="002A1D0B" w:rsidRPr="00026E6A">
        <w:rPr>
          <w:b/>
          <w:u w:val="single"/>
        </w:rPr>
        <w:t xml:space="preserve"> район, г. Алагир, ул. Ленина 109.</w:t>
      </w:r>
    </w:p>
    <w:p w:rsidR="002A1D0B" w:rsidRPr="00026E6A" w:rsidRDefault="00336F27" w:rsidP="002A1D0B">
      <w:pPr>
        <w:rPr>
          <w:b/>
          <w:u w:val="single"/>
        </w:rPr>
      </w:pPr>
      <w:r w:rsidRPr="00026E6A">
        <w:t>Ф</w:t>
      </w:r>
      <w:r w:rsidR="002A1D0B" w:rsidRPr="00026E6A">
        <w:t>актический</w:t>
      </w:r>
      <w:r>
        <w:t xml:space="preserve">: </w:t>
      </w:r>
      <w:r w:rsidR="002A1D0B" w:rsidRPr="00026E6A">
        <w:rPr>
          <w:b/>
          <w:u w:val="single"/>
        </w:rPr>
        <w:t xml:space="preserve">363246, РСО-Алания, </w:t>
      </w:r>
      <w:proofErr w:type="spellStart"/>
      <w:r w:rsidR="002A1D0B" w:rsidRPr="00026E6A">
        <w:rPr>
          <w:b/>
          <w:u w:val="single"/>
        </w:rPr>
        <w:t>Алагирский</w:t>
      </w:r>
      <w:proofErr w:type="spellEnd"/>
      <w:r w:rsidR="002A1D0B" w:rsidRPr="00026E6A">
        <w:rPr>
          <w:b/>
          <w:u w:val="single"/>
        </w:rPr>
        <w:t xml:space="preserve"> район, г. Алагир, ул. Ленина 109.</w:t>
      </w:r>
    </w:p>
    <w:p w:rsidR="002A1D0B" w:rsidRPr="00026E6A" w:rsidRDefault="002A1D0B" w:rsidP="002A1D0B">
      <w:pPr>
        <w:rPr>
          <w:u w:val="single"/>
        </w:rPr>
      </w:pPr>
    </w:p>
    <w:p w:rsidR="002A1D0B" w:rsidRPr="00026E6A" w:rsidRDefault="002A1D0B" w:rsidP="002A1D0B">
      <w:r w:rsidRPr="00026E6A">
        <w:t xml:space="preserve">1.3. Телефон/факс </w:t>
      </w:r>
      <w:r w:rsidRPr="00026E6A">
        <w:rPr>
          <w:b/>
          <w:u w:val="single"/>
        </w:rPr>
        <w:t>8(86731) 32483</w:t>
      </w:r>
    </w:p>
    <w:p w:rsidR="002A1D0B" w:rsidRPr="00B33E9C" w:rsidRDefault="002A1D0B" w:rsidP="002A1D0B">
      <w:pPr>
        <w:rPr>
          <w:b/>
          <w:u w:val="single"/>
          <w:lang w:val="en-US"/>
        </w:rPr>
      </w:pPr>
      <w:proofErr w:type="gramStart"/>
      <w:r w:rsidRPr="00026E6A">
        <w:rPr>
          <w:lang w:val="en-US"/>
        </w:rPr>
        <w:t>e</w:t>
      </w:r>
      <w:r w:rsidRPr="004826D4">
        <w:rPr>
          <w:lang w:val="en-US"/>
        </w:rPr>
        <w:t>-</w:t>
      </w:r>
      <w:r w:rsidRPr="00026E6A">
        <w:rPr>
          <w:lang w:val="en-US"/>
        </w:rPr>
        <w:t>mail</w:t>
      </w:r>
      <w:proofErr w:type="gramEnd"/>
      <w:r w:rsidR="00890A81" w:rsidRPr="004826D4">
        <w:rPr>
          <w:lang w:val="en-US"/>
        </w:rPr>
        <w:t xml:space="preserve">: </w:t>
      </w:r>
      <w:hyperlink r:id="rId14" w:history="1">
        <w:r w:rsidRPr="00B33E9C">
          <w:rPr>
            <w:rStyle w:val="a3"/>
            <w:b/>
            <w:color w:val="auto"/>
            <w:lang w:val="en-US"/>
          </w:rPr>
          <w:t>alshk3@mail.ru</w:t>
        </w:r>
      </w:hyperlink>
    </w:p>
    <w:p w:rsidR="002A1D0B" w:rsidRPr="004826D4" w:rsidRDefault="002A1D0B" w:rsidP="002A1D0B">
      <w:pPr>
        <w:rPr>
          <w:lang w:val="en-US"/>
        </w:rPr>
      </w:pPr>
    </w:p>
    <w:p w:rsidR="002A1D0B" w:rsidRPr="00026E6A" w:rsidRDefault="002A1D0B" w:rsidP="002A1D0B">
      <w:r w:rsidRPr="004826D4">
        <w:rPr>
          <w:lang w:val="en-US"/>
        </w:rPr>
        <w:t>1.4</w:t>
      </w:r>
      <w:proofErr w:type="gramStart"/>
      <w:r w:rsidRPr="004826D4">
        <w:rPr>
          <w:lang w:val="en-US"/>
        </w:rPr>
        <w:t xml:space="preserve">.  </w:t>
      </w:r>
      <w:r w:rsidRPr="00026E6A">
        <w:t>Устав</w:t>
      </w:r>
      <w:proofErr w:type="gramEnd"/>
      <w:r w:rsidRPr="00026E6A">
        <w:t xml:space="preserve"> </w:t>
      </w:r>
      <w:r w:rsidRPr="00026E6A">
        <w:rPr>
          <w:b/>
          <w:u w:val="single"/>
        </w:rPr>
        <w:t>принят</w:t>
      </w:r>
      <w:r w:rsidRPr="00026E6A">
        <w:rPr>
          <w:b/>
          <w:i/>
          <w:u w:val="single"/>
        </w:rPr>
        <w:t>20.01.2014г.,</w:t>
      </w:r>
      <w:r w:rsidR="00D3613F">
        <w:rPr>
          <w:b/>
          <w:i/>
          <w:u w:val="single"/>
        </w:rPr>
        <w:t xml:space="preserve"> </w:t>
      </w:r>
      <w:r w:rsidRPr="00026E6A">
        <w:rPr>
          <w:b/>
          <w:u w:val="single"/>
        </w:rPr>
        <w:t xml:space="preserve">согласован  </w:t>
      </w:r>
      <w:r w:rsidRPr="00026E6A">
        <w:rPr>
          <w:b/>
          <w:i/>
          <w:u w:val="single"/>
        </w:rPr>
        <w:t>20.01.2014г</w:t>
      </w:r>
      <w:r w:rsidRPr="00026E6A">
        <w:rPr>
          <w:b/>
          <w:u w:val="single"/>
        </w:rPr>
        <w:t>.,утвержден</w:t>
      </w:r>
      <w:r w:rsidRPr="00026E6A">
        <w:rPr>
          <w:b/>
          <w:i/>
          <w:u w:val="single"/>
        </w:rPr>
        <w:t>20.01.2014г.</w:t>
      </w:r>
    </w:p>
    <w:p w:rsidR="002A1D0B" w:rsidRPr="00026E6A" w:rsidRDefault="002A1D0B" w:rsidP="002A1D0B">
      <w:r w:rsidRPr="00026E6A">
        <w:t xml:space="preserve">                                </w:t>
      </w:r>
      <w:r w:rsidR="00D3613F">
        <w:t xml:space="preserve">           </w:t>
      </w:r>
      <w:r w:rsidRPr="00026E6A">
        <w:t>( даты принятия, согласования, утверждения)</w:t>
      </w:r>
    </w:p>
    <w:p w:rsidR="002A1D0B" w:rsidRPr="00026E6A" w:rsidRDefault="002A1D0B" w:rsidP="002A1D0B">
      <w:pPr>
        <w:ind w:left="1701" w:hanging="1701"/>
        <w:rPr>
          <w:b/>
          <w:u w:val="single"/>
        </w:rPr>
      </w:pPr>
      <w:r w:rsidRPr="00026E6A">
        <w:t xml:space="preserve">1.5. Учредитель </w:t>
      </w:r>
      <w:r w:rsidRPr="00026E6A">
        <w:rPr>
          <w:b/>
          <w:u w:val="single"/>
        </w:rPr>
        <w:t xml:space="preserve">Администрация местного самоуправления </w:t>
      </w:r>
      <w:proofErr w:type="spellStart"/>
      <w:r w:rsidRPr="00026E6A">
        <w:rPr>
          <w:b/>
          <w:u w:val="single"/>
        </w:rPr>
        <w:t>Алагирского</w:t>
      </w:r>
      <w:proofErr w:type="spellEnd"/>
      <w:r w:rsidRPr="00026E6A">
        <w:rPr>
          <w:b/>
          <w:u w:val="single"/>
        </w:rPr>
        <w:t xml:space="preserve"> района Республики Северная Осетия-Алания</w:t>
      </w:r>
    </w:p>
    <w:p w:rsidR="002A1D0B" w:rsidRPr="00026E6A" w:rsidRDefault="002A1D0B" w:rsidP="002A1D0B">
      <w:pPr>
        <w:rPr>
          <w:b/>
        </w:rPr>
      </w:pPr>
    </w:p>
    <w:p w:rsidR="002A1D0B" w:rsidRPr="00026E6A" w:rsidRDefault="002A1D0B" w:rsidP="002A1D0B">
      <w:r w:rsidRPr="00026E6A">
        <w:t xml:space="preserve">1.6.  Учредительный </w:t>
      </w:r>
      <w:proofErr w:type="gramStart"/>
      <w:r w:rsidRPr="00026E6A">
        <w:t xml:space="preserve">договор   </w:t>
      </w:r>
      <w:r w:rsidRPr="00026E6A">
        <w:rPr>
          <w:b/>
          <w:u w:val="single"/>
        </w:rPr>
        <w:t>б</w:t>
      </w:r>
      <w:proofErr w:type="gramEnd"/>
      <w:r w:rsidRPr="00026E6A">
        <w:rPr>
          <w:b/>
          <w:u w:val="single"/>
        </w:rPr>
        <w:t>/нот 20.01.2014 г.</w:t>
      </w:r>
    </w:p>
    <w:p w:rsidR="002A1D0B" w:rsidRPr="00026E6A" w:rsidRDefault="002A1D0B" w:rsidP="002A1D0B">
      <w:r w:rsidRPr="00026E6A">
        <w:t xml:space="preserve">                                           (реквизиты учредительного договора)  </w:t>
      </w:r>
    </w:p>
    <w:p w:rsidR="002A1D0B" w:rsidRPr="00026E6A" w:rsidRDefault="002A1D0B" w:rsidP="002A1D0B">
      <w:r w:rsidRPr="00026E6A">
        <w:t>1.7.  Свидетельство о постановке на учет  юридического лица в налоговом органе</w:t>
      </w:r>
    </w:p>
    <w:p w:rsidR="002A1D0B" w:rsidRPr="00026E6A" w:rsidRDefault="002A1D0B" w:rsidP="002A1D0B">
      <w:pPr>
        <w:rPr>
          <w:b/>
          <w:u w:val="single"/>
        </w:rPr>
      </w:pPr>
      <w:r w:rsidRPr="00026E6A">
        <w:rPr>
          <w:b/>
          <w:u w:val="single"/>
        </w:rPr>
        <w:t>серия 15 № 000077028 от 19 марта 2001 г.  ИНН 1505008998</w:t>
      </w:r>
    </w:p>
    <w:p w:rsidR="002A1D0B" w:rsidRPr="00026E6A" w:rsidRDefault="002A1D0B" w:rsidP="002A1D0B">
      <w:r w:rsidRPr="00026E6A">
        <w:t xml:space="preserve">                                   (серия, номер, дата постановки, ИНН)</w:t>
      </w:r>
    </w:p>
    <w:p w:rsidR="002A1D0B" w:rsidRPr="00026E6A" w:rsidRDefault="002A1D0B" w:rsidP="002A1D0B">
      <w:r w:rsidRPr="00026E6A">
        <w:t xml:space="preserve">1.8. Свидетельство о внесении записи в Единый  государственный реестр  юридических                   лиц </w:t>
      </w:r>
    </w:p>
    <w:p w:rsidR="002A1D0B" w:rsidRPr="00026E6A" w:rsidRDefault="002A1D0B" w:rsidP="002A1D0B">
      <w:pPr>
        <w:ind w:left="426"/>
      </w:pPr>
      <w:r w:rsidRPr="00026E6A">
        <w:rPr>
          <w:b/>
          <w:u w:val="single"/>
        </w:rPr>
        <w:t xml:space="preserve">серия 15 № 000934556 от 29 декабря 2011 г., </w:t>
      </w:r>
      <w:r w:rsidRPr="00026E6A">
        <w:rPr>
          <w:u w:val="single"/>
        </w:rPr>
        <w:t>выдано</w:t>
      </w:r>
      <w:r w:rsidRPr="00026E6A">
        <w:rPr>
          <w:b/>
          <w:u w:val="single"/>
        </w:rPr>
        <w:t xml:space="preserve"> МИФНС России №4 по РСО-Алания, ОГРН 1021500823410</w:t>
      </w:r>
      <w:r w:rsidRPr="00026E6A">
        <w:rPr>
          <w:u w:val="single"/>
        </w:rPr>
        <w:br/>
      </w:r>
      <w:r w:rsidRPr="00026E6A">
        <w:t xml:space="preserve">                                                   (серия, номер, дата, кем выдано, ОГРН)</w:t>
      </w:r>
    </w:p>
    <w:p w:rsidR="002A1D0B" w:rsidRPr="00026E6A" w:rsidRDefault="002A1D0B" w:rsidP="002A1D0B">
      <w:pPr>
        <w:ind w:left="360" w:hanging="360"/>
      </w:pPr>
    </w:p>
    <w:p w:rsidR="002A1D0B" w:rsidRPr="00026E6A" w:rsidRDefault="002A1D0B" w:rsidP="002A1D0B">
      <w:r w:rsidRPr="00026E6A">
        <w:t xml:space="preserve">1.9. Свидетельство о праве на имущество </w:t>
      </w:r>
      <w:r w:rsidRPr="00026E6A">
        <w:rPr>
          <w:b/>
          <w:u w:val="single"/>
        </w:rPr>
        <w:t>15 АБ 016644, 15 АБ 016645, 15 АБ 016646,</w:t>
      </w:r>
      <w:r w:rsidRPr="00026E6A">
        <w:rPr>
          <w:u w:val="single"/>
        </w:rPr>
        <w:br/>
      </w:r>
      <w:r w:rsidRPr="00026E6A">
        <w:t xml:space="preserve">                                                                                  (серия, номер, дата, кем выдано)</w:t>
      </w:r>
    </w:p>
    <w:p w:rsidR="002A1D0B" w:rsidRPr="00026E6A" w:rsidRDefault="002A1D0B" w:rsidP="002A1D0B">
      <w:pPr>
        <w:ind w:left="426"/>
        <w:rPr>
          <w:b/>
          <w:u w:val="single"/>
        </w:rPr>
      </w:pPr>
      <w:r w:rsidRPr="00026E6A">
        <w:rPr>
          <w:b/>
          <w:u w:val="single"/>
        </w:rPr>
        <w:t>13 июня 2012г., Управление Федеральной службы государственной регистрации, кадастра и картографии по РСО-Алания</w:t>
      </w:r>
    </w:p>
    <w:p w:rsidR="002A1D0B" w:rsidRPr="00026E6A" w:rsidRDefault="002A1D0B" w:rsidP="002A1D0B">
      <w:pPr>
        <w:rPr>
          <w:u w:val="single"/>
        </w:rPr>
      </w:pPr>
      <w:r w:rsidRPr="00026E6A">
        <w:t>1.10. Свидетельство о праве на земельный участок__________________________________</w:t>
      </w:r>
    </w:p>
    <w:p w:rsidR="002A1D0B" w:rsidRPr="00026E6A" w:rsidRDefault="002A1D0B" w:rsidP="002A1D0B">
      <w:r w:rsidRPr="00026E6A">
        <w:t xml:space="preserve">                                                                                            (серия, номер, дата, кем выдано)</w:t>
      </w:r>
    </w:p>
    <w:p w:rsidR="002A1D0B" w:rsidRPr="00026E6A" w:rsidRDefault="002A1D0B" w:rsidP="002A1D0B">
      <w:pPr>
        <w:pStyle w:val="a4"/>
        <w:ind w:left="540" w:hanging="540"/>
        <w:rPr>
          <w:sz w:val="24"/>
          <w:szCs w:val="24"/>
        </w:rPr>
      </w:pPr>
      <w:r w:rsidRPr="00026E6A">
        <w:rPr>
          <w:sz w:val="24"/>
          <w:szCs w:val="24"/>
        </w:rPr>
        <w:t xml:space="preserve">1.11.Лицензия на </w:t>
      </w:r>
      <w:proofErr w:type="gramStart"/>
      <w:r w:rsidRPr="00026E6A">
        <w:rPr>
          <w:sz w:val="24"/>
          <w:szCs w:val="24"/>
        </w:rPr>
        <w:t>право ведения</w:t>
      </w:r>
      <w:proofErr w:type="gramEnd"/>
      <w:r w:rsidRPr="00026E6A">
        <w:rPr>
          <w:sz w:val="24"/>
          <w:szCs w:val="24"/>
        </w:rPr>
        <w:t xml:space="preserve"> образовательной деятельности </w:t>
      </w:r>
    </w:p>
    <w:p w:rsidR="002A1D0B" w:rsidRPr="00026E6A" w:rsidRDefault="002A1D0B" w:rsidP="002A1D0B">
      <w:pPr>
        <w:pStyle w:val="a4"/>
        <w:ind w:left="540" w:hanging="540"/>
        <w:rPr>
          <w:sz w:val="24"/>
          <w:szCs w:val="24"/>
        </w:rPr>
      </w:pPr>
      <w:r w:rsidRPr="00026E6A">
        <w:rPr>
          <w:b/>
          <w:sz w:val="24"/>
          <w:szCs w:val="24"/>
          <w:u w:val="single"/>
        </w:rPr>
        <w:t>серия 15№ 000742от 07 апреля 2014г</w:t>
      </w:r>
      <w:proofErr w:type="gramStart"/>
      <w:r w:rsidRPr="00026E6A">
        <w:rPr>
          <w:b/>
          <w:sz w:val="24"/>
          <w:szCs w:val="24"/>
          <w:u w:val="single"/>
        </w:rPr>
        <w:t>.М</w:t>
      </w:r>
      <w:proofErr w:type="gramEnd"/>
      <w:r w:rsidRPr="00026E6A">
        <w:rPr>
          <w:b/>
          <w:sz w:val="24"/>
          <w:szCs w:val="24"/>
          <w:u w:val="single"/>
        </w:rPr>
        <w:t>инистерство Образования и науки РСО –Алания</w:t>
      </w:r>
      <w:r w:rsidRPr="00026E6A">
        <w:rPr>
          <w:sz w:val="24"/>
          <w:szCs w:val="24"/>
        </w:rPr>
        <w:t>___________________________________________</w:t>
      </w:r>
    </w:p>
    <w:p w:rsidR="002A1D0B" w:rsidRPr="00026E6A" w:rsidRDefault="002A1D0B" w:rsidP="002A1D0B">
      <w:pPr>
        <w:pStyle w:val="a4"/>
        <w:ind w:left="540" w:hanging="540"/>
        <w:jc w:val="center"/>
        <w:rPr>
          <w:sz w:val="24"/>
          <w:szCs w:val="24"/>
        </w:rPr>
      </w:pPr>
      <w:r w:rsidRPr="00026E6A">
        <w:rPr>
          <w:sz w:val="24"/>
          <w:szCs w:val="24"/>
        </w:rPr>
        <w:t>(серия, номер, дата, кем выдано)</w:t>
      </w:r>
    </w:p>
    <w:p w:rsidR="002A1D0B" w:rsidRPr="00026E6A" w:rsidRDefault="002A1D0B" w:rsidP="002A1D0B">
      <w:pPr>
        <w:pStyle w:val="a4"/>
        <w:spacing w:line="240" w:lineRule="auto"/>
        <w:ind w:left="540" w:hanging="540"/>
        <w:rPr>
          <w:sz w:val="24"/>
          <w:szCs w:val="24"/>
        </w:rPr>
      </w:pPr>
      <w:r w:rsidRPr="00026E6A">
        <w:rPr>
          <w:sz w:val="24"/>
          <w:szCs w:val="24"/>
        </w:rPr>
        <w:t xml:space="preserve">1.12. Свидетельство о государственной аккредитации </w:t>
      </w:r>
    </w:p>
    <w:p w:rsidR="002A1D0B" w:rsidRPr="00026E6A" w:rsidRDefault="002A1D0B" w:rsidP="002A1D0B">
      <w:pPr>
        <w:pStyle w:val="a4"/>
        <w:spacing w:line="240" w:lineRule="auto"/>
        <w:ind w:left="540" w:firstLine="0"/>
        <w:rPr>
          <w:sz w:val="24"/>
          <w:szCs w:val="24"/>
          <w:u w:val="single"/>
        </w:rPr>
      </w:pPr>
      <w:r w:rsidRPr="00026E6A">
        <w:rPr>
          <w:b/>
          <w:sz w:val="24"/>
          <w:szCs w:val="24"/>
          <w:u w:val="single"/>
        </w:rPr>
        <w:lastRenderedPageBreak/>
        <w:t>серия 15</w:t>
      </w:r>
      <w:proofErr w:type="gramStart"/>
      <w:r w:rsidRPr="00026E6A">
        <w:rPr>
          <w:b/>
          <w:sz w:val="24"/>
          <w:szCs w:val="24"/>
          <w:u w:val="single"/>
        </w:rPr>
        <w:t xml:space="preserve"> А</w:t>
      </w:r>
      <w:proofErr w:type="gramEnd"/>
      <w:r w:rsidRPr="00026E6A">
        <w:rPr>
          <w:b/>
          <w:sz w:val="24"/>
          <w:szCs w:val="24"/>
          <w:u w:val="single"/>
        </w:rPr>
        <w:t xml:space="preserve"> 01 № 0000157</w:t>
      </w:r>
      <w:r w:rsidRPr="00026E6A">
        <w:rPr>
          <w:sz w:val="24"/>
          <w:szCs w:val="24"/>
          <w:u w:val="single"/>
        </w:rPr>
        <w:t>(рег. №1012)</w:t>
      </w:r>
      <w:r w:rsidRPr="00026E6A">
        <w:rPr>
          <w:b/>
          <w:sz w:val="24"/>
          <w:szCs w:val="24"/>
          <w:u w:val="single"/>
        </w:rPr>
        <w:t xml:space="preserve"> от  19.05.2014г., </w:t>
      </w:r>
      <w:r w:rsidRPr="00026E6A">
        <w:rPr>
          <w:sz w:val="24"/>
          <w:szCs w:val="24"/>
          <w:u w:val="single"/>
        </w:rPr>
        <w:t>срок действия</w:t>
      </w:r>
      <w:r w:rsidRPr="00026E6A">
        <w:rPr>
          <w:b/>
          <w:sz w:val="24"/>
          <w:szCs w:val="24"/>
          <w:u w:val="single"/>
        </w:rPr>
        <w:t xml:space="preserve"> – до 25.03.2025г., </w:t>
      </w:r>
      <w:r w:rsidRPr="00026E6A">
        <w:rPr>
          <w:sz w:val="24"/>
          <w:szCs w:val="24"/>
          <w:u w:val="single"/>
        </w:rPr>
        <w:t>выдано</w:t>
      </w:r>
      <w:r w:rsidRPr="00026E6A">
        <w:rPr>
          <w:b/>
          <w:sz w:val="24"/>
          <w:szCs w:val="24"/>
          <w:u w:val="single"/>
        </w:rPr>
        <w:t xml:space="preserve"> Министерством Образования и науки РСО – Алания</w:t>
      </w:r>
    </w:p>
    <w:p w:rsidR="002A1D0B" w:rsidRPr="00026E6A" w:rsidRDefault="002A1D0B" w:rsidP="002A1D0B">
      <w:pPr>
        <w:pStyle w:val="a4"/>
        <w:spacing w:line="240" w:lineRule="auto"/>
        <w:ind w:firstLine="0"/>
        <w:jc w:val="center"/>
        <w:rPr>
          <w:sz w:val="24"/>
          <w:szCs w:val="24"/>
        </w:rPr>
      </w:pPr>
      <w:r w:rsidRPr="00026E6A">
        <w:rPr>
          <w:sz w:val="24"/>
          <w:szCs w:val="24"/>
        </w:rPr>
        <w:t xml:space="preserve">              (серия, номер, дата, срок действия, кем выдано)</w:t>
      </w:r>
    </w:p>
    <w:p w:rsidR="002A1D0B" w:rsidRPr="00026E6A" w:rsidRDefault="002A1D0B" w:rsidP="002A1D0B">
      <w:pPr>
        <w:pStyle w:val="a4"/>
        <w:spacing w:line="240" w:lineRule="auto"/>
        <w:ind w:left="4678" w:hanging="4678"/>
        <w:rPr>
          <w:b/>
          <w:sz w:val="24"/>
          <w:szCs w:val="24"/>
        </w:rPr>
      </w:pPr>
      <w:r w:rsidRPr="00026E6A">
        <w:rPr>
          <w:sz w:val="24"/>
          <w:szCs w:val="24"/>
        </w:rPr>
        <w:t>1.13. Филиалы (структурные подразделения)</w:t>
      </w:r>
      <w:r w:rsidR="00D3613F">
        <w:rPr>
          <w:sz w:val="24"/>
          <w:szCs w:val="24"/>
        </w:rPr>
        <w:t xml:space="preserve">: </w:t>
      </w:r>
      <w:r w:rsidRPr="00026E6A">
        <w:rPr>
          <w:b/>
          <w:sz w:val="24"/>
          <w:szCs w:val="24"/>
          <w:u w:val="single"/>
        </w:rPr>
        <w:t xml:space="preserve">СП МКОУ СОШ№4г. Алагира, </w:t>
      </w:r>
      <w:r w:rsidRPr="00026E6A">
        <w:rPr>
          <w:b/>
          <w:sz w:val="24"/>
          <w:szCs w:val="24"/>
          <w:u w:val="single"/>
        </w:rPr>
        <w:br/>
        <w:t xml:space="preserve">ул. </w:t>
      </w:r>
      <w:proofErr w:type="gramStart"/>
      <w:r w:rsidRPr="00026E6A">
        <w:rPr>
          <w:b/>
          <w:sz w:val="24"/>
          <w:szCs w:val="24"/>
          <w:u w:val="single"/>
        </w:rPr>
        <w:t>Комсомольская</w:t>
      </w:r>
      <w:proofErr w:type="gramEnd"/>
      <w:r w:rsidRPr="00026E6A">
        <w:rPr>
          <w:b/>
          <w:sz w:val="24"/>
          <w:szCs w:val="24"/>
          <w:u w:val="single"/>
        </w:rPr>
        <w:t>, 74, 8(86731) 3-54-25</w:t>
      </w:r>
    </w:p>
    <w:p w:rsidR="002A1D0B" w:rsidRPr="00492496" w:rsidRDefault="002A1D0B" w:rsidP="00492496">
      <w:pPr>
        <w:spacing w:line="360" w:lineRule="auto"/>
        <w:jc w:val="both"/>
      </w:pPr>
      <w:r w:rsidRPr="00026E6A">
        <w:t xml:space="preserve">1.14.  Локальные акты учреждения </w:t>
      </w:r>
      <w:r w:rsidR="00492496" w:rsidRPr="00492496">
        <w:rPr>
          <w:b/>
          <w:u w:val="single"/>
        </w:rPr>
        <w:t>alagir3.osedu2.ru</w:t>
      </w:r>
    </w:p>
    <w:p w:rsidR="002A1D0B" w:rsidRPr="00026E6A" w:rsidRDefault="00D3613F" w:rsidP="002A1D0B">
      <w:pPr>
        <w:pStyle w:val="a4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1D0B" w:rsidRPr="00026E6A">
        <w:rPr>
          <w:sz w:val="24"/>
          <w:szCs w:val="24"/>
        </w:rPr>
        <w:t>(реквизиты основных локальных актов, регламентирующих деятельность учреждения)</w:t>
      </w:r>
    </w:p>
    <w:p w:rsidR="002A1D0B" w:rsidRPr="00026E6A" w:rsidRDefault="002A1D0B" w:rsidP="002A1D0B">
      <w:pPr>
        <w:pStyle w:val="a4"/>
        <w:spacing w:line="240" w:lineRule="auto"/>
        <w:ind w:left="4111" w:hanging="4111"/>
        <w:rPr>
          <w:b/>
          <w:sz w:val="24"/>
          <w:szCs w:val="24"/>
        </w:rPr>
      </w:pPr>
      <w:r w:rsidRPr="00026E6A">
        <w:rPr>
          <w:sz w:val="24"/>
          <w:szCs w:val="24"/>
        </w:rPr>
        <w:t>1.15.  Программа развития учреждения</w:t>
      </w:r>
    </w:p>
    <w:p w:rsidR="002A1D0B" w:rsidRPr="00026E6A" w:rsidRDefault="002A1D0B" w:rsidP="002A1D0B">
      <w:pPr>
        <w:pStyle w:val="a4"/>
        <w:spacing w:line="240" w:lineRule="auto"/>
        <w:ind w:left="567" w:firstLine="0"/>
        <w:rPr>
          <w:b/>
          <w:sz w:val="24"/>
          <w:szCs w:val="24"/>
        </w:rPr>
      </w:pPr>
      <w:proofErr w:type="gramStart"/>
      <w:r w:rsidRPr="00026E6A">
        <w:rPr>
          <w:b/>
          <w:sz w:val="24"/>
          <w:szCs w:val="24"/>
          <w:u w:val="single"/>
        </w:rPr>
        <w:t>принята</w:t>
      </w:r>
      <w:proofErr w:type="gramEnd"/>
      <w:r w:rsidRPr="00026E6A">
        <w:rPr>
          <w:b/>
          <w:sz w:val="24"/>
          <w:szCs w:val="24"/>
          <w:u w:val="single"/>
        </w:rPr>
        <w:t xml:space="preserve"> на педагогическом совете школы 27.01.2012 г., утверждена 27.01.2012г, </w:t>
      </w:r>
      <w:r w:rsidRPr="00B33E9C">
        <w:rPr>
          <w:b/>
          <w:sz w:val="24"/>
          <w:szCs w:val="24"/>
          <w:u w:val="single"/>
        </w:rPr>
        <w:t>срок действия 5 лет</w:t>
      </w:r>
      <w:r w:rsidRPr="00026E6A">
        <w:rPr>
          <w:b/>
          <w:sz w:val="24"/>
          <w:szCs w:val="24"/>
          <w:u w:val="single"/>
        </w:rPr>
        <w:t>.</w:t>
      </w:r>
    </w:p>
    <w:p w:rsidR="002A1D0B" w:rsidRPr="00026E6A" w:rsidRDefault="002A1D0B" w:rsidP="00A6735D">
      <w:pPr>
        <w:pStyle w:val="a4"/>
        <w:numPr>
          <w:ilvl w:val="1"/>
          <w:numId w:val="7"/>
        </w:numPr>
        <w:snapToGrid w:val="0"/>
        <w:spacing w:line="240" w:lineRule="auto"/>
        <w:rPr>
          <w:b/>
          <w:sz w:val="24"/>
          <w:szCs w:val="24"/>
          <w:u w:val="single"/>
        </w:rPr>
      </w:pPr>
      <w:r w:rsidRPr="00026E6A">
        <w:rPr>
          <w:sz w:val="24"/>
          <w:szCs w:val="24"/>
        </w:rPr>
        <w:t>Участие учреждения в  ПМПО</w:t>
      </w:r>
      <w:r w:rsidR="00D3613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026E6A">
        <w:rPr>
          <w:b/>
          <w:sz w:val="24"/>
          <w:szCs w:val="24"/>
          <w:u w:val="single"/>
        </w:rPr>
        <w:t>2007г. диплом победителя</w:t>
      </w:r>
    </w:p>
    <w:p w:rsidR="002A1D0B" w:rsidRPr="00026E6A" w:rsidRDefault="00D3613F" w:rsidP="002A1D0B">
      <w:pPr>
        <w:pStyle w:val="a4"/>
        <w:spacing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2A1D0B" w:rsidRPr="00026E6A">
        <w:rPr>
          <w:sz w:val="24"/>
          <w:szCs w:val="24"/>
        </w:rPr>
        <w:t>( год участия, результат)</w:t>
      </w:r>
    </w:p>
    <w:p w:rsidR="002A1D0B" w:rsidRPr="00026E6A" w:rsidRDefault="002A1D0B" w:rsidP="002A1D0B">
      <w:pPr>
        <w:pStyle w:val="a4"/>
        <w:snapToGrid w:val="0"/>
        <w:spacing w:line="240" w:lineRule="auto"/>
        <w:ind w:firstLine="0"/>
        <w:rPr>
          <w:b/>
          <w:sz w:val="24"/>
          <w:szCs w:val="24"/>
          <w:u w:val="single"/>
        </w:rPr>
      </w:pPr>
      <w:r w:rsidRPr="00026E6A">
        <w:rPr>
          <w:sz w:val="24"/>
          <w:szCs w:val="24"/>
        </w:rPr>
        <w:t xml:space="preserve">1.17. Год создания учреждения – </w:t>
      </w:r>
      <w:r w:rsidRPr="00026E6A">
        <w:rPr>
          <w:b/>
          <w:sz w:val="24"/>
          <w:szCs w:val="24"/>
          <w:u w:val="single"/>
        </w:rPr>
        <w:t>1965г.</w:t>
      </w:r>
    </w:p>
    <w:p w:rsidR="002A1D0B" w:rsidRPr="00026E6A" w:rsidRDefault="002A1D0B" w:rsidP="002A1D0B">
      <w:pPr>
        <w:pStyle w:val="a4"/>
        <w:spacing w:line="240" w:lineRule="auto"/>
        <w:ind w:firstLine="0"/>
        <w:rPr>
          <w:b/>
          <w:sz w:val="24"/>
          <w:szCs w:val="24"/>
          <w:u w:val="single"/>
        </w:rPr>
      </w:pPr>
      <w:r w:rsidRPr="00026E6A">
        <w:rPr>
          <w:sz w:val="24"/>
          <w:szCs w:val="24"/>
        </w:rPr>
        <w:t>1.18. Предельная численность</w:t>
      </w:r>
      <w:r w:rsidR="00D3613F">
        <w:rPr>
          <w:sz w:val="24"/>
          <w:szCs w:val="24"/>
        </w:rPr>
        <w:t xml:space="preserve"> </w:t>
      </w:r>
      <w:r w:rsidRPr="00026E6A">
        <w:rPr>
          <w:i/>
          <w:sz w:val="24"/>
          <w:szCs w:val="24"/>
        </w:rPr>
        <w:t xml:space="preserve">- </w:t>
      </w:r>
      <w:r w:rsidRPr="00026E6A">
        <w:rPr>
          <w:b/>
          <w:sz w:val="24"/>
          <w:szCs w:val="24"/>
          <w:u w:val="single"/>
        </w:rPr>
        <w:t>700 человек</w:t>
      </w:r>
      <w:r w:rsidRPr="00026E6A">
        <w:rPr>
          <w:sz w:val="24"/>
          <w:szCs w:val="24"/>
        </w:rPr>
        <w:t>;</w:t>
      </w:r>
      <w:r w:rsidR="00D3613F">
        <w:rPr>
          <w:sz w:val="24"/>
          <w:szCs w:val="24"/>
        </w:rPr>
        <w:t xml:space="preserve"> </w:t>
      </w:r>
      <w:r w:rsidRPr="00026E6A">
        <w:rPr>
          <w:sz w:val="24"/>
          <w:szCs w:val="24"/>
        </w:rPr>
        <w:t>Реальная наполняемость -</w:t>
      </w:r>
      <w:r w:rsidR="00D3613F"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8</w:t>
      </w:r>
      <w:r w:rsidR="00730E94">
        <w:rPr>
          <w:b/>
          <w:sz w:val="24"/>
          <w:szCs w:val="24"/>
          <w:u w:val="single"/>
        </w:rPr>
        <w:t>04</w:t>
      </w:r>
      <w:r>
        <w:rPr>
          <w:b/>
          <w:sz w:val="24"/>
          <w:szCs w:val="24"/>
          <w:u w:val="single"/>
        </w:rPr>
        <w:t xml:space="preserve"> </w:t>
      </w:r>
      <w:r w:rsidRPr="00026E6A">
        <w:rPr>
          <w:b/>
          <w:sz w:val="24"/>
          <w:szCs w:val="24"/>
          <w:u w:val="single"/>
        </w:rPr>
        <w:t>человек</w:t>
      </w:r>
      <w:r w:rsidR="00730E94">
        <w:rPr>
          <w:b/>
          <w:sz w:val="24"/>
          <w:szCs w:val="24"/>
          <w:u w:val="single"/>
        </w:rPr>
        <w:t>а</w:t>
      </w:r>
    </w:p>
    <w:p w:rsidR="002A1D0B" w:rsidRPr="00AF1C07" w:rsidRDefault="002A1D0B" w:rsidP="00A55CFB">
      <w:pPr>
        <w:pStyle w:val="Style6"/>
        <w:widowControl/>
        <w:spacing w:before="139"/>
        <w:rPr>
          <w:rStyle w:val="FontStyle65"/>
          <w:color w:val="0070C0"/>
          <w:sz w:val="24"/>
          <w:szCs w:val="24"/>
        </w:rPr>
      </w:pPr>
      <w:r w:rsidRPr="00AF1C07">
        <w:rPr>
          <w:rStyle w:val="FontStyle65"/>
          <w:color w:val="0070C0"/>
          <w:sz w:val="24"/>
          <w:szCs w:val="24"/>
        </w:rPr>
        <w:t>Нормативно-правовая база</w:t>
      </w:r>
    </w:p>
    <w:p w:rsidR="002A1D0B" w:rsidRPr="00026E6A" w:rsidRDefault="002A1D0B" w:rsidP="00251494">
      <w:pPr>
        <w:pStyle w:val="Style24"/>
        <w:widowControl/>
        <w:spacing w:before="77"/>
        <w:ind w:firstLine="576"/>
        <w:rPr>
          <w:rStyle w:val="FontStyle67"/>
          <w:sz w:val="24"/>
          <w:szCs w:val="24"/>
        </w:rPr>
      </w:pPr>
      <w:r w:rsidRPr="00026E6A">
        <w:rPr>
          <w:rStyle w:val="FontStyle67"/>
          <w:sz w:val="24"/>
          <w:szCs w:val="24"/>
        </w:rPr>
        <w:t>Деятельность МКОУ СОШ№3 г</w:t>
      </w:r>
      <w:proofErr w:type="gramStart"/>
      <w:r w:rsidRPr="00026E6A">
        <w:rPr>
          <w:rStyle w:val="FontStyle67"/>
          <w:sz w:val="24"/>
          <w:szCs w:val="24"/>
        </w:rPr>
        <w:t>.А</w:t>
      </w:r>
      <w:proofErr w:type="gramEnd"/>
      <w:r w:rsidRPr="00026E6A">
        <w:rPr>
          <w:rStyle w:val="FontStyle67"/>
          <w:sz w:val="24"/>
          <w:szCs w:val="24"/>
        </w:rPr>
        <w:t>лагира регламентируется нормативными документами федерального, регионального и муниципального уровня, уставом образовательной организации и локальными актами школы.</w:t>
      </w:r>
    </w:p>
    <w:p w:rsidR="002A1D0B" w:rsidRPr="00026E6A" w:rsidRDefault="002A1D0B" w:rsidP="002A1D0B">
      <w:pPr>
        <w:pStyle w:val="Style24"/>
        <w:widowControl/>
        <w:ind w:firstLine="576"/>
        <w:rPr>
          <w:rStyle w:val="FontStyle67"/>
          <w:sz w:val="24"/>
          <w:szCs w:val="24"/>
        </w:rPr>
      </w:pPr>
      <w:r w:rsidRPr="00026E6A">
        <w:rPr>
          <w:rStyle w:val="FontStyle67"/>
          <w:sz w:val="24"/>
          <w:szCs w:val="24"/>
        </w:rPr>
        <w:t>Образовательная программа школы соответствует действующему законодательству Российской Федерации в сфере образования, обеспечивает исполнение федеральных государственных образовательных стандартов и разработана на основе следующих нормативных документов:</w:t>
      </w:r>
    </w:p>
    <w:p w:rsidR="002A1D0B" w:rsidRPr="00026E6A" w:rsidRDefault="002A1D0B" w:rsidP="007C4A2B">
      <w:pPr>
        <w:pStyle w:val="Style26"/>
        <w:widowControl/>
        <w:tabs>
          <w:tab w:val="left" w:pos="0"/>
        </w:tabs>
        <w:jc w:val="left"/>
        <w:rPr>
          <w:rStyle w:val="FontStyle67"/>
          <w:sz w:val="24"/>
          <w:szCs w:val="24"/>
        </w:rPr>
      </w:pPr>
      <w:r w:rsidRPr="00026E6A">
        <w:rPr>
          <w:rStyle w:val="FontStyle67"/>
          <w:sz w:val="24"/>
          <w:szCs w:val="24"/>
        </w:rPr>
        <w:t>•</w:t>
      </w:r>
      <w:r w:rsidRPr="00026E6A">
        <w:rPr>
          <w:rStyle w:val="FontStyle67"/>
          <w:sz w:val="24"/>
          <w:szCs w:val="24"/>
        </w:rPr>
        <w:tab/>
      </w:r>
      <w:r w:rsidR="007C4A2B">
        <w:rPr>
          <w:rStyle w:val="FontStyle67"/>
          <w:sz w:val="24"/>
          <w:szCs w:val="24"/>
        </w:rPr>
        <w:t xml:space="preserve">  </w:t>
      </w:r>
      <w:r w:rsidRPr="00026E6A">
        <w:rPr>
          <w:rStyle w:val="FontStyle67"/>
          <w:sz w:val="24"/>
          <w:szCs w:val="24"/>
        </w:rPr>
        <w:t>Закон «Об образовании в Российской Федерации»;</w:t>
      </w:r>
    </w:p>
    <w:p w:rsidR="002A1D0B" w:rsidRPr="00026E6A" w:rsidRDefault="002A1D0B" w:rsidP="00A6735D">
      <w:pPr>
        <w:pStyle w:val="Style26"/>
        <w:widowControl/>
        <w:numPr>
          <w:ilvl w:val="0"/>
          <w:numId w:val="2"/>
        </w:numPr>
        <w:tabs>
          <w:tab w:val="left" w:pos="778"/>
        </w:tabs>
        <w:rPr>
          <w:rStyle w:val="FontStyle67"/>
          <w:sz w:val="24"/>
          <w:szCs w:val="24"/>
        </w:rPr>
      </w:pPr>
      <w:r w:rsidRPr="00026E6A">
        <w:rPr>
          <w:rStyle w:val="FontStyle67"/>
          <w:sz w:val="24"/>
          <w:szCs w:val="24"/>
        </w:rPr>
        <w:t>Федеральный государственный образовательный стандарт основного образования (для учащихся 5-8 классов);</w:t>
      </w:r>
    </w:p>
    <w:p w:rsidR="002A1D0B" w:rsidRPr="00026E6A" w:rsidRDefault="002A1D0B" w:rsidP="00A6735D">
      <w:pPr>
        <w:pStyle w:val="Style26"/>
        <w:widowControl/>
        <w:numPr>
          <w:ilvl w:val="0"/>
          <w:numId w:val="2"/>
        </w:numPr>
        <w:tabs>
          <w:tab w:val="left" w:pos="778"/>
        </w:tabs>
        <w:rPr>
          <w:rStyle w:val="FontStyle67"/>
          <w:sz w:val="24"/>
          <w:szCs w:val="24"/>
        </w:rPr>
      </w:pPr>
      <w:r w:rsidRPr="00026E6A">
        <w:rPr>
          <w:rStyle w:val="FontStyle67"/>
          <w:sz w:val="24"/>
          <w:szCs w:val="24"/>
        </w:rPr>
        <w:t>Федеральный государственный образовательный стандарт начального общего образования (для учащихся 1-4 классов);</w:t>
      </w:r>
    </w:p>
    <w:p w:rsidR="002A1D0B" w:rsidRPr="00026E6A" w:rsidRDefault="002A1D0B" w:rsidP="00A6735D">
      <w:pPr>
        <w:pStyle w:val="Style26"/>
        <w:widowControl/>
        <w:numPr>
          <w:ilvl w:val="0"/>
          <w:numId w:val="2"/>
        </w:numPr>
        <w:tabs>
          <w:tab w:val="left" w:pos="778"/>
        </w:tabs>
        <w:rPr>
          <w:rStyle w:val="FontStyle67"/>
          <w:sz w:val="24"/>
          <w:szCs w:val="24"/>
        </w:rPr>
      </w:pPr>
      <w:r w:rsidRPr="00026E6A">
        <w:rPr>
          <w:rStyle w:val="FontStyle67"/>
          <w:sz w:val="24"/>
          <w:szCs w:val="24"/>
        </w:rPr>
        <w:t>Федеральный компонент государственного образовательного стандарта основного и среднего общего образования (для учащихся 9-11 классов);</w:t>
      </w:r>
    </w:p>
    <w:p w:rsidR="002A1D0B" w:rsidRPr="00026E6A" w:rsidRDefault="002A1D0B" w:rsidP="00122EF8">
      <w:pPr>
        <w:pStyle w:val="Style7"/>
        <w:widowControl/>
        <w:spacing w:before="67" w:line="278" w:lineRule="exact"/>
        <w:ind w:right="5" w:firstLine="418"/>
        <w:jc w:val="left"/>
        <w:rPr>
          <w:rStyle w:val="FontStyle67"/>
          <w:sz w:val="24"/>
          <w:szCs w:val="24"/>
        </w:rPr>
      </w:pPr>
      <w:r w:rsidRPr="00026E6A">
        <w:rPr>
          <w:rStyle w:val="FontStyle67"/>
          <w:sz w:val="24"/>
          <w:szCs w:val="24"/>
        </w:rPr>
        <w:t>СанПиН 2.4.2.2821-10 "Санитарно-эпидемиологические требования к условиям и организации обучения в общеобразовательных учреждениях" (утверждены постановлением Главного государственного санитарного врача Российской Федерации от 29 декабря 2010 г. № 189, зарегистрированным в Минюсте России 3 марта 201</w:t>
      </w:r>
      <w:r w:rsidR="00122EF8">
        <w:rPr>
          <w:rStyle w:val="FontStyle67"/>
          <w:sz w:val="24"/>
          <w:szCs w:val="24"/>
        </w:rPr>
        <w:t>1 г., регистрационный номер 199</w:t>
      </w:r>
      <w:r w:rsidRPr="00026E6A">
        <w:rPr>
          <w:rStyle w:val="FontStyle67"/>
          <w:sz w:val="24"/>
          <w:szCs w:val="24"/>
        </w:rPr>
        <w:t>3).</w:t>
      </w:r>
    </w:p>
    <w:p w:rsidR="00A55CFB" w:rsidRDefault="00A55CFB" w:rsidP="002A1D0B">
      <w:pPr>
        <w:pStyle w:val="Style7"/>
        <w:spacing w:before="67" w:line="278" w:lineRule="exact"/>
        <w:ind w:right="5" w:firstLine="418"/>
        <w:jc w:val="left"/>
        <w:rPr>
          <w:b/>
          <w:bCs/>
          <w:color w:val="00B0F0"/>
        </w:rPr>
      </w:pPr>
    </w:p>
    <w:p w:rsidR="009C1719" w:rsidRPr="00B33E9C" w:rsidRDefault="009C1719" w:rsidP="00B33E9C">
      <w:pPr>
        <w:pStyle w:val="a6"/>
        <w:spacing w:line="432" w:lineRule="exact"/>
        <w:ind w:left="360" w:right="965"/>
        <w:rPr>
          <w:b/>
          <w:bCs/>
          <w:color w:val="548DD4" w:themeColor="text2" w:themeTint="99"/>
        </w:rPr>
        <w:sectPr w:rsidR="009C1719" w:rsidRPr="00B33E9C" w:rsidSect="00D47EE4">
          <w:pgSz w:w="11905" w:h="16837"/>
          <w:pgMar w:top="1085" w:right="565" w:bottom="1277" w:left="1702" w:header="720" w:footer="720" w:gutter="0"/>
          <w:cols w:space="60"/>
          <w:noEndnote/>
        </w:sectPr>
      </w:pPr>
      <w:r w:rsidRPr="000B7F17">
        <w:rPr>
          <w:b/>
          <w:bCs/>
          <w:color w:val="548DD4" w:themeColor="text2" w:themeTint="99"/>
        </w:rPr>
        <w:t>Приоритетные направления, цели и задачи работы школы в 2016-2017 учебном году</w:t>
      </w:r>
    </w:p>
    <w:p w:rsidR="009C1719" w:rsidRPr="00A610EB" w:rsidRDefault="009C1719" w:rsidP="009C1719">
      <w:pPr>
        <w:spacing w:line="240" w:lineRule="exact"/>
        <w:jc w:val="both"/>
        <w:rPr>
          <w:sz w:val="20"/>
          <w:szCs w:val="20"/>
        </w:rPr>
      </w:pPr>
    </w:p>
    <w:p w:rsidR="009C1719" w:rsidRPr="00D47EE4" w:rsidRDefault="005C3B07" w:rsidP="00EB2FC0">
      <w:pPr>
        <w:spacing w:before="168" w:line="370" w:lineRule="exact"/>
        <w:rPr>
          <w:b/>
          <w:bCs/>
          <w:i/>
          <w:iCs/>
          <w:color w:val="000000"/>
          <w:lang w:bidi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106" type="#_x0000_t202" style="position:absolute;margin-left:-14.65pt;margin-top:12.25pt;width:191.75pt;height:135.4pt;z-index:251658240;visibility:visible;mso-wrap-distance-left:1.9pt;mso-wrap-distance-right:1.9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5pvQIAAKo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" filled="f" stroked="f">
            <v:textbox inset="0,0,0,0">
              <w:txbxContent>
                <w:p w:rsidR="00916127" w:rsidRDefault="00916127" w:rsidP="009C1719">
                  <w:r>
                    <w:rPr>
                      <w:noProof/>
                    </w:rPr>
                    <w:drawing>
                      <wp:inline distT="0" distB="0" distL="0" distR="0" wp14:anchorId="6450ADC3" wp14:editId="0626EF94">
                        <wp:extent cx="2190750" cy="1304925"/>
                        <wp:effectExtent l="0" t="0" r="0" b="0"/>
                        <wp:docPr id="4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89136" cy="13039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side="right" anchorx="margin"/>
          </v:shape>
        </w:pict>
      </w:r>
      <w:r w:rsidR="009C1719" w:rsidRPr="00D47EE4">
        <w:rPr>
          <w:b/>
          <w:bCs/>
          <w:color w:val="000099"/>
          <w:u w:val="single"/>
          <w:lang w:bidi="en-US"/>
        </w:rPr>
        <w:t>Цель:</w:t>
      </w:r>
      <w:r w:rsidR="009C1719" w:rsidRPr="00D47EE4">
        <w:rPr>
          <w:b/>
          <w:bCs/>
          <w:color w:val="000099"/>
          <w:lang w:bidi="en-US"/>
        </w:rPr>
        <w:t xml:space="preserve">  </w:t>
      </w:r>
      <w:r w:rsidR="009C1719" w:rsidRPr="00D47EE4">
        <w:rPr>
          <w:b/>
          <w:bCs/>
          <w:i/>
          <w:iCs/>
          <w:color w:val="000000"/>
          <w:lang w:bidi="en-US"/>
        </w:rPr>
        <w:t>Новые образовательные стандарт</w:t>
      </w:r>
      <w:proofErr w:type="gramStart"/>
      <w:r w:rsidR="009C1719" w:rsidRPr="00D47EE4">
        <w:rPr>
          <w:b/>
          <w:bCs/>
          <w:i/>
          <w:iCs/>
          <w:color w:val="000000"/>
          <w:lang w:bidi="en-US"/>
        </w:rPr>
        <w:t>ы-</w:t>
      </w:r>
      <w:proofErr w:type="gramEnd"/>
      <w:r w:rsidR="009C1719" w:rsidRPr="00D47EE4">
        <w:rPr>
          <w:b/>
          <w:bCs/>
          <w:i/>
          <w:iCs/>
          <w:color w:val="000000"/>
          <w:lang w:bidi="en-US"/>
        </w:rPr>
        <w:t xml:space="preserve"> основа достижения нового качества образования.</w:t>
      </w:r>
    </w:p>
    <w:p w:rsidR="009C1719" w:rsidRPr="00D47EE4" w:rsidRDefault="009C1719" w:rsidP="00EB2FC0">
      <w:pPr>
        <w:spacing w:before="5" w:line="317" w:lineRule="exact"/>
        <w:jc w:val="both"/>
        <w:rPr>
          <w:color w:val="000000"/>
        </w:rPr>
        <w:sectPr w:rsidR="009C1719" w:rsidRPr="00D47EE4">
          <w:type w:val="continuous"/>
          <w:pgSz w:w="11905" w:h="16837"/>
          <w:pgMar w:top="1085" w:right="848" w:bottom="1277" w:left="1702" w:header="720" w:footer="720" w:gutter="0"/>
          <w:cols w:space="60"/>
          <w:noEndnote/>
        </w:sectPr>
      </w:pPr>
      <w:r w:rsidRPr="00D47EE4">
        <w:rPr>
          <w:color w:val="000000"/>
        </w:rPr>
        <w:t>Создание индивидуального облика школы - выявление оригинальности, особенности школы осуществляется на принципах объединения всего коллектива и постепенного включения его</w:t>
      </w:r>
      <w:r w:rsidR="00EB2FC0">
        <w:rPr>
          <w:color w:val="000000"/>
        </w:rPr>
        <w:t xml:space="preserve"> в увлечённую </w:t>
      </w:r>
      <w:r w:rsidR="00EB2FC0">
        <w:rPr>
          <w:color w:val="000000"/>
        </w:rPr>
        <w:tab/>
        <w:t>работу.</w:t>
      </w:r>
    </w:p>
    <w:p w:rsidR="00B33E9C" w:rsidRDefault="00B33E9C" w:rsidP="00EB2FC0">
      <w:pPr>
        <w:spacing w:before="101"/>
        <w:ind w:right="34"/>
        <w:rPr>
          <w:b/>
          <w:bCs/>
          <w:color w:val="C40000"/>
        </w:rPr>
      </w:pPr>
    </w:p>
    <w:p w:rsidR="009C1719" w:rsidRPr="00D47EE4" w:rsidRDefault="009C1719" w:rsidP="00EB2FC0">
      <w:pPr>
        <w:spacing w:before="101"/>
        <w:ind w:right="34"/>
        <w:rPr>
          <w:b/>
          <w:bCs/>
          <w:color w:val="C40000"/>
        </w:rPr>
      </w:pPr>
      <w:r w:rsidRPr="00D47EE4">
        <w:rPr>
          <w:b/>
          <w:bCs/>
          <w:color w:val="C40000"/>
        </w:rPr>
        <w:t>Приоритетные направления работы школы:</w:t>
      </w:r>
    </w:p>
    <w:p w:rsidR="009C1719" w:rsidRPr="00D47EE4" w:rsidRDefault="009C1719" w:rsidP="00EB2FC0">
      <w:pPr>
        <w:spacing w:before="14" w:line="370" w:lineRule="exact"/>
        <w:jc w:val="both"/>
        <w:rPr>
          <w:b/>
          <w:bCs/>
          <w:color w:val="000000"/>
        </w:rPr>
      </w:pPr>
      <w:r w:rsidRPr="00D47EE4">
        <w:rPr>
          <w:b/>
          <w:bCs/>
          <w:color w:val="000000"/>
        </w:rPr>
        <w:t xml:space="preserve">Совершенствование системы работы школы, направленной на сохранение и укрепление здоровья </w:t>
      </w:r>
      <w:proofErr w:type="gramStart"/>
      <w:r w:rsidRPr="00D47EE4">
        <w:rPr>
          <w:b/>
          <w:bCs/>
          <w:color w:val="000000"/>
        </w:rPr>
        <w:t>учащихся</w:t>
      </w:r>
      <w:proofErr w:type="gramEnd"/>
      <w:r w:rsidRPr="00D47EE4">
        <w:rPr>
          <w:b/>
          <w:bCs/>
          <w:color w:val="000000"/>
        </w:rPr>
        <w:t xml:space="preserve"> и привитие навыков здорового образа жизни.</w:t>
      </w:r>
    </w:p>
    <w:p w:rsidR="009C1719" w:rsidRPr="00D47EE4" w:rsidRDefault="009C1719" w:rsidP="009C1719">
      <w:pPr>
        <w:framePr w:h="1018" w:hSpace="38" w:wrap="auto" w:vAnchor="text" w:hAnchor="text" w:x="-292" w:y="1681"/>
        <w:rPr>
          <w:u w:val="single"/>
        </w:rPr>
      </w:pPr>
    </w:p>
    <w:p w:rsidR="009C1719" w:rsidRPr="00D47EE4" w:rsidRDefault="009C1719" w:rsidP="009C1719">
      <w:pPr>
        <w:jc w:val="both"/>
      </w:pPr>
      <w:r w:rsidRPr="00D47EE4">
        <w:rPr>
          <w:color w:val="000000"/>
        </w:rPr>
        <w:t xml:space="preserve">Обеспечение </w:t>
      </w:r>
      <w:proofErr w:type="spellStart"/>
      <w:r w:rsidRPr="00D47EE4">
        <w:rPr>
          <w:color w:val="000000"/>
        </w:rPr>
        <w:t>здоровьеформирующих</w:t>
      </w:r>
      <w:proofErr w:type="spellEnd"/>
      <w:r w:rsidRPr="00D47EE4">
        <w:rPr>
          <w:color w:val="000000"/>
        </w:rPr>
        <w:t xml:space="preserve"> и </w:t>
      </w:r>
      <w:proofErr w:type="spellStart"/>
      <w:r w:rsidRPr="00D47EE4">
        <w:rPr>
          <w:color w:val="000000"/>
        </w:rPr>
        <w:t>здоровьесохраняющих</w:t>
      </w:r>
      <w:proofErr w:type="spellEnd"/>
      <w:r w:rsidRPr="00D47EE4">
        <w:rPr>
          <w:color w:val="000000"/>
        </w:rPr>
        <w:t xml:space="preserve"> условий учебно-воспитательного процесса на основе использования инновационных образовательных технологий.</w:t>
      </w:r>
    </w:p>
    <w:p w:rsidR="009C1719" w:rsidRPr="00D47EE4" w:rsidRDefault="009C1719" w:rsidP="009C1719">
      <w:pPr>
        <w:spacing w:before="173"/>
        <w:rPr>
          <w:b/>
          <w:bCs/>
          <w:color w:val="000000"/>
        </w:rPr>
      </w:pPr>
      <w:r w:rsidRPr="00D47EE4">
        <w:rPr>
          <w:b/>
          <w:bCs/>
          <w:color w:val="000000"/>
        </w:rPr>
        <w:t>Совершенствование и развитие воспитательной системы школы.</w:t>
      </w:r>
    </w:p>
    <w:p w:rsidR="008F1A86" w:rsidRDefault="009C1719" w:rsidP="00B33E9C">
      <w:pPr>
        <w:jc w:val="both"/>
      </w:pPr>
      <w:r w:rsidRPr="00D47EE4">
        <w:rPr>
          <w:color w:val="000000"/>
        </w:rPr>
        <w:t>Сохранение  и  расширение  сложившегося  воспитательного пространства, способствующего полному удовлетворению интересов и потребностей учащихся</w:t>
      </w:r>
    </w:p>
    <w:p w:rsidR="009C1719" w:rsidRPr="00D47EE4" w:rsidRDefault="009C1719" w:rsidP="009C1719">
      <w:pPr>
        <w:framePr w:h="1013" w:hSpace="38" w:wrap="auto" w:vAnchor="text" w:hAnchor="text" w:x="-297" w:y="2185"/>
        <w:jc w:val="both"/>
        <w:rPr>
          <w:u w:val="single"/>
        </w:rPr>
      </w:pPr>
    </w:p>
    <w:p w:rsidR="009C1719" w:rsidRPr="004B5F9A" w:rsidRDefault="009C1719" w:rsidP="009C1719">
      <w:pPr>
        <w:jc w:val="both"/>
        <w:rPr>
          <w:color w:val="000000"/>
        </w:rPr>
      </w:pPr>
      <w:r w:rsidRPr="00D47EE4">
        <w:rPr>
          <w:color w:val="000000"/>
        </w:rPr>
        <w:t>в дополнительном образовании, обеспечение интересного досуга и возможности самоопределения и самореализации; сохранение и развитие традиций, способствующих воспитанию у школьников чувства гордости за свою школу, повышению ответственности за свои поступки и достижения в различных сферах деятельности, обеспечивающих высокую мотивационную готовность участия в деятельности школы учащихся, родителей, педагогов.</w:t>
      </w:r>
    </w:p>
    <w:p w:rsidR="009C1719" w:rsidRPr="00D47EE4" w:rsidRDefault="009C1719" w:rsidP="009C1719">
      <w:pPr>
        <w:spacing w:before="72"/>
        <w:rPr>
          <w:b/>
          <w:bCs/>
          <w:color w:val="000000"/>
        </w:rPr>
      </w:pPr>
      <w:r w:rsidRPr="00D47EE4">
        <w:rPr>
          <w:b/>
          <w:bCs/>
          <w:noProof/>
          <w:color w:val="000000"/>
        </w:rPr>
        <w:drawing>
          <wp:inline distT="0" distB="0" distL="0" distR="0">
            <wp:extent cx="627321" cy="645191"/>
            <wp:effectExtent l="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92" cy="644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7EE4">
        <w:rPr>
          <w:b/>
          <w:bCs/>
          <w:color w:val="000000"/>
        </w:rPr>
        <w:t xml:space="preserve">     Развитие системы поддержки талантливых детей.</w:t>
      </w:r>
    </w:p>
    <w:p w:rsidR="009C1719" w:rsidRPr="00D47EE4" w:rsidRDefault="009C1719" w:rsidP="009C1719">
      <w:pPr>
        <w:spacing w:before="14"/>
        <w:jc w:val="both"/>
        <w:rPr>
          <w:color w:val="000000"/>
        </w:rPr>
      </w:pPr>
      <w:r w:rsidRPr="00D47EE4">
        <w:rPr>
          <w:color w:val="000000"/>
        </w:rPr>
        <w:t xml:space="preserve">   Создание условий для развития одаренных детей и общей среды для проявления и развития способностей каждого ребенка, стимулирования и выявления достижений одаренных детей.</w:t>
      </w:r>
    </w:p>
    <w:p w:rsidR="009C1719" w:rsidRDefault="009C1719" w:rsidP="009C1719">
      <w:pPr>
        <w:spacing w:line="240" w:lineRule="exact"/>
        <w:ind w:left="1090"/>
      </w:pPr>
    </w:p>
    <w:p w:rsidR="009C1719" w:rsidRPr="00D47EE4" w:rsidRDefault="009C1719" w:rsidP="009C1719">
      <w:pPr>
        <w:spacing w:line="240" w:lineRule="exact"/>
        <w:ind w:left="1090"/>
      </w:pPr>
    </w:p>
    <w:p w:rsidR="009C1719" w:rsidRPr="00D47EE4" w:rsidRDefault="009C1719" w:rsidP="009C1719">
      <w:pPr>
        <w:spacing w:before="67" w:line="317" w:lineRule="exact"/>
        <w:ind w:left="1090"/>
        <w:rPr>
          <w:b/>
          <w:bCs/>
          <w:color w:val="000000"/>
        </w:rPr>
      </w:pPr>
      <w:r w:rsidRPr="00D47EE4">
        <w:rPr>
          <w:b/>
          <w:bCs/>
          <w:color w:val="000000"/>
        </w:rPr>
        <w:t xml:space="preserve">             Развитие учительского потенциала.</w:t>
      </w:r>
    </w:p>
    <w:p w:rsidR="009C1719" w:rsidRPr="00D47EE4" w:rsidRDefault="009C1719" w:rsidP="009C1719">
      <w:pPr>
        <w:spacing w:before="5"/>
        <w:rPr>
          <w:color w:val="000000"/>
        </w:rPr>
      </w:pPr>
      <w:r w:rsidRPr="00D47EE4">
        <w:rPr>
          <w:color w:val="000000"/>
        </w:rPr>
        <w:t xml:space="preserve">    Работа по совершенствованию потенциала педагогов школы, увеличение доли педагогов, готовых позиционировать себя в профессиональном сообществе инновационного движения:  публикации,  открытые мероприятия, публичные выступления, конкурсы педагогического мастерства и др.</w:t>
      </w:r>
    </w:p>
    <w:p w:rsidR="00EB2FC0" w:rsidRDefault="00EB2FC0" w:rsidP="00EB2FC0">
      <w:pPr>
        <w:pStyle w:val="Style8"/>
        <w:widowControl/>
        <w:spacing w:line="274" w:lineRule="exact"/>
        <w:rPr>
          <w:b/>
          <w:bCs/>
          <w:color w:val="000000"/>
          <w:lang w:eastAsia="en-US"/>
        </w:rPr>
      </w:pPr>
    </w:p>
    <w:p w:rsidR="002A1D0B" w:rsidRDefault="002A1D0B" w:rsidP="00EB2FC0">
      <w:pPr>
        <w:pStyle w:val="Style8"/>
        <w:widowControl/>
        <w:spacing w:line="274" w:lineRule="exact"/>
        <w:rPr>
          <w:rStyle w:val="FontStyle163"/>
          <w:sz w:val="24"/>
          <w:szCs w:val="24"/>
        </w:rPr>
      </w:pPr>
      <w:r w:rsidRPr="00026E6A">
        <w:t>Для реализации поставленных задач в школе на начало года имелась необходимая нормативно-правовая база, соответствующие локальные акты и положения, разработана основная образовательная программа.</w:t>
      </w:r>
      <w:r w:rsidR="00EC5DB6">
        <w:rPr>
          <w:rStyle w:val="FontStyle163"/>
          <w:sz w:val="24"/>
          <w:szCs w:val="24"/>
        </w:rPr>
        <w:t xml:space="preserve"> </w:t>
      </w:r>
    </w:p>
    <w:p w:rsidR="002A1D0B" w:rsidRPr="00026E6A" w:rsidRDefault="002A1D0B" w:rsidP="00043740">
      <w:pPr>
        <w:pStyle w:val="Style8"/>
        <w:widowControl/>
        <w:spacing w:line="274" w:lineRule="exact"/>
        <w:ind w:left="427"/>
        <w:rPr>
          <w:rStyle w:val="FontStyle163"/>
          <w:sz w:val="24"/>
          <w:szCs w:val="24"/>
        </w:rPr>
      </w:pPr>
    </w:p>
    <w:p w:rsidR="002A1D0B" w:rsidRPr="00026E6A" w:rsidRDefault="002A1D0B" w:rsidP="002A1D0B">
      <w:pPr>
        <w:pStyle w:val="Style8"/>
        <w:widowControl/>
        <w:spacing w:line="274" w:lineRule="exact"/>
        <w:ind w:left="427"/>
        <w:jc w:val="left"/>
        <w:rPr>
          <w:rStyle w:val="FontStyle96"/>
          <w:sz w:val="24"/>
          <w:szCs w:val="24"/>
        </w:rPr>
      </w:pPr>
      <w:r w:rsidRPr="00026E6A">
        <w:rPr>
          <w:rStyle w:val="FontStyle96"/>
          <w:sz w:val="24"/>
          <w:szCs w:val="24"/>
        </w:rPr>
        <w:t xml:space="preserve"> Школа является:</w:t>
      </w:r>
    </w:p>
    <w:p w:rsidR="002A1D0B" w:rsidRPr="00026E6A" w:rsidRDefault="002A1D0B" w:rsidP="00A6735D">
      <w:pPr>
        <w:pStyle w:val="Style13"/>
        <w:widowControl/>
        <w:numPr>
          <w:ilvl w:val="0"/>
          <w:numId w:val="5"/>
        </w:numPr>
        <w:tabs>
          <w:tab w:val="left" w:pos="720"/>
        </w:tabs>
        <w:spacing w:before="10" w:line="278" w:lineRule="exact"/>
        <w:ind w:left="720" w:hanging="350"/>
        <w:rPr>
          <w:rStyle w:val="FontStyle96"/>
          <w:sz w:val="24"/>
          <w:szCs w:val="24"/>
        </w:rPr>
      </w:pPr>
      <w:r w:rsidRPr="00026E6A">
        <w:rPr>
          <w:rStyle w:val="FontStyle96"/>
          <w:sz w:val="24"/>
          <w:szCs w:val="24"/>
        </w:rPr>
        <w:t>региональной экспериментальной площадкой по апробации УМК «Русское слово» в начальной школе</w:t>
      </w:r>
    </w:p>
    <w:p w:rsidR="002A1D0B" w:rsidRPr="00026E6A" w:rsidRDefault="002A1D0B" w:rsidP="00A6735D">
      <w:pPr>
        <w:pStyle w:val="Style13"/>
        <w:widowControl/>
        <w:numPr>
          <w:ilvl w:val="0"/>
          <w:numId w:val="5"/>
        </w:numPr>
        <w:tabs>
          <w:tab w:val="left" w:pos="720"/>
        </w:tabs>
        <w:spacing w:before="10" w:line="278" w:lineRule="exact"/>
        <w:ind w:left="720" w:hanging="350"/>
        <w:rPr>
          <w:rStyle w:val="FontStyle96"/>
          <w:sz w:val="24"/>
          <w:szCs w:val="24"/>
        </w:rPr>
      </w:pPr>
      <w:r w:rsidRPr="00026E6A">
        <w:rPr>
          <w:rStyle w:val="FontStyle96"/>
          <w:sz w:val="24"/>
          <w:szCs w:val="24"/>
        </w:rPr>
        <w:t>региональной опорной школой по развитию математического образования</w:t>
      </w:r>
    </w:p>
    <w:p w:rsidR="002A1D0B" w:rsidRPr="00026E6A" w:rsidRDefault="002A1D0B" w:rsidP="00A6735D">
      <w:pPr>
        <w:pStyle w:val="Style13"/>
        <w:widowControl/>
        <w:numPr>
          <w:ilvl w:val="0"/>
          <w:numId w:val="5"/>
        </w:numPr>
        <w:tabs>
          <w:tab w:val="left" w:pos="720"/>
        </w:tabs>
        <w:spacing w:before="19" w:line="274" w:lineRule="exact"/>
        <w:ind w:left="720" w:hanging="350"/>
        <w:rPr>
          <w:rStyle w:val="FontStyle96"/>
          <w:sz w:val="24"/>
          <w:szCs w:val="24"/>
        </w:rPr>
      </w:pPr>
      <w:r w:rsidRPr="00026E6A">
        <w:rPr>
          <w:rStyle w:val="FontStyle96"/>
          <w:sz w:val="24"/>
          <w:szCs w:val="24"/>
        </w:rPr>
        <w:t xml:space="preserve">региональной инновационной площадкой по совершенствованию системы духовно-нравственного воспитания и социализации </w:t>
      </w:r>
      <w:proofErr w:type="gramStart"/>
      <w:r w:rsidRPr="00026E6A">
        <w:rPr>
          <w:rStyle w:val="FontStyle96"/>
          <w:sz w:val="24"/>
          <w:szCs w:val="24"/>
        </w:rPr>
        <w:t>обучающихся</w:t>
      </w:r>
      <w:proofErr w:type="gramEnd"/>
    </w:p>
    <w:p w:rsidR="002A1D0B" w:rsidRDefault="002A1D0B" w:rsidP="00A6735D">
      <w:pPr>
        <w:pStyle w:val="Style13"/>
        <w:widowControl/>
        <w:numPr>
          <w:ilvl w:val="0"/>
          <w:numId w:val="5"/>
        </w:numPr>
        <w:tabs>
          <w:tab w:val="left" w:pos="720"/>
        </w:tabs>
        <w:spacing w:before="14" w:line="278" w:lineRule="exact"/>
        <w:ind w:left="720" w:hanging="350"/>
        <w:rPr>
          <w:rStyle w:val="FontStyle96"/>
          <w:sz w:val="24"/>
          <w:szCs w:val="24"/>
        </w:rPr>
      </w:pPr>
      <w:r w:rsidRPr="00026E6A">
        <w:rPr>
          <w:rStyle w:val="FontStyle96"/>
          <w:sz w:val="24"/>
          <w:szCs w:val="24"/>
        </w:rPr>
        <w:t>региональным образовательным учреждением по апробаци</w:t>
      </w:r>
      <w:r>
        <w:rPr>
          <w:rStyle w:val="FontStyle96"/>
          <w:sz w:val="24"/>
          <w:szCs w:val="24"/>
        </w:rPr>
        <w:t>и</w:t>
      </w:r>
      <w:r w:rsidRPr="00026E6A">
        <w:rPr>
          <w:rStyle w:val="FontStyle96"/>
          <w:sz w:val="24"/>
          <w:szCs w:val="24"/>
        </w:rPr>
        <w:t xml:space="preserve"> введения ФГОС на ступени основного</w:t>
      </w:r>
      <w:r w:rsidR="000E7D9B">
        <w:rPr>
          <w:rStyle w:val="FontStyle96"/>
          <w:sz w:val="24"/>
          <w:szCs w:val="24"/>
        </w:rPr>
        <w:t xml:space="preserve"> и среднего</w:t>
      </w:r>
      <w:r w:rsidRPr="00026E6A">
        <w:rPr>
          <w:rStyle w:val="FontStyle96"/>
          <w:sz w:val="24"/>
          <w:szCs w:val="24"/>
        </w:rPr>
        <w:t xml:space="preserve"> общего образования</w:t>
      </w:r>
    </w:p>
    <w:p w:rsidR="00043740" w:rsidRDefault="002A1D0B" w:rsidP="00043740">
      <w:pPr>
        <w:pStyle w:val="Style13"/>
        <w:widowControl/>
        <w:spacing w:before="178"/>
        <w:ind w:right="62"/>
        <w:rPr>
          <w:color w:val="000000"/>
        </w:rPr>
      </w:pPr>
      <w:r w:rsidRPr="00026E6A">
        <w:rPr>
          <w:rStyle w:val="FontStyle67"/>
          <w:sz w:val="24"/>
          <w:szCs w:val="24"/>
        </w:rPr>
        <w:t>МКОУ СОШ</w:t>
      </w:r>
      <w:r w:rsidR="00A55CFB">
        <w:rPr>
          <w:rStyle w:val="FontStyle67"/>
          <w:sz w:val="24"/>
          <w:szCs w:val="24"/>
        </w:rPr>
        <w:t xml:space="preserve"> </w:t>
      </w:r>
      <w:r w:rsidRPr="00026E6A">
        <w:rPr>
          <w:rStyle w:val="FontStyle67"/>
          <w:sz w:val="24"/>
          <w:szCs w:val="24"/>
        </w:rPr>
        <w:t>№3 г</w:t>
      </w:r>
      <w:proofErr w:type="gramStart"/>
      <w:r w:rsidRPr="00026E6A">
        <w:rPr>
          <w:rStyle w:val="FontStyle67"/>
          <w:sz w:val="24"/>
          <w:szCs w:val="24"/>
        </w:rPr>
        <w:t>.А</w:t>
      </w:r>
      <w:proofErr w:type="gramEnd"/>
      <w:r w:rsidRPr="00026E6A">
        <w:rPr>
          <w:rStyle w:val="FontStyle67"/>
          <w:sz w:val="24"/>
          <w:szCs w:val="24"/>
        </w:rPr>
        <w:t xml:space="preserve">лагира </w:t>
      </w:r>
      <w:r w:rsidRPr="00026E6A">
        <w:rPr>
          <w:color w:val="000000"/>
        </w:rPr>
        <w:t xml:space="preserve">по типу является общеобразовательной организацией, осуществляющей в качестве основной цели своей деятельности образовательную деятельность по образовательным программам начального общего, основного общего, среднего общего образования и дополнительным общеразвивающим программам, </w:t>
      </w:r>
      <w:r w:rsidRPr="00026E6A">
        <w:rPr>
          <w:rStyle w:val="FontStyle67"/>
          <w:sz w:val="24"/>
          <w:szCs w:val="24"/>
        </w:rPr>
        <w:t xml:space="preserve">в том числе обеспечивающих углубленную подготовку по химико-биологическому, социально-экономическому, гуманитарному профилям. </w:t>
      </w:r>
      <w:r w:rsidRPr="00026E6A">
        <w:rPr>
          <w:color w:val="000000"/>
        </w:rPr>
        <w:t>В школе реализуются внеур</w:t>
      </w:r>
      <w:r w:rsidR="00A55CFB">
        <w:rPr>
          <w:color w:val="000000"/>
        </w:rPr>
        <w:t xml:space="preserve">очная и </w:t>
      </w:r>
      <w:proofErr w:type="spellStart"/>
      <w:r w:rsidR="00A55CFB">
        <w:rPr>
          <w:color w:val="000000"/>
        </w:rPr>
        <w:t>внеучебная</w:t>
      </w:r>
      <w:proofErr w:type="spellEnd"/>
      <w:r w:rsidR="00A55CFB">
        <w:rPr>
          <w:color w:val="000000"/>
        </w:rPr>
        <w:t xml:space="preserve"> деятельность</w:t>
      </w:r>
      <w:r w:rsidRPr="00026E6A">
        <w:rPr>
          <w:color w:val="000000"/>
        </w:rPr>
        <w:t>. Школа с 2010 г. последовательно вводит в образовательный процесс новые федеральные государственные образовательные стандарт</w:t>
      </w:r>
      <w:r w:rsidR="00043740">
        <w:rPr>
          <w:color w:val="000000"/>
        </w:rPr>
        <w:t>ы.</w:t>
      </w:r>
    </w:p>
    <w:p w:rsidR="002A1D0B" w:rsidRPr="00026E6A" w:rsidRDefault="002A1D0B" w:rsidP="00043740">
      <w:pPr>
        <w:pStyle w:val="Style13"/>
        <w:widowControl/>
        <w:spacing w:before="178"/>
        <w:ind w:right="62"/>
        <w:rPr>
          <w:rStyle w:val="FontStyle67"/>
          <w:sz w:val="24"/>
          <w:szCs w:val="24"/>
        </w:rPr>
      </w:pPr>
      <w:r w:rsidRPr="00026E6A">
        <w:rPr>
          <w:rStyle w:val="FontStyle67"/>
          <w:sz w:val="24"/>
          <w:szCs w:val="24"/>
        </w:rPr>
        <w:lastRenderedPageBreak/>
        <w:t>Деятельность педагогического коллектива по внедрению стандартов осуществлялась по следующим направлениям:</w:t>
      </w:r>
    </w:p>
    <w:p w:rsidR="002A1D0B" w:rsidRPr="00026E6A" w:rsidRDefault="002A1D0B" w:rsidP="002A1D0B">
      <w:pPr>
        <w:pStyle w:val="Style13"/>
        <w:widowControl/>
        <w:rPr>
          <w:rStyle w:val="FontStyle67"/>
          <w:sz w:val="24"/>
          <w:szCs w:val="24"/>
        </w:rPr>
      </w:pPr>
      <w:r w:rsidRPr="00026E6A">
        <w:rPr>
          <w:color w:val="000000"/>
        </w:rPr>
        <w:t xml:space="preserve"> Повышение квалификации учителей для успешной реализации профильного обучения и внедрения ФГОС на всех ступенях обучения</w:t>
      </w:r>
    </w:p>
    <w:p w:rsidR="002A1D0B" w:rsidRPr="00026E6A" w:rsidRDefault="002A1D0B" w:rsidP="002A1D0B">
      <w:pPr>
        <w:pStyle w:val="Style13"/>
        <w:widowControl/>
        <w:rPr>
          <w:rStyle w:val="FontStyle67"/>
          <w:sz w:val="24"/>
          <w:szCs w:val="24"/>
        </w:rPr>
      </w:pPr>
    </w:p>
    <w:p w:rsidR="002A1D0B" w:rsidRPr="00026E6A" w:rsidRDefault="002A1D0B" w:rsidP="00A6735D">
      <w:pPr>
        <w:pStyle w:val="Style36"/>
        <w:widowControl/>
        <w:numPr>
          <w:ilvl w:val="0"/>
          <w:numId w:val="3"/>
        </w:numPr>
        <w:tabs>
          <w:tab w:val="left" w:pos="984"/>
        </w:tabs>
        <w:ind w:left="984"/>
        <w:rPr>
          <w:rStyle w:val="FontStyle67"/>
          <w:sz w:val="24"/>
          <w:szCs w:val="24"/>
        </w:rPr>
      </w:pPr>
      <w:r w:rsidRPr="00026E6A">
        <w:rPr>
          <w:rStyle w:val="FontStyle67"/>
          <w:sz w:val="24"/>
          <w:szCs w:val="24"/>
        </w:rPr>
        <w:t>адаптация рабочих программ по предметам учебного плана к требованиям ФГОС;</w:t>
      </w:r>
    </w:p>
    <w:p w:rsidR="002A1D0B" w:rsidRPr="00026E6A" w:rsidRDefault="002A1D0B" w:rsidP="00A6735D">
      <w:pPr>
        <w:pStyle w:val="Style36"/>
        <w:widowControl/>
        <w:numPr>
          <w:ilvl w:val="0"/>
          <w:numId w:val="3"/>
        </w:numPr>
        <w:tabs>
          <w:tab w:val="left" w:pos="984"/>
        </w:tabs>
        <w:ind w:left="984"/>
        <w:rPr>
          <w:rStyle w:val="FontStyle67"/>
          <w:sz w:val="24"/>
          <w:szCs w:val="24"/>
        </w:rPr>
      </w:pPr>
      <w:r w:rsidRPr="00026E6A">
        <w:rPr>
          <w:rStyle w:val="FontStyle67"/>
          <w:sz w:val="24"/>
          <w:szCs w:val="24"/>
        </w:rPr>
        <w:t>организация и осуществление образовательного процесса на основе системно-</w:t>
      </w:r>
      <w:proofErr w:type="spellStart"/>
      <w:r w:rsidRPr="00026E6A">
        <w:rPr>
          <w:rStyle w:val="FontStyle67"/>
          <w:sz w:val="24"/>
          <w:szCs w:val="24"/>
        </w:rPr>
        <w:t>деятельностного</w:t>
      </w:r>
      <w:proofErr w:type="spellEnd"/>
      <w:r w:rsidRPr="00026E6A">
        <w:rPr>
          <w:rStyle w:val="FontStyle67"/>
          <w:sz w:val="24"/>
          <w:szCs w:val="24"/>
        </w:rPr>
        <w:t xml:space="preserve"> подхода;</w:t>
      </w:r>
    </w:p>
    <w:p w:rsidR="002A1D0B" w:rsidRPr="00026E6A" w:rsidRDefault="002A1D0B" w:rsidP="00A6735D">
      <w:pPr>
        <w:pStyle w:val="Style36"/>
        <w:widowControl/>
        <w:numPr>
          <w:ilvl w:val="0"/>
          <w:numId w:val="3"/>
        </w:numPr>
        <w:tabs>
          <w:tab w:val="left" w:pos="984"/>
        </w:tabs>
        <w:ind w:left="725" w:firstLine="0"/>
        <w:rPr>
          <w:rStyle w:val="FontStyle67"/>
          <w:sz w:val="24"/>
          <w:szCs w:val="24"/>
        </w:rPr>
      </w:pPr>
      <w:r w:rsidRPr="00026E6A">
        <w:rPr>
          <w:rStyle w:val="FontStyle67"/>
          <w:sz w:val="24"/>
          <w:szCs w:val="24"/>
        </w:rPr>
        <w:t>формирование и развитие у учащихся УУД;</w:t>
      </w:r>
    </w:p>
    <w:p w:rsidR="002A1D0B" w:rsidRPr="00026E6A" w:rsidRDefault="002A1D0B" w:rsidP="00A6735D">
      <w:pPr>
        <w:pStyle w:val="Style36"/>
        <w:widowControl/>
        <w:numPr>
          <w:ilvl w:val="0"/>
          <w:numId w:val="3"/>
        </w:numPr>
        <w:tabs>
          <w:tab w:val="left" w:pos="984"/>
        </w:tabs>
        <w:ind w:left="725" w:firstLine="0"/>
        <w:rPr>
          <w:rStyle w:val="FontStyle67"/>
          <w:sz w:val="24"/>
          <w:szCs w:val="24"/>
        </w:rPr>
      </w:pPr>
      <w:r w:rsidRPr="00026E6A">
        <w:rPr>
          <w:rStyle w:val="FontStyle67"/>
          <w:sz w:val="24"/>
          <w:szCs w:val="24"/>
        </w:rPr>
        <w:t>использование ИКТ в образовательном процессе;</w:t>
      </w:r>
    </w:p>
    <w:p w:rsidR="002A1D0B" w:rsidRDefault="002A1D0B" w:rsidP="002A1D0B">
      <w:pPr>
        <w:pStyle w:val="Style39"/>
        <w:widowControl/>
        <w:tabs>
          <w:tab w:val="left" w:pos="1003"/>
        </w:tabs>
        <w:ind w:left="706"/>
        <w:rPr>
          <w:rStyle w:val="FontStyle67"/>
          <w:sz w:val="24"/>
          <w:szCs w:val="24"/>
        </w:rPr>
      </w:pPr>
      <w:r w:rsidRPr="00026E6A">
        <w:rPr>
          <w:rStyle w:val="FontStyle67"/>
          <w:sz w:val="24"/>
          <w:szCs w:val="24"/>
        </w:rPr>
        <w:t>■</w:t>
      </w:r>
      <w:r w:rsidRPr="00026E6A">
        <w:rPr>
          <w:rStyle w:val="FontStyle67"/>
          <w:sz w:val="24"/>
          <w:szCs w:val="24"/>
        </w:rPr>
        <w:tab/>
        <w:t xml:space="preserve">развитие познавательной самостоятельности </w:t>
      </w:r>
      <w:proofErr w:type="gramStart"/>
      <w:r w:rsidRPr="00026E6A">
        <w:rPr>
          <w:rStyle w:val="FontStyle67"/>
          <w:sz w:val="24"/>
          <w:szCs w:val="24"/>
        </w:rPr>
        <w:t>обучающихся</w:t>
      </w:r>
      <w:proofErr w:type="gramEnd"/>
      <w:r w:rsidRPr="00026E6A">
        <w:rPr>
          <w:rStyle w:val="FontStyle67"/>
          <w:sz w:val="24"/>
          <w:szCs w:val="24"/>
        </w:rPr>
        <w:t>.</w:t>
      </w:r>
    </w:p>
    <w:p w:rsidR="002A1D0B" w:rsidRPr="00026E6A" w:rsidRDefault="002A1D0B" w:rsidP="008D5FDA">
      <w:pPr>
        <w:pStyle w:val="Style39"/>
        <w:widowControl/>
        <w:tabs>
          <w:tab w:val="left" w:pos="1003"/>
        </w:tabs>
        <w:ind w:left="706"/>
        <w:rPr>
          <w:rStyle w:val="FontStyle67"/>
          <w:sz w:val="24"/>
          <w:szCs w:val="24"/>
        </w:rPr>
      </w:pPr>
      <w:r w:rsidRPr="00026E6A">
        <w:rPr>
          <w:rStyle w:val="FontStyle67"/>
          <w:sz w:val="24"/>
          <w:szCs w:val="24"/>
        </w:rPr>
        <w:t xml:space="preserve"> Результативность внедрения ФГОС ре</w:t>
      </w:r>
      <w:r w:rsidR="008D5FDA">
        <w:rPr>
          <w:rStyle w:val="FontStyle67"/>
          <w:sz w:val="24"/>
          <w:szCs w:val="24"/>
        </w:rPr>
        <w:t xml:space="preserve">гулярно отслеживалась в течение </w:t>
      </w:r>
      <w:r w:rsidRPr="00026E6A">
        <w:rPr>
          <w:rStyle w:val="FontStyle67"/>
          <w:sz w:val="24"/>
          <w:szCs w:val="24"/>
        </w:rPr>
        <w:t>всего учебного года.</w:t>
      </w:r>
    </w:p>
    <w:p w:rsidR="002A1D0B" w:rsidRPr="00026E6A" w:rsidRDefault="002A1D0B" w:rsidP="002A1D0B">
      <w:pPr>
        <w:pStyle w:val="Style13"/>
        <w:widowControl/>
        <w:ind w:right="14" w:firstLine="701"/>
        <w:rPr>
          <w:rStyle w:val="FontStyle67"/>
          <w:sz w:val="24"/>
          <w:szCs w:val="24"/>
        </w:rPr>
      </w:pPr>
      <w:r w:rsidRPr="00026E6A">
        <w:rPr>
          <w:rStyle w:val="FontStyle67"/>
          <w:sz w:val="24"/>
          <w:szCs w:val="24"/>
        </w:rPr>
        <w:t xml:space="preserve">Школа реализует углубленное и профильное </w:t>
      </w:r>
      <w:proofErr w:type="gramStart"/>
      <w:r w:rsidRPr="00026E6A">
        <w:rPr>
          <w:rStyle w:val="FontStyle67"/>
          <w:sz w:val="24"/>
          <w:szCs w:val="24"/>
        </w:rPr>
        <w:t>обучение по математике</w:t>
      </w:r>
      <w:proofErr w:type="gramEnd"/>
      <w:r w:rsidRPr="00026E6A">
        <w:rPr>
          <w:rStyle w:val="FontStyle67"/>
          <w:sz w:val="24"/>
          <w:szCs w:val="24"/>
        </w:rPr>
        <w:t>, биологии, информатике, химии, русскому языку, обществознанию, экономике.</w:t>
      </w:r>
    </w:p>
    <w:p w:rsidR="002A1D0B" w:rsidRDefault="002A1D0B" w:rsidP="008D5FDA">
      <w:pPr>
        <w:pStyle w:val="Style13"/>
        <w:widowControl/>
        <w:tabs>
          <w:tab w:val="left" w:pos="720"/>
        </w:tabs>
        <w:spacing w:before="14" w:line="278" w:lineRule="exact"/>
        <w:ind w:left="720" w:firstLine="0"/>
        <w:rPr>
          <w:rStyle w:val="FontStyle96"/>
          <w:color w:val="0070C0"/>
          <w:sz w:val="24"/>
          <w:szCs w:val="24"/>
        </w:rPr>
      </w:pPr>
    </w:p>
    <w:p w:rsidR="008D5FDA" w:rsidRPr="00DF223B" w:rsidRDefault="008D5FDA" w:rsidP="008D5FDA">
      <w:pPr>
        <w:pStyle w:val="Style13"/>
        <w:widowControl/>
        <w:tabs>
          <w:tab w:val="left" w:pos="720"/>
        </w:tabs>
        <w:spacing w:before="14" w:line="278" w:lineRule="exact"/>
        <w:ind w:left="720" w:firstLine="0"/>
        <w:rPr>
          <w:rStyle w:val="FontStyle96"/>
          <w:color w:val="0070C0"/>
          <w:sz w:val="24"/>
          <w:szCs w:val="24"/>
        </w:rPr>
      </w:pPr>
    </w:p>
    <w:p w:rsidR="002A1D0B" w:rsidRPr="00AF1C07" w:rsidRDefault="002A1D0B" w:rsidP="008D5FDA">
      <w:pPr>
        <w:pStyle w:val="Style20"/>
        <w:widowControl/>
        <w:spacing w:before="77"/>
        <w:ind w:right="34"/>
        <w:jc w:val="center"/>
        <w:rPr>
          <w:rStyle w:val="FontStyle92"/>
          <w:i w:val="0"/>
          <w:color w:val="0070C0"/>
          <w:sz w:val="24"/>
          <w:szCs w:val="24"/>
        </w:rPr>
      </w:pPr>
      <w:r w:rsidRPr="00AF1C07">
        <w:rPr>
          <w:rStyle w:val="FontStyle92"/>
          <w:i w:val="0"/>
          <w:color w:val="0070C0"/>
          <w:sz w:val="24"/>
          <w:szCs w:val="24"/>
        </w:rPr>
        <w:t>Динамика комплектования контингента учащихся за два года</w:t>
      </w:r>
    </w:p>
    <w:p w:rsidR="002A1D0B" w:rsidRPr="00026E6A" w:rsidRDefault="002A1D0B" w:rsidP="002A1D0B">
      <w:pPr>
        <w:pStyle w:val="Style7"/>
        <w:widowControl/>
        <w:spacing w:line="240" w:lineRule="exact"/>
      </w:pPr>
    </w:p>
    <w:p w:rsidR="002A1D0B" w:rsidRPr="00026E6A" w:rsidRDefault="002A1D0B" w:rsidP="002A1D0B">
      <w:pPr>
        <w:pStyle w:val="Style7"/>
        <w:widowControl/>
        <w:spacing w:before="34" w:line="274" w:lineRule="exact"/>
        <w:rPr>
          <w:rStyle w:val="FontStyle96"/>
          <w:sz w:val="24"/>
          <w:szCs w:val="24"/>
        </w:rPr>
      </w:pPr>
      <w:r w:rsidRPr="00026E6A">
        <w:rPr>
          <w:rStyle w:val="FontStyle96"/>
          <w:sz w:val="24"/>
          <w:szCs w:val="24"/>
        </w:rPr>
        <w:t xml:space="preserve">Динамика выбытия и </w:t>
      </w:r>
      <w:proofErr w:type="gramStart"/>
      <w:r w:rsidRPr="00026E6A">
        <w:rPr>
          <w:rStyle w:val="FontStyle96"/>
          <w:sz w:val="24"/>
          <w:szCs w:val="24"/>
        </w:rPr>
        <w:t>прибытия</w:t>
      </w:r>
      <w:proofErr w:type="gramEnd"/>
      <w:r w:rsidRPr="00026E6A">
        <w:rPr>
          <w:rStyle w:val="FontStyle96"/>
          <w:sz w:val="24"/>
          <w:szCs w:val="24"/>
        </w:rPr>
        <w:t xml:space="preserve"> обучающихся по ступеням обучения свидетельствует о постоянной работе педагогического коллектива по обеспечению оптимальных условий обучения, созданию системы доступного индивидуально ориентированного, качественного образования.</w:t>
      </w:r>
    </w:p>
    <w:tbl>
      <w:tblPr>
        <w:tblpPr w:leftFromText="180" w:rightFromText="180" w:vertAnchor="text" w:horzAnchor="margin" w:tblpXSpec="center" w:tblpY="102"/>
        <w:tblW w:w="1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5"/>
        <w:gridCol w:w="776"/>
        <w:gridCol w:w="725"/>
        <w:gridCol w:w="776"/>
        <w:gridCol w:w="672"/>
        <w:gridCol w:w="776"/>
        <w:gridCol w:w="706"/>
        <w:gridCol w:w="776"/>
        <w:gridCol w:w="731"/>
        <w:gridCol w:w="776"/>
        <w:gridCol w:w="676"/>
        <w:gridCol w:w="776"/>
        <w:gridCol w:w="636"/>
      </w:tblGrid>
      <w:tr w:rsidR="00630DA5" w:rsidRPr="00805C5D" w:rsidTr="00B33E9C">
        <w:tc>
          <w:tcPr>
            <w:tcW w:w="2255" w:type="dxa"/>
            <w:vMerge w:val="restart"/>
          </w:tcPr>
          <w:p w:rsidR="00630DA5" w:rsidRPr="004B4D55" w:rsidRDefault="00630DA5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4431" w:type="dxa"/>
            <w:gridSpan w:val="6"/>
          </w:tcPr>
          <w:p w:rsidR="00630DA5" w:rsidRPr="004B4D55" w:rsidRDefault="00630DA5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2015-2016</w:t>
            </w:r>
            <w:r w:rsidRPr="004B4D55">
              <w:rPr>
                <w:sz w:val="22"/>
                <w:szCs w:val="22"/>
                <w:lang w:eastAsia="en-US"/>
              </w:rPr>
              <w:t xml:space="preserve"> учебный год</w:t>
            </w:r>
          </w:p>
        </w:tc>
        <w:tc>
          <w:tcPr>
            <w:tcW w:w="4371" w:type="dxa"/>
            <w:gridSpan w:val="6"/>
          </w:tcPr>
          <w:p w:rsidR="00630DA5" w:rsidRPr="004B4D55" w:rsidRDefault="00630DA5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2016-2017</w:t>
            </w:r>
            <w:r w:rsidRPr="004B4D55">
              <w:rPr>
                <w:sz w:val="22"/>
                <w:szCs w:val="22"/>
                <w:lang w:eastAsia="en-US"/>
              </w:rPr>
              <w:t xml:space="preserve"> учебный год</w:t>
            </w:r>
          </w:p>
        </w:tc>
      </w:tr>
      <w:tr w:rsidR="00630DA5" w:rsidRPr="00805C5D" w:rsidTr="00B33E9C">
        <w:tc>
          <w:tcPr>
            <w:tcW w:w="2255" w:type="dxa"/>
            <w:vMerge/>
          </w:tcPr>
          <w:p w:rsidR="00630DA5" w:rsidRPr="004B4D55" w:rsidRDefault="00630DA5" w:rsidP="00B33E9C">
            <w:pPr>
              <w:rPr>
                <w:lang w:eastAsia="en-US"/>
              </w:rPr>
            </w:pPr>
          </w:p>
        </w:tc>
        <w:tc>
          <w:tcPr>
            <w:tcW w:w="1501" w:type="dxa"/>
            <w:gridSpan w:val="2"/>
          </w:tcPr>
          <w:p w:rsidR="00630DA5" w:rsidRPr="004B4D55" w:rsidRDefault="00630DA5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Начальная школа</w:t>
            </w:r>
          </w:p>
        </w:tc>
        <w:tc>
          <w:tcPr>
            <w:tcW w:w="1448" w:type="dxa"/>
            <w:gridSpan w:val="2"/>
          </w:tcPr>
          <w:p w:rsidR="00630DA5" w:rsidRPr="004B4D55" w:rsidRDefault="00630DA5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Основная школа</w:t>
            </w:r>
          </w:p>
        </w:tc>
        <w:tc>
          <w:tcPr>
            <w:tcW w:w="1482" w:type="dxa"/>
            <w:gridSpan w:val="2"/>
          </w:tcPr>
          <w:p w:rsidR="00630DA5" w:rsidRPr="004B4D55" w:rsidRDefault="00630DA5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Средняя школа</w:t>
            </w:r>
          </w:p>
        </w:tc>
        <w:tc>
          <w:tcPr>
            <w:tcW w:w="1507" w:type="dxa"/>
            <w:gridSpan w:val="2"/>
          </w:tcPr>
          <w:p w:rsidR="00630DA5" w:rsidRPr="004B4D55" w:rsidRDefault="00630DA5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Начальная школа</w:t>
            </w:r>
          </w:p>
        </w:tc>
        <w:tc>
          <w:tcPr>
            <w:tcW w:w="1452" w:type="dxa"/>
            <w:gridSpan w:val="2"/>
          </w:tcPr>
          <w:p w:rsidR="00630DA5" w:rsidRPr="004B4D55" w:rsidRDefault="00630DA5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Основная школа</w:t>
            </w:r>
          </w:p>
        </w:tc>
        <w:tc>
          <w:tcPr>
            <w:tcW w:w="1412" w:type="dxa"/>
            <w:gridSpan w:val="2"/>
          </w:tcPr>
          <w:p w:rsidR="00630DA5" w:rsidRPr="004B4D55" w:rsidRDefault="00630DA5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Средняя школа</w:t>
            </w:r>
          </w:p>
        </w:tc>
      </w:tr>
      <w:tr w:rsidR="00630DA5" w:rsidRPr="00805C5D" w:rsidTr="00B33E9C">
        <w:tc>
          <w:tcPr>
            <w:tcW w:w="2255" w:type="dxa"/>
            <w:vMerge/>
          </w:tcPr>
          <w:p w:rsidR="00630DA5" w:rsidRPr="004B4D55" w:rsidRDefault="00630DA5" w:rsidP="00B33E9C">
            <w:pPr>
              <w:rPr>
                <w:lang w:eastAsia="en-US"/>
              </w:rPr>
            </w:pPr>
          </w:p>
        </w:tc>
        <w:tc>
          <w:tcPr>
            <w:tcW w:w="776" w:type="dxa"/>
          </w:tcPr>
          <w:p w:rsidR="00630DA5" w:rsidRPr="004B4D55" w:rsidRDefault="00630DA5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725" w:type="dxa"/>
          </w:tcPr>
          <w:p w:rsidR="00630DA5" w:rsidRPr="004B4D55" w:rsidRDefault="00630DA5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76" w:type="dxa"/>
          </w:tcPr>
          <w:p w:rsidR="00630DA5" w:rsidRPr="004B4D55" w:rsidRDefault="00630DA5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672" w:type="dxa"/>
          </w:tcPr>
          <w:p w:rsidR="00630DA5" w:rsidRPr="004B4D55" w:rsidRDefault="00630DA5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76" w:type="dxa"/>
          </w:tcPr>
          <w:p w:rsidR="00630DA5" w:rsidRPr="004B4D55" w:rsidRDefault="00630DA5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706" w:type="dxa"/>
          </w:tcPr>
          <w:p w:rsidR="00630DA5" w:rsidRPr="004B4D55" w:rsidRDefault="00630DA5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76" w:type="dxa"/>
          </w:tcPr>
          <w:p w:rsidR="00630DA5" w:rsidRPr="004B4D55" w:rsidRDefault="00630DA5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731" w:type="dxa"/>
          </w:tcPr>
          <w:p w:rsidR="00630DA5" w:rsidRPr="004B4D55" w:rsidRDefault="00630DA5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76" w:type="dxa"/>
          </w:tcPr>
          <w:p w:rsidR="00630DA5" w:rsidRPr="004B4D55" w:rsidRDefault="00630DA5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676" w:type="dxa"/>
          </w:tcPr>
          <w:p w:rsidR="00630DA5" w:rsidRPr="004B4D55" w:rsidRDefault="00630DA5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76" w:type="dxa"/>
          </w:tcPr>
          <w:p w:rsidR="00630DA5" w:rsidRPr="004B4D55" w:rsidRDefault="00630DA5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636" w:type="dxa"/>
          </w:tcPr>
          <w:p w:rsidR="00630DA5" w:rsidRPr="004B4D55" w:rsidRDefault="00630DA5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</w:tr>
      <w:tr w:rsidR="00630DA5" w:rsidRPr="00805C5D" w:rsidTr="00B33E9C">
        <w:tc>
          <w:tcPr>
            <w:tcW w:w="2255" w:type="dxa"/>
          </w:tcPr>
          <w:p w:rsidR="00630DA5" w:rsidRPr="004B4D55" w:rsidRDefault="00630DA5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Всего учащихся</w:t>
            </w:r>
          </w:p>
        </w:tc>
        <w:tc>
          <w:tcPr>
            <w:tcW w:w="776" w:type="dxa"/>
          </w:tcPr>
          <w:p w:rsidR="00630DA5" w:rsidRPr="004B4D55" w:rsidRDefault="00630DA5" w:rsidP="00B33E9C">
            <w:pPr>
              <w:rPr>
                <w:color w:val="FF0000"/>
                <w:lang w:eastAsia="en-US"/>
              </w:rPr>
            </w:pPr>
            <w:r w:rsidRPr="004B4D55">
              <w:rPr>
                <w:color w:val="FF0000"/>
                <w:sz w:val="22"/>
                <w:szCs w:val="22"/>
                <w:lang w:eastAsia="en-US"/>
              </w:rPr>
              <w:t>363</w:t>
            </w:r>
          </w:p>
        </w:tc>
        <w:tc>
          <w:tcPr>
            <w:tcW w:w="725" w:type="dxa"/>
          </w:tcPr>
          <w:p w:rsidR="00630DA5" w:rsidRPr="004B4D55" w:rsidRDefault="00630DA5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76" w:type="dxa"/>
          </w:tcPr>
          <w:p w:rsidR="00630DA5" w:rsidRPr="004B4D55" w:rsidRDefault="00630DA5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352</w:t>
            </w:r>
          </w:p>
        </w:tc>
        <w:tc>
          <w:tcPr>
            <w:tcW w:w="672" w:type="dxa"/>
          </w:tcPr>
          <w:p w:rsidR="00630DA5" w:rsidRPr="004B4D55" w:rsidRDefault="00630DA5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76" w:type="dxa"/>
          </w:tcPr>
          <w:p w:rsidR="00630DA5" w:rsidRPr="004B4D55" w:rsidRDefault="00630DA5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706" w:type="dxa"/>
          </w:tcPr>
          <w:p w:rsidR="00630DA5" w:rsidRPr="004B4D55" w:rsidRDefault="00630DA5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76" w:type="dxa"/>
          </w:tcPr>
          <w:p w:rsidR="00630DA5" w:rsidRPr="004B4D55" w:rsidRDefault="00630DA5" w:rsidP="00B33E9C">
            <w:pPr>
              <w:rPr>
                <w:color w:val="FF0000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369</w:t>
            </w:r>
          </w:p>
        </w:tc>
        <w:tc>
          <w:tcPr>
            <w:tcW w:w="731" w:type="dxa"/>
          </w:tcPr>
          <w:p w:rsidR="00630DA5" w:rsidRPr="004B4D55" w:rsidRDefault="00630DA5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76" w:type="dxa"/>
          </w:tcPr>
          <w:p w:rsidR="00630DA5" w:rsidRPr="004B4D55" w:rsidRDefault="00630DA5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378</w:t>
            </w:r>
          </w:p>
        </w:tc>
        <w:tc>
          <w:tcPr>
            <w:tcW w:w="676" w:type="dxa"/>
          </w:tcPr>
          <w:p w:rsidR="00630DA5" w:rsidRPr="004B4D55" w:rsidRDefault="00630DA5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76" w:type="dxa"/>
          </w:tcPr>
          <w:p w:rsidR="00630DA5" w:rsidRPr="004B4D55" w:rsidRDefault="00630DA5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636" w:type="dxa"/>
          </w:tcPr>
          <w:p w:rsidR="00630DA5" w:rsidRPr="004B4D55" w:rsidRDefault="00630DA5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630DA5" w:rsidRPr="00805C5D" w:rsidTr="00B33E9C">
        <w:tc>
          <w:tcPr>
            <w:tcW w:w="2255" w:type="dxa"/>
          </w:tcPr>
          <w:p w:rsidR="00630DA5" w:rsidRPr="004B4D55" w:rsidRDefault="00630DA5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Всего выбыло</w:t>
            </w:r>
          </w:p>
        </w:tc>
        <w:tc>
          <w:tcPr>
            <w:tcW w:w="776" w:type="dxa"/>
          </w:tcPr>
          <w:p w:rsidR="00630DA5" w:rsidRPr="004B4D55" w:rsidRDefault="00630DA5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25" w:type="dxa"/>
          </w:tcPr>
          <w:p w:rsidR="00630DA5" w:rsidRPr="004B4D55" w:rsidRDefault="00630DA5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1,4</w:t>
            </w:r>
          </w:p>
        </w:tc>
        <w:tc>
          <w:tcPr>
            <w:tcW w:w="776" w:type="dxa"/>
          </w:tcPr>
          <w:p w:rsidR="00630DA5" w:rsidRPr="004B4D55" w:rsidRDefault="00630DA5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72" w:type="dxa"/>
          </w:tcPr>
          <w:p w:rsidR="00630DA5" w:rsidRPr="004B4D55" w:rsidRDefault="00630DA5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3,1</w:t>
            </w:r>
          </w:p>
        </w:tc>
        <w:tc>
          <w:tcPr>
            <w:tcW w:w="776" w:type="dxa"/>
          </w:tcPr>
          <w:p w:rsidR="00630DA5" w:rsidRPr="004B4D55" w:rsidRDefault="00630DA5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6" w:type="dxa"/>
          </w:tcPr>
          <w:p w:rsidR="00630DA5" w:rsidRPr="004B4D55" w:rsidRDefault="00630DA5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7,2</w:t>
            </w:r>
          </w:p>
        </w:tc>
        <w:tc>
          <w:tcPr>
            <w:tcW w:w="776" w:type="dxa"/>
          </w:tcPr>
          <w:p w:rsidR="00630DA5" w:rsidRPr="004B4D55" w:rsidRDefault="00630DA5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1" w:type="dxa"/>
          </w:tcPr>
          <w:p w:rsidR="00630DA5" w:rsidRPr="004B4D55" w:rsidRDefault="00630DA5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776" w:type="dxa"/>
          </w:tcPr>
          <w:p w:rsidR="00630DA5" w:rsidRPr="004B4D55" w:rsidRDefault="00630DA5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76" w:type="dxa"/>
          </w:tcPr>
          <w:p w:rsidR="00630DA5" w:rsidRPr="004B4D55" w:rsidRDefault="00630DA5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1,9</w:t>
            </w:r>
          </w:p>
        </w:tc>
        <w:tc>
          <w:tcPr>
            <w:tcW w:w="776" w:type="dxa"/>
          </w:tcPr>
          <w:p w:rsidR="00630DA5" w:rsidRPr="004B4D55" w:rsidRDefault="00630DA5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6" w:type="dxa"/>
          </w:tcPr>
          <w:p w:rsidR="00630DA5" w:rsidRPr="004B4D55" w:rsidRDefault="00630DA5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</w:tr>
      <w:tr w:rsidR="00630DA5" w:rsidRPr="00805C5D" w:rsidTr="00B33E9C">
        <w:tc>
          <w:tcPr>
            <w:tcW w:w="2255" w:type="dxa"/>
          </w:tcPr>
          <w:p w:rsidR="00630DA5" w:rsidRPr="004B4D55" w:rsidRDefault="00630DA5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В другие СОШ</w:t>
            </w:r>
          </w:p>
        </w:tc>
        <w:tc>
          <w:tcPr>
            <w:tcW w:w="776" w:type="dxa"/>
          </w:tcPr>
          <w:p w:rsidR="00630DA5" w:rsidRPr="004B4D55" w:rsidRDefault="00630DA5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25" w:type="dxa"/>
          </w:tcPr>
          <w:p w:rsidR="00630DA5" w:rsidRPr="004B4D55" w:rsidRDefault="00630DA5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1,4</w:t>
            </w:r>
          </w:p>
        </w:tc>
        <w:tc>
          <w:tcPr>
            <w:tcW w:w="776" w:type="dxa"/>
          </w:tcPr>
          <w:p w:rsidR="00630DA5" w:rsidRPr="004B4D55" w:rsidRDefault="00630DA5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72" w:type="dxa"/>
          </w:tcPr>
          <w:p w:rsidR="00630DA5" w:rsidRPr="004B4D55" w:rsidRDefault="00630DA5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2,8</w:t>
            </w:r>
          </w:p>
        </w:tc>
        <w:tc>
          <w:tcPr>
            <w:tcW w:w="776" w:type="dxa"/>
          </w:tcPr>
          <w:p w:rsidR="00630DA5" w:rsidRPr="004B4D55" w:rsidRDefault="00630DA5" w:rsidP="00B33E9C">
            <w:pPr>
              <w:rPr>
                <w:lang w:eastAsia="en-US"/>
              </w:rPr>
            </w:pPr>
          </w:p>
        </w:tc>
        <w:tc>
          <w:tcPr>
            <w:tcW w:w="706" w:type="dxa"/>
          </w:tcPr>
          <w:p w:rsidR="00630DA5" w:rsidRPr="004B4D55" w:rsidRDefault="00630DA5" w:rsidP="00B33E9C">
            <w:pPr>
              <w:rPr>
                <w:lang w:eastAsia="en-US"/>
              </w:rPr>
            </w:pPr>
          </w:p>
        </w:tc>
        <w:tc>
          <w:tcPr>
            <w:tcW w:w="776" w:type="dxa"/>
          </w:tcPr>
          <w:p w:rsidR="00630DA5" w:rsidRPr="004B4D55" w:rsidRDefault="00630DA5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1" w:type="dxa"/>
          </w:tcPr>
          <w:p w:rsidR="00630DA5" w:rsidRPr="004B4D55" w:rsidRDefault="00630DA5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776" w:type="dxa"/>
          </w:tcPr>
          <w:p w:rsidR="00630DA5" w:rsidRPr="004B4D55" w:rsidRDefault="00630DA5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76" w:type="dxa"/>
          </w:tcPr>
          <w:p w:rsidR="00630DA5" w:rsidRPr="004B4D55" w:rsidRDefault="00630DA5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1,9</w:t>
            </w:r>
          </w:p>
        </w:tc>
        <w:tc>
          <w:tcPr>
            <w:tcW w:w="776" w:type="dxa"/>
          </w:tcPr>
          <w:p w:rsidR="00630DA5" w:rsidRPr="004B4D55" w:rsidRDefault="00630DA5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6" w:type="dxa"/>
          </w:tcPr>
          <w:p w:rsidR="00630DA5" w:rsidRPr="004B4D55" w:rsidRDefault="00630DA5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</w:tr>
      <w:tr w:rsidR="00630DA5" w:rsidRPr="00805C5D" w:rsidTr="00B33E9C">
        <w:tc>
          <w:tcPr>
            <w:tcW w:w="2255" w:type="dxa"/>
          </w:tcPr>
          <w:p w:rsidR="00630DA5" w:rsidRPr="004B4D55" w:rsidRDefault="00630DA5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В вечернюю школу</w:t>
            </w:r>
          </w:p>
        </w:tc>
        <w:tc>
          <w:tcPr>
            <w:tcW w:w="776" w:type="dxa"/>
          </w:tcPr>
          <w:p w:rsidR="00630DA5" w:rsidRPr="004B4D55" w:rsidRDefault="00630DA5" w:rsidP="00B33E9C">
            <w:pPr>
              <w:rPr>
                <w:lang w:eastAsia="en-US"/>
              </w:rPr>
            </w:pPr>
          </w:p>
        </w:tc>
        <w:tc>
          <w:tcPr>
            <w:tcW w:w="725" w:type="dxa"/>
          </w:tcPr>
          <w:p w:rsidR="00630DA5" w:rsidRPr="004B4D55" w:rsidRDefault="00630DA5" w:rsidP="00B33E9C">
            <w:pPr>
              <w:rPr>
                <w:lang w:eastAsia="en-US"/>
              </w:rPr>
            </w:pPr>
          </w:p>
        </w:tc>
        <w:tc>
          <w:tcPr>
            <w:tcW w:w="776" w:type="dxa"/>
          </w:tcPr>
          <w:p w:rsidR="00630DA5" w:rsidRPr="004B4D55" w:rsidRDefault="00630DA5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72" w:type="dxa"/>
          </w:tcPr>
          <w:p w:rsidR="00630DA5" w:rsidRPr="004B4D55" w:rsidRDefault="00630DA5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776" w:type="dxa"/>
          </w:tcPr>
          <w:p w:rsidR="00630DA5" w:rsidRPr="004B4D55" w:rsidRDefault="00630DA5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6" w:type="dxa"/>
          </w:tcPr>
          <w:p w:rsidR="00630DA5" w:rsidRPr="004B4D55" w:rsidRDefault="00630DA5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7,2</w:t>
            </w:r>
          </w:p>
        </w:tc>
        <w:tc>
          <w:tcPr>
            <w:tcW w:w="776" w:type="dxa"/>
          </w:tcPr>
          <w:p w:rsidR="00630DA5" w:rsidRPr="004B4D55" w:rsidRDefault="00630DA5" w:rsidP="00B33E9C">
            <w:pPr>
              <w:rPr>
                <w:lang w:eastAsia="en-US"/>
              </w:rPr>
            </w:pPr>
          </w:p>
        </w:tc>
        <w:tc>
          <w:tcPr>
            <w:tcW w:w="731" w:type="dxa"/>
          </w:tcPr>
          <w:p w:rsidR="00630DA5" w:rsidRPr="004B4D55" w:rsidRDefault="00630DA5" w:rsidP="00B33E9C">
            <w:pPr>
              <w:rPr>
                <w:lang w:eastAsia="en-US"/>
              </w:rPr>
            </w:pPr>
          </w:p>
        </w:tc>
        <w:tc>
          <w:tcPr>
            <w:tcW w:w="776" w:type="dxa"/>
          </w:tcPr>
          <w:p w:rsidR="00630DA5" w:rsidRPr="004B4D55" w:rsidRDefault="00630DA5" w:rsidP="00B33E9C">
            <w:pPr>
              <w:rPr>
                <w:lang w:eastAsia="en-US"/>
              </w:rPr>
            </w:pPr>
          </w:p>
        </w:tc>
        <w:tc>
          <w:tcPr>
            <w:tcW w:w="676" w:type="dxa"/>
          </w:tcPr>
          <w:p w:rsidR="00630DA5" w:rsidRPr="004B4D55" w:rsidRDefault="00630DA5" w:rsidP="00B33E9C">
            <w:pPr>
              <w:rPr>
                <w:lang w:eastAsia="en-US"/>
              </w:rPr>
            </w:pPr>
          </w:p>
        </w:tc>
        <w:tc>
          <w:tcPr>
            <w:tcW w:w="776" w:type="dxa"/>
          </w:tcPr>
          <w:p w:rsidR="00630DA5" w:rsidRPr="004B4D55" w:rsidRDefault="00630DA5" w:rsidP="00B33E9C">
            <w:pPr>
              <w:rPr>
                <w:lang w:eastAsia="en-US"/>
              </w:rPr>
            </w:pPr>
          </w:p>
        </w:tc>
        <w:tc>
          <w:tcPr>
            <w:tcW w:w="636" w:type="dxa"/>
          </w:tcPr>
          <w:p w:rsidR="00630DA5" w:rsidRPr="004B4D55" w:rsidRDefault="00630DA5" w:rsidP="00B33E9C">
            <w:pPr>
              <w:rPr>
                <w:lang w:eastAsia="en-US"/>
              </w:rPr>
            </w:pPr>
          </w:p>
        </w:tc>
      </w:tr>
      <w:tr w:rsidR="00630DA5" w:rsidRPr="00805C5D" w:rsidTr="00B33E9C">
        <w:tc>
          <w:tcPr>
            <w:tcW w:w="2255" w:type="dxa"/>
          </w:tcPr>
          <w:p w:rsidR="00630DA5" w:rsidRPr="004B4D55" w:rsidRDefault="00630DA5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В Сузы</w:t>
            </w:r>
          </w:p>
        </w:tc>
        <w:tc>
          <w:tcPr>
            <w:tcW w:w="776" w:type="dxa"/>
          </w:tcPr>
          <w:p w:rsidR="00630DA5" w:rsidRPr="004B4D55" w:rsidRDefault="00630DA5" w:rsidP="00B33E9C">
            <w:pPr>
              <w:rPr>
                <w:lang w:eastAsia="en-US"/>
              </w:rPr>
            </w:pPr>
          </w:p>
        </w:tc>
        <w:tc>
          <w:tcPr>
            <w:tcW w:w="725" w:type="dxa"/>
          </w:tcPr>
          <w:p w:rsidR="00630DA5" w:rsidRPr="004B4D55" w:rsidRDefault="00630DA5" w:rsidP="00B33E9C">
            <w:pPr>
              <w:rPr>
                <w:lang w:eastAsia="en-US"/>
              </w:rPr>
            </w:pPr>
          </w:p>
        </w:tc>
        <w:tc>
          <w:tcPr>
            <w:tcW w:w="776" w:type="dxa"/>
          </w:tcPr>
          <w:p w:rsidR="00630DA5" w:rsidRPr="004B4D55" w:rsidRDefault="00630DA5" w:rsidP="00B33E9C">
            <w:pPr>
              <w:rPr>
                <w:lang w:eastAsia="en-US"/>
              </w:rPr>
            </w:pPr>
          </w:p>
        </w:tc>
        <w:tc>
          <w:tcPr>
            <w:tcW w:w="672" w:type="dxa"/>
          </w:tcPr>
          <w:p w:rsidR="00630DA5" w:rsidRPr="004B4D55" w:rsidRDefault="00630DA5" w:rsidP="00B33E9C">
            <w:pPr>
              <w:rPr>
                <w:lang w:eastAsia="en-US"/>
              </w:rPr>
            </w:pPr>
          </w:p>
        </w:tc>
        <w:tc>
          <w:tcPr>
            <w:tcW w:w="776" w:type="dxa"/>
          </w:tcPr>
          <w:p w:rsidR="00630DA5" w:rsidRPr="004B4D55" w:rsidRDefault="00630DA5" w:rsidP="00B33E9C">
            <w:pPr>
              <w:rPr>
                <w:lang w:eastAsia="en-US"/>
              </w:rPr>
            </w:pPr>
          </w:p>
        </w:tc>
        <w:tc>
          <w:tcPr>
            <w:tcW w:w="706" w:type="dxa"/>
          </w:tcPr>
          <w:p w:rsidR="00630DA5" w:rsidRPr="004B4D55" w:rsidRDefault="00630DA5" w:rsidP="00B33E9C">
            <w:pPr>
              <w:rPr>
                <w:lang w:eastAsia="en-US"/>
              </w:rPr>
            </w:pPr>
          </w:p>
        </w:tc>
        <w:tc>
          <w:tcPr>
            <w:tcW w:w="776" w:type="dxa"/>
          </w:tcPr>
          <w:p w:rsidR="00630DA5" w:rsidRPr="004B4D55" w:rsidRDefault="00630DA5" w:rsidP="00B33E9C">
            <w:pPr>
              <w:rPr>
                <w:lang w:eastAsia="en-US"/>
              </w:rPr>
            </w:pPr>
          </w:p>
        </w:tc>
        <w:tc>
          <w:tcPr>
            <w:tcW w:w="731" w:type="dxa"/>
          </w:tcPr>
          <w:p w:rsidR="00630DA5" w:rsidRPr="004B4D55" w:rsidRDefault="00630DA5" w:rsidP="00B33E9C">
            <w:pPr>
              <w:rPr>
                <w:lang w:eastAsia="en-US"/>
              </w:rPr>
            </w:pPr>
          </w:p>
        </w:tc>
        <w:tc>
          <w:tcPr>
            <w:tcW w:w="776" w:type="dxa"/>
          </w:tcPr>
          <w:p w:rsidR="00630DA5" w:rsidRPr="004B4D55" w:rsidRDefault="00630DA5" w:rsidP="00B33E9C">
            <w:pPr>
              <w:rPr>
                <w:lang w:eastAsia="en-US"/>
              </w:rPr>
            </w:pPr>
          </w:p>
        </w:tc>
        <w:tc>
          <w:tcPr>
            <w:tcW w:w="676" w:type="dxa"/>
          </w:tcPr>
          <w:p w:rsidR="00630DA5" w:rsidRPr="004B4D55" w:rsidRDefault="00630DA5" w:rsidP="00B33E9C">
            <w:pPr>
              <w:rPr>
                <w:lang w:eastAsia="en-US"/>
              </w:rPr>
            </w:pPr>
          </w:p>
        </w:tc>
        <w:tc>
          <w:tcPr>
            <w:tcW w:w="776" w:type="dxa"/>
          </w:tcPr>
          <w:p w:rsidR="00630DA5" w:rsidRPr="004B4D55" w:rsidRDefault="00630DA5" w:rsidP="00B33E9C">
            <w:pPr>
              <w:rPr>
                <w:lang w:eastAsia="en-US"/>
              </w:rPr>
            </w:pPr>
          </w:p>
        </w:tc>
        <w:tc>
          <w:tcPr>
            <w:tcW w:w="636" w:type="dxa"/>
          </w:tcPr>
          <w:p w:rsidR="00630DA5" w:rsidRPr="004B4D55" w:rsidRDefault="00630DA5" w:rsidP="00B33E9C">
            <w:pPr>
              <w:rPr>
                <w:lang w:eastAsia="en-US"/>
              </w:rPr>
            </w:pPr>
          </w:p>
        </w:tc>
      </w:tr>
    </w:tbl>
    <w:p w:rsidR="00630DA5" w:rsidRDefault="00630DA5" w:rsidP="00630DA5">
      <w:pPr>
        <w:widowControl/>
        <w:autoSpaceDE/>
        <w:autoSpaceDN/>
        <w:adjustRightInd/>
        <w:spacing w:line="276" w:lineRule="auto"/>
        <w:jc w:val="both"/>
        <w:rPr>
          <w:bCs/>
        </w:rPr>
      </w:pPr>
    </w:p>
    <w:p w:rsidR="002A1D0B" w:rsidRPr="00026E6A" w:rsidRDefault="00630DA5" w:rsidP="00630DA5">
      <w:pPr>
        <w:widowControl/>
        <w:autoSpaceDE/>
        <w:autoSpaceDN/>
        <w:adjustRightInd/>
        <w:spacing w:line="276" w:lineRule="auto"/>
        <w:jc w:val="both"/>
        <w:rPr>
          <w:rStyle w:val="FontStyle225"/>
          <w:sz w:val="24"/>
        </w:rPr>
      </w:pPr>
      <w:r>
        <w:rPr>
          <w:rStyle w:val="FontStyle225"/>
          <w:sz w:val="24"/>
        </w:rPr>
        <w:t>Д</w:t>
      </w:r>
      <w:r w:rsidR="002A1D0B" w:rsidRPr="00026E6A">
        <w:rPr>
          <w:rStyle w:val="FontStyle225"/>
          <w:sz w:val="24"/>
        </w:rPr>
        <w:t xml:space="preserve">инамика выбытия и </w:t>
      </w:r>
      <w:proofErr w:type="gramStart"/>
      <w:r w:rsidR="002A1D0B" w:rsidRPr="00026E6A">
        <w:rPr>
          <w:rStyle w:val="FontStyle225"/>
          <w:sz w:val="24"/>
        </w:rPr>
        <w:t>прибытия</w:t>
      </w:r>
      <w:proofErr w:type="gramEnd"/>
      <w:r w:rsidR="002A1D0B" w:rsidRPr="00026E6A">
        <w:rPr>
          <w:rStyle w:val="FontStyle225"/>
          <w:sz w:val="24"/>
        </w:rPr>
        <w:t xml:space="preserve"> обучающихся по ступеням обучения свидетельствует о постоянной работе педагогического коллектива по обеспечению оптимальных условий обучения, созданию системы непрерывного доступного, индивидуальн</w:t>
      </w:r>
      <w:r w:rsidR="008D5FDA">
        <w:rPr>
          <w:rStyle w:val="FontStyle225"/>
          <w:sz w:val="24"/>
        </w:rPr>
        <w:t>о</w:t>
      </w:r>
      <w:r w:rsidR="002A1D0B" w:rsidRPr="00026E6A">
        <w:rPr>
          <w:rStyle w:val="FontStyle225"/>
          <w:sz w:val="24"/>
        </w:rPr>
        <w:t>-ориентированного, качественного образования. Спрос со стороны заказчиков образовательных услуг-родителей</w:t>
      </w:r>
      <w:r w:rsidR="008D5FDA">
        <w:rPr>
          <w:rStyle w:val="FontStyle225"/>
          <w:sz w:val="24"/>
        </w:rPr>
        <w:t xml:space="preserve"> </w:t>
      </w:r>
      <w:r w:rsidR="002A1D0B" w:rsidRPr="00026E6A">
        <w:rPr>
          <w:rStyle w:val="FontStyle225"/>
          <w:sz w:val="24"/>
        </w:rPr>
        <w:t>(законных представителей)- на обучение в школе превышает возможности школы.</w:t>
      </w:r>
    </w:p>
    <w:p w:rsidR="002A1D0B" w:rsidRPr="00026E6A" w:rsidRDefault="002A1D0B" w:rsidP="00A6735D">
      <w:pPr>
        <w:pStyle w:val="a6"/>
        <w:numPr>
          <w:ilvl w:val="0"/>
          <w:numId w:val="8"/>
        </w:numPr>
        <w:spacing w:after="259" w:line="1" w:lineRule="exact"/>
      </w:pPr>
    </w:p>
    <w:p w:rsidR="002A1D0B" w:rsidRPr="00026E6A" w:rsidRDefault="002A1D0B" w:rsidP="00467EEC"/>
    <w:p w:rsidR="002A1D0B" w:rsidRDefault="002A1D0B" w:rsidP="002A1D0B">
      <w:pPr>
        <w:shd w:val="clear" w:color="auto" w:fill="FFFFFF"/>
        <w:rPr>
          <w:b/>
          <w:bCs/>
        </w:rPr>
      </w:pPr>
      <w:r w:rsidRPr="00026E6A">
        <w:rPr>
          <w:b/>
          <w:bCs/>
        </w:rPr>
        <w:t>Показателями успешности работы школы являются:</w:t>
      </w:r>
    </w:p>
    <w:p w:rsidR="00467EEC" w:rsidRPr="00026E6A" w:rsidRDefault="00467EEC" w:rsidP="002A1D0B">
      <w:pPr>
        <w:shd w:val="clear" w:color="auto" w:fill="FFFFFF"/>
      </w:pPr>
    </w:p>
    <w:p w:rsidR="002A1D0B" w:rsidRPr="00026E6A" w:rsidRDefault="002A1D0B" w:rsidP="003477C3">
      <w:pPr>
        <w:spacing w:line="360" w:lineRule="auto"/>
      </w:pPr>
      <w:r w:rsidRPr="00026E6A">
        <w:rPr>
          <w:b/>
          <w:bCs/>
        </w:rPr>
        <w:t xml:space="preserve">1. </w:t>
      </w:r>
      <w:r w:rsidRPr="00026E6A">
        <w:t>Выполнение закона РФ «Об образовании», решений Правительства Российской Федерации и районных, городских, республиканских органов управ</w:t>
      </w:r>
      <w:r w:rsidRPr="00026E6A">
        <w:softHyphen/>
        <w:t>ления образованием по вопросам образования в 201</w:t>
      </w:r>
      <w:r>
        <w:t>5</w:t>
      </w:r>
      <w:r w:rsidRPr="00026E6A">
        <w:t>/1</w:t>
      </w:r>
      <w:r>
        <w:t>6</w:t>
      </w:r>
      <w:r w:rsidRPr="00026E6A">
        <w:t xml:space="preserve"> учебном году.</w:t>
      </w:r>
    </w:p>
    <w:p w:rsidR="002A1D0B" w:rsidRPr="00026E6A" w:rsidRDefault="002A1D0B" w:rsidP="003477C3">
      <w:pPr>
        <w:shd w:val="clear" w:color="auto" w:fill="FFFFFF"/>
        <w:spacing w:line="360" w:lineRule="auto"/>
      </w:pPr>
      <w:r w:rsidRPr="00026E6A">
        <w:rPr>
          <w:b/>
          <w:bCs/>
        </w:rPr>
        <w:t xml:space="preserve">2. </w:t>
      </w:r>
      <w:r w:rsidRPr="00026E6A">
        <w:rPr>
          <w:bCs/>
        </w:rPr>
        <w:t>П</w:t>
      </w:r>
      <w:r w:rsidRPr="00026E6A">
        <w:t>озитивная динамика роста качества знаний учащихся школы:</w:t>
      </w:r>
    </w:p>
    <w:p w:rsidR="002A1D0B" w:rsidRPr="00026E6A" w:rsidRDefault="002A1D0B" w:rsidP="003477C3">
      <w:pPr>
        <w:shd w:val="clear" w:color="auto" w:fill="FFFFFF"/>
        <w:spacing w:line="360" w:lineRule="auto"/>
      </w:pPr>
      <w:r w:rsidRPr="00026E6A">
        <w:rPr>
          <w:b/>
        </w:rPr>
        <w:t>3.</w:t>
      </w:r>
      <w:r w:rsidRPr="00026E6A">
        <w:t xml:space="preserve"> Успешное поступление выпускников школы в вузы и </w:t>
      </w:r>
      <w:proofErr w:type="spellStart"/>
      <w:r w:rsidRPr="00026E6A">
        <w:t>ссузы</w:t>
      </w:r>
      <w:proofErr w:type="spellEnd"/>
      <w:r w:rsidRPr="00026E6A">
        <w:t>.</w:t>
      </w:r>
    </w:p>
    <w:p w:rsidR="002A1D0B" w:rsidRPr="00026E6A" w:rsidRDefault="002A1D0B" w:rsidP="003477C3">
      <w:pPr>
        <w:shd w:val="clear" w:color="auto" w:fill="FFFFFF"/>
        <w:spacing w:line="360" w:lineRule="auto"/>
      </w:pPr>
      <w:r w:rsidRPr="00026E6A">
        <w:rPr>
          <w:b/>
        </w:rPr>
        <w:lastRenderedPageBreak/>
        <w:t>4.</w:t>
      </w:r>
      <w:r w:rsidRPr="00026E6A">
        <w:t xml:space="preserve"> Активное участие школы в проведении районных, городских, республи</w:t>
      </w:r>
      <w:r w:rsidRPr="00026E6A">
        <w:softHyphen/>
        <w:t xml:space="preserve">канских мероприятий (конференции, конкурсы, олимпиады, семинары, работа по аттестации учителей). </w:t>
      </w:r>
    </w:p>
    <w:p w:rsidR="002A1D0B" w:rsidRPr="00026E6A" w:rsidRDefault="002A1D0B" w:rsidP="003477C3">
      <w:pPr>
        <w:shd w:val="clear" w:color="auto" w:fill="FFFFFF"/>
        <w:spacing w:line="360" w:lineRule="auto"/>
      </w:pPr>
      <w:r w:rsidRPr="00026E6A">
        <w:rPr>
          <w:b/>
        </w:rPr>
        <w:t>5.</w:t>
      </w:r>
      <w:r w:rsidRPr="00026E6A">
        <w:t xml:space="preserve"> Положительные результаты эксперимента по апробации ФГОС НОО.</w:t>
      </w:r>
    </w:p>
    <w:p w:rsidR="002A1D0B" w:rsidRPr="00026E6A" w:rsidRDefault="002A1D0B" w:rsidP="003477C3">
      <w:pPr>
        <w:shd w:val="clear" w:color="auto" w:fill="FFFFFF"/>
        <w:spacing w:line="360" w:lineRule="auto"/>
      </w:pPr>
      <w:r w:rsidRPr="00026E6A">
        <w:rPr>
          <w:b/>
        </w:rPr>
        <w:t>6.</w:t>
      </w:r>
      <w:r w:rsidRPr="00026E6A">
        <w:t xml:space="preserve"> Успешная аттестация учителей-ноябрь-февраль.         </w:t>
      </w:r>
    </w:p>
    <w:p w:rsidR="002A1D0B" w:rsidRPr="00026E6A" w:rsidRDefault="002A1D0B" w:rsidP="003477C3">
      <w:pPr>
        <w:shd w:val="clear" w:color="auto" w:fill="FFFFFF"/>
        <w:spacing w:line="360" w:lineRule="auto"/>
      </w:pPr>
      <w:r w:rsidRPr="00026E6A">
        <w:rPr>
          <w:b/>
        </w:rPr>
        <w:t>7.</w:t>
      </w:r>
      <w:r w:rsidRPr="00026E6A">
        <w:t xml:space="preserve"> Участие учителей </w:t>
      </w:r>
      <w:r w:rsidRPr="00026E6A">
        <w:rPr>
          <w:iCs/>
        </w:rPr>
        <w:t>в</w:t>
      </w:r>
      <w:r w:rsidRPr="00026E6A">
        <w:rPr>
          <w:i/>
          <w:iCs/>
        </w:rPr>
        <w:t xml:space="preserve"> </w:t>
      </w:r>
      <w:r w:rsidRPr="00026E6A">
        <w:t>конкурсах на районном и республиканском уровне.</w:t>
      </w:r>
    </w:p>
    <w:p w:rsidR="002A1D0B" w:rsidRPr="00026E6A" w:rsidRDefault="002A1D0B" w:rsidP="003477C3">
      <w:pPr>
        <w:shd w:val="clear" w:color="auto" w:fill="FFFFFF"/>
        <w:spacing w:line="360" w:lineRule="auto"/>
      </w:pPr>
      <w:r w:rsidRPr="00026E6A">
        <w:rPr>
          <w:b/>
        </w:rPr>
        <w:t>8.</w:t>
      </w:r>
      <w:r w:rsidRPr="00026E6A">
        <w:t xml:space="preserve">  Постоянное пополнение материально-технической базы школы.</w:t>
      </w:r>
    </w:p>
    <w:p w:rsidR="002A1D0B" w:rsidRPr="00026E6A" w:rsidRDefault="002A1D0B" w:rsidP="003477C3">
      <w:pPr>
        <w:shd w:val="clear" w:color="auto" w:fill="FFFFFF"/>
        <w:spacing w:line="360" w:lineRule="auto"/>
      </w:pPr>
      <w:r w:rsidRPr="00026E6A">
        <w:rPr>
          <w:b/>
        </w:rPr>
        <w:t>9.</w:t>
      </w:r>
      <w:r w:rsidRPr="00026E6A">
        <w:t xml:space="preserve"> Использование коммуникативно-информационных технологий в организации учебно-воспитательного процесса.</w:t>
      </w:r>
    </w:p>
    <w:p w:rsidR="002A1D0B" w:rsidRPr="00026E6A" w:rsidRDefault="002A1D0B" w:rsidP="003477C3">
      <w:pPr>
        <w:shd w:val="clear" w:color="auto" w:fill="FFFFFF"/>
        <w:spacing w:line="360" w:lineRule="auto"/>
      </w:pPr>
      <w:r w:rsidRPr="00026E6A">
        <w:rPr>
          <w:b/>
        </w:rPr>
        <w:t>10.</w:t>
      </w:r>
      <w:r w:rsidRPr="00026E6A">
        <w:t xml:space="preserve"> Создание в школе атмосферы творческого поиска, открытости, престиж</w:t>
      </w:r>
      <w:r w:rsidRPr="00026E6A">
        <w:softHyphen/>
        <w:t>ности исследовательской деятельности, где важно все - как процесс, так и ре</w:t>
      </w:r>
      <w:r w:rsidRPr="00026E6A">
        <w:softHyphen/>
        <w:t>зультат.</w:t>
      </w:r>
    </w:p>
    <w:p w:rsidR="002A1D0B" w:rsidRPr="00026E6A" w:rsidRDefault="002A1D0B" w:rsidP="003477C3">
      <w:pPr>
        <w:shd w:val="clear" w:color="auto" w:fill="FFFFFF"/>
        <w:spacing w:line="360" w:lineRule="auto"/>
      </w:pPr>
      <w:r w:rsidRPr="00026E6A">
        <w:rPr>
          <w:b/>
        </w:rPr>
        <w:t>12.</w:t>
      </w:r>
      <w:r w:rsidRPr="00026E6A">
        <w:t xml:space="preserve"> Создана и ведется работа по комплексно-целевой программе «Здоровье».</w:t>
      </w:r>
    </w:p>
    <w:p w:rsidR="00630DA5" w:rsidRDefault="002A1D0B" w:rsidP="003477C3">
      <w:pPr>
        <w:shd w:val="clear" w:color="auto" w:fill="FFFFFF"/>
        <w:spacing w:line="360" w:lineRule="auto"/>
      </w:pPr>
      <w:r w:rsidRPr="00026E6A">
        <w:rPr>
          <w:b/>
        </w:rPr>
        <w:t>13.</w:t>
      </w:r>
      <w:r w:rsidRPr="00026E6A">
        <w:t xml:space="preserve"> Развитие системы дополнительного образования в начальной школе</w:t>
      </w:r>
    </w:p>
    <w:p w:rsidR="002A1D0B" w:rsidRPr="00026E6A" w:rsidRDefault="002A1D0B" w:rsidP="003477C3">
      <w:pPr>
        <w:shd w:val="clear" w:color="auto" w:fill="FFFFFF"/>
        <w:spacing w:line="360" w:lineRule="auto"/>
      </w:pPr>
      <w:r w:rsidRPr="00026E6A">
        <w:rPr>
          <w:b/>
        </w:rPr>
        <w:t>15.</w:t>
      </w:r>
      <w:r w:rsidRPr="00026E6A">
        <w:t xml:space="preserve"> Моральное и материальное стимулирование творчески работающих учителей.</w:t>
      </w:r>
    </w:p>
    <w:p w:rsidR="002A1D0B" w:rsidRPr="00026E6A" w:rsidRDefault="002A1D0B" w:rsidP="003477C3">
      <w:pPr>
        <w:shd w:val="clear" w:color="auto" w:fill="FFFFFF"/>
        <w:spacing w:line="360" w:lineRule="auto"/>
      </w:pPr>
      <w:r w:rsidRPr="00026E6A">
        <w:rPr>
          <w:b/>
        </w:rPr>
        <w:t>16.</w:t>
      </w:r>
      <w:r w:rsidRPr="00026E6A">
        <w:t xml:space="preserve">  Собственный сайт в сети Интернет.</w:t>
      </w:r>
    </w:p>
    <w:p w:rsidR="002A1D0B" w:rsidRPr="00026E6A" w:rsidRDefault="002A1D0B" w:rsidP="003477C3">
      <w:pPr>
        <w:shd w:val="clear" w:color="auto" w:fill="FFFFFF"/>
        <w:spacing w:line="360" w:lineRule="auto"/>
      </w:pPr>
    </w:p>
    <w:p w:rsidR="002A1D0B" w:rsidRPr="00026E6A" w:rsidRDefault="002A1D0B" w:rsidP="003477C3">
      <w:pPr>
        <w:shd w:val="clear" w:color="auto" w:fill="FFFFFF"/>
        <w:spacing w:line="360" w:lineRule="auto"/>
      </w:pPr>
      <w:r w:rsidRPr="00026E6A">
        <w:rPr>
          <w:b/>
          <w:bCs/>
        </w:rPr>
        <w:t>Проблемы, требующие дальнейшего решения:</w:t>
      </w:r>
    </w:p>
    <w:p w:rsidR="002A1D0B" w:rsidRPr="00026E6A" w:rsidRDefault="002A1D0B" w:rsidP="003477C3">
      <w:pPr>
        <w:shd w:val="clear" w:color="auto" w:fill="FFFFFF"/>
        <w:spacing w:line="360" w:lineRule="auto"/>
      </w:pPr>
      <w:r w:rsidRPr="00026E6A">
        <w:t xml:space="preserve"> </w:t>
      </w:r>
    </w:p>
    <w:p w:rsidR="002A1D0B" w:rsidRPr="00026E6A" w:rsidRDefault="002A1D0B" w:rsidP="003477C3">
      <w:pPr>
        <w:shd w:val="clear" w:color="auto" w:fill="FFFFFF"/>
        <w:spacing w:line="360" w:lineRule="auto"/>
      </w:pPr>
      <w:r w:rsidRPr="00026E6A">
        <w:rPr>
          <w:b/>
          <w:iCs/>
        </w:rPr>
        <w:t>1.</w:t>
      </w:r>
      <w:r w:rsidRPr="00026E6A">
        <w:rPr>
          <w:i/>
          <w:iCs/>
        </w:rPr>
        <w:t xml:space="preserve">  </w:t>
      </w:r>
      <w:r w:rsidRPr="00026E6A">
        <w:t>Совершенствование комплексно-целевой программы «Здоровье» и даль</w:t>
      </w:r>
      <w:r w:rsidRPr="00026E6A">
        <w:softHyphen/>
        <w:t>нейшая работа по этой программе.</w:t>
      </w:r>
    </w:p>
    <w:p w:rsidR="002A1D0B" w:rsidRPr="00026E6A" w:rsidRDefault="002A1D0B" w:rsidP="003477C3">
      <w:pPr>
        <w:shd w:val="clear" w:color="auto" w:fill="FFFFFF"/>
        <w:spacing w:line="360" w:lineRule="auto"/>
      </w:pPr>
      <w:r w:rsidRPr="00026E6A">
        <w:rPr>
          <w:b/>
        </w:rPr>
        <w:t>2.</w:t>
      </w:r>
      <w:r w:rsidRPr="00026E6A">
        <w:t xml:space="preserve">  Продолжение работы с «трудными» учащимися, с детьми из группы риска.</w:t>
      </w:r>
    </w:p>
    <w:p w:rsidR="002A1D0B" w:rsidRPr="00026E6A" w:rsidRDefault="002A1D0B" w:rsidP="003477C3">
      <w:pPr>
        <w:shd w:val="clear" w:color="auto" w:fill="FFFFFF"/>
        <w:spacing w:line="360" w:lineRule="auto"/>
      </w:pPr>
      <w:r w:rsidRPr="00026E6A">
        <w:rPr>
          <w:b/>
        </w:rPr>
        <w:t>3</w:t>
      </w:r>
      <w:r w:rsidRPr="00026E6A">
        <w:t xml:space="preserve">  Дальнейшее укрепление материально-технической базы школы, необходимость проведения капитального ремонта </w:t>
      </w:r>
      <w:proofErr w:type="spellStart"/>
      <w:r w:rsidRPr="00026E6A">
        <w:t>электропроводки</w:t>
      </w:r>
      <w:proofErr w:type="gramStart"/>
      <w:r w:rsidRPr="00026E6A">
        <w:t>,</w:t>
      </w:r>
      <w:r w:rsidR="00630DA5">
        <w:t>л</w:t>
      </w:r>
      <w:proofErr w:type="gramEnd"/>
      <w:r w:rsidR="00630DA5">
        <w:t>естничных</w:t>
      </w:r>
      <w:proofErr w:type="spellEnd"/>
      <w:r w:rsidR="00630DA5">
        <w:t xml:space="preserve"> маршей и перил</w:t>
      </w:r>
      <w:r w:rsidR="002308AD">
        <w:t>,</w:t>
      </w:r>
      <w:r w:rsidRPr="00026E6A">
        <w:t xml:space="preserve"> спортивного зал</w:t>
      </w:r>
      <w:r>
        <w:t>а</w:t>
      </w:r>
      <w:r w:rsidRPr="00026E6A">
        <w:t>, расширение школьной столовой.</w:t>
      </w:r>
    </w:p>
    <w:p w:rsidR="002A1D0B" w:rsidRPr="00026E6A" w:rsidRDefault="002A1D0B" w:rsidP="003477C3">
      <w:pPr>
        <w:shd w:val="clear" w:color="auto" w:fill="FFFFFF"/>
        <w:spacing w:line="360" w:lineRule="auto"/>
      </w:pPr>
      <w:r w:rsidRPr="00026E6A">
        <w:rPr>
          <w:b/>
        </w:rPr>
        <w:t>4.</w:t>
      </w:r>
      <w:r w:rsidRPr="00026E6A">
        <w:t xml:space="preserve"> Повышение качества </w:t>
      </w:r>
      <w:proofErr w:type="spellStart"/>
      <w:r w:rsidRPr="00026E6A">
        <w:t>обучен</w:t>
      </w:r>
      <w:r w:rsidR="002B7ACC">
        <w:t>ности</w:t>
      </w:r>
      <w:proofErr w:type="spellEnd"/>
      <w:r w:rsidR="002B7ACC">
        <w:t xml:space="preserve"> учащихся</w:t>
      </w:r>
    </w:p>
    <w:p w:rsidR="002A1D0B" w:rsidRPr="00026E6A" w:rsidRDefault="002A1D0B" w:rsidP="003477C3">
      <w:pPr>
        <w:shd w:val="clear" w:color="auto" w:fill="FFFFFF"/>
        <w:spacing w:line="360" w:lineRule="auto"/>
      </w:pPr>
      <w:r w:rsidRPr="00026E6A">
        <w:rPr>
          <w:b/>
        </w:rPr>
        <w:t>5.</w:t>
      </w:r>
      <w:r w:rsidRPr="00026E6A">
        <w:t xml:space="preserve">  Повышение качества подготовки учащихся 9-х классов, выпускников 11-х классов к государственной итоговой аттестации в форме ЕГЭ и </w:t>
      </w:r>
      <w:r w:rsidR="00337575">
        <w:t>ОГЭ</w:t>
      </w:r>
      <w:r w:rsidRPr="00026E6A">
        <w:t xml:space="preserve"> (достичь 100% успеваемости по результатам ЕГЭ, ГИА).</w:t>
      </w:r>
    </w:p>
    <w:p w:rsidR="002A1D0B" w:rsidRPr="00026E6A" w:rsidRDefault="002A1D0B" w:rsidP="003477C3">
      <w:pPr>
        <w:shd w:val="clear" w:color="auto" w:fill="FFFFFF"/>
        <w:spacing w:line="360" w:lineRule="auto"/>
      </w:pPr>
      <w:r w:rsidRPr="00026E6A">
        <w:rPr>
          <w:b/>
        </w:rPr>
        <w:t>6.</w:t>
      </w:r>
      <w:r w:rsidRPr="00026E6A">
        <w:t xml:space="preserve">  Охват всеобучем всех учащихся микрорайона, подлежащих обучению (от 6 лет 6 месяцев до 18 лет). Работа над сохранением контингента учащихся 1-11-х классов.</w:t>
      </w:r>
    </w:p>
    <w:p w:rsidR="002A1D0B" w:rsidRPr="00026E6A" w:rsidRDefault="002A1D0B" w:rsidP="002E69D0">
      <w:pPr>
        <w:pStyle w:val="Style6"/>
        <w:widowControl/>
        <w:spacing w:line="240" w:lineRule="exact"/>
        <w:jc w:val="left"/>
      </w:pPr>
    </w:p>
    <w:p w:rsidR="002A1D0B" w:rsidRPr="003477C3" w:rsidRDefault="002A1D0B" w:rsidP="002A1D0B">
      <w:pPr>
        <w:pStyle w:val="Style6"/>
        <w:widowControl/>
        <w:spacing w:before="101"/>
        <w:ind w:firstLine="567"/>
        <w:rPr>
          <w:rStyle w:val="FontStyle65"/>
          <w:color w:val="FF0000"/>
          <w:sz w:val="28"/>
          <w:szCs w:val="28"/>
        </w:rPr>
      </w:pPr>
      <w:r w:rsidRPr="003477C3">
        <w:rPr>
          <w:rStyle w:val="FontStyle65"/>
          <w:color w:val="FF0000"/>
          <w:sz w:val="28"/>
          <w:szCs w:val="28"/>
        </w:rPr>
        <w:t>2.  Система управления</w:t>
      </w:r>
    </w:p>
    <w:p w:rsidR="002A1D0B" w:rsidRPr="00026E6A" w:rsidRDefault="002A1D0B" w:rsidP="002A1D0B">
      <w:pPr>
        <w:pStyle w:val="Style13"/>
        <w:widowControl/>
        <w:spacing w:line="240" w:lineRule="exact"/>
        <w:ind w:firstLine="706"/>
      </w:pPr>
    </w:p>
    <w:p w:rsidR="002A1D0B" w:rsidRPr="00026E6A" w:rsidRDefault="002A1D0B" w:rsidP="002A1D0B">
      <w:pPr>
        <w:spacing w:line="360" w:lineRule="auto"/>
        <w:ind w:firstLine="567"/>
        <w:jc w:val="both"/>
      </w:pPr>
      <w:r w:rsidRPr="00026E6A">
        <w:t xml:space="preserve">Структура управления школой предусматривает единство управления, </w:t>
      </w:r>
      <w:proofErr w:type="spellStart"/>
      <w:r w:rsidRPr="00026E6A">
        <w:t>соуправления</w:t>
      </w:r>
      <w:proofErr w:type="spellEnd"/>
      <w:r w:rsidRPr="00026E6A">
        <w:t xml:space="preserve"> и самоуправления. Основной критерий оценки эффективности данной системы управления – это повышение качества образования. Управление образовательным процессом осуществляется через </w:t>
      </w:r>
      <w:r w:rsidRPr="00026E6A">
        <w:lastRenderedPageBreak/>
        <w:t>систему мониторингов и регулировки и контроля. Управленческая система образовательного учреждения представлена как персонально, так и коллегиальными органами. В основе лежит коллегиальный орган – Совет школы, в котором участвуют все участники образовательного процесса.</w:t>
      </w:r>
    </w:p>
    <w:p w:rsidR="002A1D0B" w:rsidRPr="00026E6A" w:rsidRDefault="002A1D0B" w:rsidP="002A1D0B">
      <w:pPr>
        <w:spacing w:line="360" w:lineRule="auto"/>
        <w:ind w:firstLine="567"/>
        <w:jc w:val="both"/>
      </w:pPr>
      <w:r w:rsidRPr="00026E6A">
        <w:t xml:space="preserve">Школой непосредственно руководит директор, ведущей функцией которого является координация образовательного процесса. Основными формами </w:t>
      </w:r>
      <w:proofErr w:type="gramStart"/>
      <w:r w:rsidRPr="00026E6A">
        <w:t>координации деятельности аппарата управления образовательного учреждения</w:t>
      </w:r>
      <w:proofErr w:type="gramEnd"/>
      <w:r w:rsidRPr="00026E6A">
        <w:t xml:space="preserve"> кроме педсоветов (1 раз в четверть проводятся) являются:</w:t>
      </w:r>
    </w:p>
    <w:p w:rsidR="002A1D0B" w:rsidRPr="00026E6A" w:rsidRDefault="002A1D0B" w:rsidP="002A1D0B">
      <w:pPr>
        <w:spacing w:line="360" w:lineRule="auto"/>
      </w:pPr>
      <w:r w:rsidRPr="00026E6A">
        <w:t>Административные совещания (1 раз в неделю);</w:t>
      </w:r>
    </w:p>
    <w:p w:rsidR="002A1D0B" w:rsidRPr="00026E6A" w:rsidRDefault="002A1D0B" w:rsidP="002A1D0B">
      <w:pPr>
        <w:spacing w:line="360" w:lineRule="auto"/>
      </w:pPr>
      <w:r w:rsidRPr="00026E6A">
        <w:t>Производственные совещания коллектива (1 раз в четверть)</w:t>
      </w:r>
    </w:p>
    <w:p w:rsidR="002A1D0B" w:rsidRPr="00026E6A" w:rsidRDefault="002A1D0B" w:rsidP="002A1D0B">
      <w:pPr>
        <w:spacing w:line="360" w:lineRule="auto"/>
        <w:ind w:firstLine="425"/>
      </w:pPr>
      <w:r w:rsidRPr="00026E6A">
        <w:t>Директор школы подбирает заместителей директора, определяет им должностные обязанности.</w:t>
      </w:r>
    </w:p>
    <w:p w:rsidR="002A1D0B" w:rsidRPr="00026E6A" w:rsidRDefault="002A1D0B" w:rsidP="003477C3">
      <w:pPr>
        <w:spacing w:line="360" w:lineRule="auto"/>
        <w:ind w:firstLine="425"/>
        <w:jc w:val="both"/>
      </w:pPr>
      <w:r w:rsidRPr="00026E6A">
        <w:t>Заместители директора обеспечивают оперативное управление образовательным процессом и реализуют основные управленческие функции: анализ, планирование, организация контроля, самоконтроля, коррекция и регул</w:t>
      </w:r>
      <w:r w:rsidR="003477C3">
        <w:t>ирование.</w:t>
      </w:r>
    </w:p>
    <w:p w:rsidR="002A1D0B" w:rsidRPr="00026E6A" w:rsidRDefault="002A1D0B" w:rsidP="002A1D0B">
      <w:pPr>
        <w:shd w:val="clear" w:color="auto" w:fill="FFFFFF"/>
        <w:spacing w:line="360" w:lineRule="auto"/>
        <w:jc w:val="both"/>
      </w:pPr>
    </w:p>
    <w:p w:rsidR="002A1D0B" w:rsidRPr="00026E6A" w:rsidRDefault="005C3B07" w:rsidP="002A1D0B">
      <w:pPr>
        <w:pStyle w:val="a4"/>
        <w:spacing w:line="240" w:lineRule="auto"/>
        <w:ind w:firstLine="0"/>
        <w:rPr>
          <w:sz w:val="24"/>
          <w:szCs w:val="24"/>
        </w:rPr>
      </w:pPr>
      <w:r>
        <w:rPr>
          <w:noProof/>
        </w:rPr>
        <w:pict>
          <v:roundrect id="Скругленный прямоугольник 27" o:spid="_x0000_s1040" style="position:absolute;margin-left:261.7pt;margin-top:258.65pt;width:25.2pt;height:123.95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" fillcolor="#c2d69b" strokecolor="#c2d69b" strokeweight="1pt">
            <v:fill color2="#eaf1dd" angle="135" focus="50%" type="gradient"/>
            <v:shadow on="t" color="#4e6128" opacity=".5" offset="1pt"/>
            <v:textbox style="layout-flow:vertical;mso-layout-flow-alt:bottom-to-top">
              <w:txbxContent>
                <w:p w:rsidR="00916127" w:rsidRDefault="00916127" w:rsidP="002A1D0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Столовая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28" o:spid="_x0000_s1041" style="position:absolute;margin-left:298.3pt;margin-top:258.65pt;width:33.9pt;height:123.95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" fillcolor="#c2d69b" strokecolor="#c2d69b" strokeweight="1pt">
            <v:fill color2="#eaf1dd" angle="135" focus="50%" type="gradient"/>
            <v:shadow on="t" color="#4e6128" opacity=".5" offset="1pt"/>
            <v:textbox style="layout-flow:vertical;mso-layout-flow-alt:bottom-to-top">
              <w:txbxContent>
                <w:p w:rsidR="00916127" w:rsidRDefault="00916127" w:rsidP="002A1D0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Хозяйственные службы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29" o:spid="_x0000_s1042" style="position:absolute;margin-left:342.25pt;margin-top:255.75pt;width:26.3pt;height:123.35pt;z-index: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" fillcolor="#c2d69b" strokecolor="#c2d69b" strokeweight="1pt">
            <v:fill color2="#eaf1dd" angle="135" focus="50%" type="gradient"/>
            <v:shadow on="t" color="#4e6128" opacity=".5" offset="1pt"/>
            <v:textbox style="layout-flow:vertical;mso-layout-flow-alt:bottom-to-top">
              <w:txbxContent>
                <w:p w:rsidR="00916127" w:rsidRDefault="00916127" w:rsidP="002A1D0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Соц. педагог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30" o:spid="_x0000_s1043" style="position:absolute;margin-left:372.55pt;margin-top:255.75pt;width:36.25pt;height:123.35pt;z-index:2516695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" fillcolor="#c2d69b" strokecolor="#c2d69b" strokeweight="1pt">
            <v:fill color2="#eaf1dd" angle="135" focus="50%" type="gradient"/>
            <v:shadow on="t" color="#4e6128" opacity=".5" offset="1pt"/>
            <v:textbox style="layout-flow:vertical;mso-layout-flow-alt:bottom-to-top">
              <w:txbxContent>
                <w:p w:rsidR="00916127" w:rsidRDefault="00916127" w:rsidP="002A1D0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Педагог-психолог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31" o:spid="_x0000_s1044" style="position:absolute;margin-left:418.65pt;margin-top:259.25pt;width:27.7pt;height:123.35pt;z-index:2516705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" fillcolor="#c2d69b" strokecolor="#c2d69b" strokeweight="1pt">
            <v:fill color2="#eaf1dd" angle="135" focus="50%" type="gradient"/>
            <v:shadow on="t" color="#4e6128" opacity=".5" offset="1pt"/>
            <v:textbox style="layout-flow:vertical;mso-layout-flow-alt:bottom-to-top">
              <w:txbxContent>
                <w:p w:rsidR="00916127" w:rsidRDefault="00916127" w:rsidP="002A1D0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Библиотека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36" o:spid="_x0000_s1049" style="position:absolute;margin-left:346.65pt;margin-top:175.85pt;width:99.7pt;height:56.3pt;z-index:2516756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" fillcolor="#c2d69b" strokecolor="#c2d69b" strokeweight="1pt">
            <v:fill color2="#eaf1dd" angle="135" focus="50%" type="gradient"/>
            <v:shadow on="t" color="#4e6128" opacity=".5" offset="1pt"/>
            <v:textbox>
              <w:txbxContent>
                <w:p w:rsidR="00916127" w:rsidRDefault="00916127" w:rsidP="002A1D0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Функциональные службы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37" o:spid="_x0000_s1050" style="position:absolute;margin-left:261.7pt;margin-top:202.35pt;width:70.5pt;height:29.95pt;z-index:2516766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" fillcolor="#c2d69b" strokecolor="#c2d69b" strokeweight="1pt">
            <v:fill color2="#eaf1dd" angle="135" focus="50%" type="gradient"/>
            <v:shadow on="t" color="#4e6128" opacity=".5" offset="1pt"/>
            <v:textbox>
              <w:txbxContent>
                <w:p w:rsidR="00916127" w:rsidRDefault="00916127" w:rsidP="002A1D0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Зам. </w:t>
                  </w:r>
                  <w:proofErr w:type="spellStart"/>
                  <w:r>
                    <w:rPr>
                      <w:sz w:val="16"/>
                      <w:szCs w:val="16"/>
                    </w:rPr>
                    <w:t>Дир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. По </w:t>
                  </w:r>
                  <w:proofErr w:type="spellStart"/>
                  <w:r>
                    <w:rPr>
                      <w:sz w:val="16"/>
                      <w:szCs w:val="16"/>
                    </w:rPr>
                    <w:t>ахч</w:t>
                  </w:r>
                  <w:proofErr w:type="spellEnd"/>
                  <w:r>
                    <w:rPr>
                      <w:sz w:val="16"/>
                      <w:szCs w:val="16"/>
                    </w:rPr>
                    <w:t>.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38" o:spid="_x0000_s1051" style="position:absolute;margin-left:57.1pt;margin-top:175.85pt;width:87.15pt;height:50.3pt;z-index:2516776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" fillcolor="#c2d69b" strokecolor="#c2d69b" strokeweight="1pt">
            <v:fill color2="#eaf1dd" angle="135" focus="50%" type="gradient"/>
            <v:shadow on="t" color="#4e6128" opacity=".5" offset="1pt"/>
            <v:textbox>
              <w:txbxContent>
                <w:p w:rsidR="00916127" w:rsidRPr="00550DDA" w:rsidRDefault="00916127" w:rsidP="002A1D0B">
                  <w:pPr>
                    <w:rPr>
                      <w:sz w:val="16"/>
                      <w:szCs w:val="16"/>
                    </w:rPr>
                  </w:pPr>
                  <w:r w:rsidRPr="00550DDA">
                    <w:rPr>
                      <w:sz w:val="16"/>
                      <w:szCs w:val="16"/>
                    </w:rPr>
                    <w:t>Зам. директора</w:t>
                  </w:r>
                </w:p>
                <w:p w:rsidR="00916127" w:rsidRPr="00550DDA" w:rsidRDefault="00916127" w:rsidP="002A1D0B">
                  <w:pPr>
                    <w:rPr>
                      <w:sz w:val="16"/>
                      <w:szCs w:val="16"/>
                    </w:rPr>
                  </w:pPr>
                  <w:r w:rsidRPr="00550DDA">
                    <w:rPr>
                      <w:sz w:val="16"/>
                      <w:szCs w:val="16"/>
                    </w:rPr>
                    <w:t xml:space="preserve"> по УВР и ВР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40" o:spid="_x0000_s1053" style="position:absolute;margin-left:332.2pt;margin-top:75.9pt;width:106.9pt;height:74.8pt;z-index:2516797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" fillcolor="#c2d69b" strokecolor="#c2d69b" strokeweight="1pt">
            <v:fill color2="#eaf1dd" angle="135" focus="50%" type="gradient"/>
            <v:shadow on="t" color="#4e6128" opacity=".5" offset="1pt"/>
            <v:textbox>
              <w:txbxContent>
                <w:p w:rsidR="00916127" w:rsidRDefault="00916127" w:rsidP="002A1D0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Общешкольное родительское собрание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41" o:spid="_x0000_s1054" style="position:absolute;margin-left:196.3pt;margin-top:83.25pt;width:106.9pt;height:74.8pt;z-index:2516807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" fillcolor="#c2d69b" strokecolor="#c2d69b" strokeweight="1pt">
            <v:fill color2="#eaf1dd" angle="135" focus="50%" type="gradient"/>
            <v:shadow on="t" color="#4e6128" opacity=".5" offset="1pt"/>
            <v:textbox>
              <w:txbxContent>
                <w:p w:rsidR="00916127" w:rsidRDefault="00916127" w:rsidP="002A1D0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Общешкольный родительский комитет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42" o:spid="_x0000_s1055" style="position:absolute;margin-left:64.65pt;margin-top:80.25pt;width:106.85pt;height:61.45pt;z-index:2516817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" fillcolor="#c2d69b" strokecolor="#c2d69b" strokeweight="1pt">
            <v:fill color2="#eaf1dd" angle="135" focus="50%" type="gradient"/>
            <v:shadow on="t" color="#4e6128" opacity=".5" offset="1pt"/>
            <v:textbox>
              <w:txbxContent>
                <w:p w:rsidR="00916127" w:rsidRDefault="00916127" w:rsidP="002A1D0B">
                  <w:pPr>
                    <w:rPr>
                      <w:sz w:val="16"/>
                      <w:szCs w:val="16"/>
                    </w:rPr>
                  </w:pPr>
                </w:p>
                <w:p w:rsidR="00916127" w:rsidRDefault="00916127" w:rsidP="002A1D0B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Директор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44" o:spid="_x0000_s1057" style="position:absolute;margin-left:196.3pt;margin-top:7.6pt;width:106.9pt;height:61.45pt;z-index:2516838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" fillcolor="#c2d69b" strokecolor="#c2d69b" strokeweight="1pt">
            <v:fill color2="#eaf1dd" angle="135" focus="50%" type="gradient"/>
            <v:shadow on="t" color="#4e6128" opacity=".5" offset="1pt"/>
            <v:textbox>
              <w:txbxContent>
                <w:p w:rsidR="00916127" w:rsidRDefault="00916127" w:rsidP="002A1D0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Совет школы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45" o:spid="_x0000_s1058" style="position:absolute;margin-left:70.65pt;margin-top:7.6pt;width:106.9pt;height:61.45pt;z-index:2516848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" fillcolor="#c2d69b" strokecolor="#c2d69b" strokeweight="1pt">
            <v:fill color2="#eaf1dd" angle="135" focus="50%" type="gradient"/>
            <v:shadow on="t" color="#4e6128" opacity=".5" offset="1pt"/>
            <v:textbox>
              <w:txbxContent>
                <w:p w:rsidR="00916127" w:rsidRDefault="00916127" w:rsidP="002A1D0B">
                  <w:pPr>
                    <w:rPr>
                      <w:sz w:val="16"/>
                      <w:szCs w:val="16"/>
                    </w:rPr>
                  </w:pPr>
                </w:p>
                <w:p w:rsidR="00916127" w:rsidRDefault="00916127" w:rsidP="002A1D0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Общее собрание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6" o:spid="_x0000_s1059" type="#_x0000_t32" style="position:absolute;margin-left:-44.3pt;margin-top:202.35pt;width:101.4pt;height:44.05pt;flip:x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">
            <v:stroke endarrow="block"/>
          </v:shape>
        </w:pict>
      </w:r>
      <w:r>
        <w:rPr>
          <w:noProof/>
        </w:rPr>
        <w:pict>
          <v:shape id="Прямая со стрелкой 47" o:spid="_x0000_s1060" type="#_x0000_t32" style="position:absolute;margin-left:-5.6pt;margin-top:215.95pt;width:62.7pt;height:36.7pt;flip:x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">
            <v:stroke endarrow="block"/>
          </v:shape>
        </w:pict>
      </w:r>
      <w:r>
        <w:rPr>
          <w:noProof/>
        </w:rPr>
        <w:pict>
          <v:shape id="Прямая со стрелкой 48" o:spid="_x0000_s1061" type="#_x0000_t32" style="position:absolute;margin-left:60.15pt;margin-top:211.35pt;width:21.1pt;height:35.05pt;flip:x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">
            <v:stroke endarrow="block"/>
          </v:shape>
        </w:pict>
      </w:r>
      <w:r>
        <w:rPr>
          <w:noProof/>
        </w:rPr>
        <w:pict>
          <v:shape id="Прямая со стрелкой 49" o:spid="_x0000_s1062" type="#_x0000_t32" style="position:absolute;margin-left:310.35pt;margin-top:233.3pt;width:0;height:19.6pt;z-index:25168896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">
            <v:stroke endarrow="block"/>
          </v:shape>
        </w:pict>
      </w:r>
      <w:r>
        <w:rPr>
          <w:noProof/>
        </w:rPr>
        <w:pict>
          <v:shape id="Прямая со стрелкой 50" o:spid="_x0000_s1063" type="#_x0000_t32" style="position:absolute;margin-left:277.5pt;margin-top:233.3pt;width:0;height:19.6pt;z-index:25168998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">
            <v:stroke endarrow="block"/>
          </v:shape>
        </w:pict>
      </w:r>
      <w:r>
        <w:rPr>
          <w:noProof/>
        </w:rPr>
        <w:pict>
          <v:shape id="Прямая со стрелкой 51" o:spid="_x0000_s1064" type="#_x0000_t32" style="position:absolute;margin-left:261.7pt;margin-top:217.95pt;width:0;height:34.95pt;z-index:25169100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">
            <v:stroke endarrow="block"/>
          </v:shape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7" o:spid="_x0000_s1065" type="#_x0000_t34" style="position:absolute;margin-left:123.6pt;margin-top:226.35pt;width:73.35pt;height:54.8pt;rotation:90;flip:x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" adj="10793">
            <v:stroke endarrow="block"/>
          </v:shape>
        </w:pict>
      </w:r>
      <w:r>
        <w:rPr>
          <w:noProof/>
        </w:rPr>
        <w:pict>
          <v:shape id="Прямая со стрелкой 54" o:spid="_x0000_s1066" type="#_x0000_t32" style="position:absolute;margin-left:427.85pt;margin-top:236.8pt;width:0;height:22.45pt;z-index:25169305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">
            <v:stroke endarrow="block"/>
          </v:shape>
        </w:pict>
      </w:r>
      <w:r>
        <w:rPr>
          <w:noProof/>
        </w:rPr>
        <w:pict>
          <v:shape id="Прямая со стрелкой 55" o:spid="_x0000_s1067" type="#_x0000_t32" style="position:absolute;margin-left:390.15pt;margin-top:232.05pt;width:0;height:22.45pt;z-index:25169408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">
            <v:stroke endarrow="block"/>
          </v:shape>
        </w:pict>
      </w:r>
      <w:r>
        <w:rPr>
          <w:noProof/>
        </w:rPr>
        <w:pict>
          <v:shape id="Прямая со стрелкой 56" o:spid="_x0000_s1068" type="#_x0000_t32" style="position:absolute;margin-left:359.2pt;margin-top:233.3pt;width:0;height:22.45pt;z-index:25169510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">
            <v:stroke endarrow="block"/>
          </v:shape>
        </w:pict>
      </w:r>
      <w:r>
        <w:rPr>
          <w:noProof/>
        </w:rPr>
        <w:pict>
          <v:shape id="Прямая со стрелкой 57" o:spid="_x0000_s1069" type="#_x0000_t32" style="position:absolute;margin-left:293pt;margin-top:192.55pt;width:0;height:11.85pt;z-index:25169612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">
            <v:stroke endarrow="block"/>
          </v:shape>
        </w:pict>
      </w:r>
      <w:r>
        <w:rPr>
          <w:noProof/>
        </w:rPr>
        <w:pict>
          <v:shape id="Прямая со стрелкой 58" o:spid="_x0000_s1070" type="#_x0000_t32" style="position:absolute;margin-left:77pt;margin-top:164pt;width:0;height:11.85pt;z-index:25169715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">
            <v:stroke endarrow="block"/>
          </v:shape>
        </w:pict>
      </w:r>
      <w:r>
        <w:rPr>
          <w:noProof/>
        </w:rPr>
        <w:pict>
          <v:shape id="Прямая со стрелкой 59" o:spid="_x0000_s1071" type="#_x0000_t32" style="position:absolute;margin-left:111.2pt;margin-top:141.35pt;width:0;height:21.1pt;z-index:25169817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">
            <v:stroke endarrow="block"/>
          </v:shape>
        </w:pict>
      </w:r>
      <w:r>
        <w:rPr>
          <w:noProof/>
        </w:rPr>
        <w:pict>
          <v:shape id="Прямая со стрелкой 60" o:spid="_x0000_s1072" type="#_x0000_t32" style="position:absolute;margin-left:75.95pt;margin-top:162.45pt;width:332.85pt;height:0;z-index:25169920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"/>
        </w:pict>
      </w:r>
      <w:r>
        <w:rPr>
          <w:noProof/>
        </w:rPr>
        <w:pict>
          <v:shape id="Прямая со стрелкой 61" o:spid="_x0000_s1073" type="#_x0000_t32" style="position:absolute;margin-left:40.4pt;margin-top:140.55pt;width:40.85pt;height:35.3pt;flip:x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">
            <v:stroke startarrow="block" endarrow="block"/>
          </v:shape>
        </w:pict>
      </w:r>
      <w:r>
        <w:rPr>
          <w:noProof/>
        </w:rPr>
        <w:pict>
          <v:shape id="Прямая со стрелкой 62" o:spid="_x0000_s1074" type="#_x0000_t32" style="position:absolute;margin-left:304pt;margin-top:46.75pt;width:160pt;height:.05pt;flip:x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">
            <v:stroke endarrow="block"/>
          </v:shape>
        </w:pict>
      </w:r>
      <w:r>
        <w:rPr>
          <w:noProof/>
        </w:rPr>
        <w:pict>
          <v:shape id="Прямая со стрелкой 63" o:spid="_x0000_s1075" type="#_x0000_t32" style="position:absolute;margin-left:304pt;margin-top:118.65pt;width:25.05pt;height:22.7pt;flip:x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">
            <v:stroke endarrow="block"/>
          </v:shape>
        </w:pict>
      </w:r>
      <w:r>
        <w:rPr>
          <w:noProof/>
        </w:rPr>
        <w:pict>
          <v:shape id="Соединительная линия уступом 6" o:spid="_x0000_s1076" type="#_x0000_t34" style="position:absolute;margin-left:171.5pt;margin-top:100.55pt;width:24.3pt;height:9pt;rotation:180;flip:y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">
            <v:stroke startarrow="block" endarrow="block"/>
          </v:shape>
        </w:pict>
      </w:r>
      <w:r>
        <w:rPr>
          <w:noProof/>
        </w:rPr>
        <w:pict>
          <v:shape id="Прямая со стрелкой 65" o:spid="_x0000_s1077" type="#_x0000_t32" style="position:absolute;margin-left:47.65pt;margin-top:130.55pt;width:21.95pt;height:0;z-index:25170432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">
            <v:stroke startarrow="block" endarrow="block"/>
          </v:shape>
        </w:pict>
      </w:r>
      <w:r>
        <w:rPr>
          <w:noProof/>
        </w:rPr>
        <w:pict>
          <v:shape id="Прямая со стрелкой 66" o:spid="_x0000_s1078" type="#_x0000_t32" style="position:absolute;margin-left:106.75pt;margin-top:64.25pt;width:0;height:19.35pt;z-index:25170534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">
            <v:stroke startarrow="block" endarrow="block"/>
          </v:shape>
        </w:pict>
      </w:r>
      <w:r>
        <w:rPr>
          <w:noProof/>
        </w:rPr>
        <w:pict>
          <v:shape id="Прямая со стрелкой 67" o:spid="_x0000_s1079" type="#_x0000_t32" style="position:absolute;margin-left:115.95pt;margin-top:319.3pt;width:17.35pt;height:0;z-index:25170636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">
            <v:stroke endarrow="block"/>
          </v:shape>
        </w:pict>
      </w:r>
      <w:r>
        <w:rPr>
          <w:noProof/>
        </w:rPr>
        <w:pict>
          <v:shape id="Прямая со стрелкой 68" o:spid="_x0000_s1080" type="#_x0000_t32" style="position:absolute;margin-left:180.3pt;margin-top:46.8pt;width:15.5pt;height:0;z-index:25170739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">
            <v:stroke endarrow="block"/>
          </v:shape>
        </w:pict>
      </w:r>
      <w:r>
        <w:rPr>
          <w:noProof/>
        </w:rPr>
        <w:pict>
          <v:line id="Прямая соединительная линия 69" o:spid="_x0000_s1081" style="position:absolute;flip:x;z-index:251708416;visibility:visible" from="106.75pt,226.15pt" to="115.95pt,2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">
            <v:stroke endarrow="block"/>
          </v:line>
        </w:pict>
      </w:r>
      <w:r>
        <w:rPr>
          <w:noProof/>
        </w:rPr>
        <w:pict>
          <v:line id="Прямая соединительная линия 70" o:spid="_x0000_s1082" style="position:absolute;z-index:251709440;visibility:visible;mso-wrap-distance-left:3.17497mm;mso-wrap-distance-right:3.17497mm" from="408.8pt,164pt" to="408.8pt,1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">
            <v:stroke endarrow="block"/>
          </v:line>
        </w:pict>
      </w:r>
      <w:r>
        <w:rPr>
          <w:noProof/>
        </w:rPr>
        <w:pict>
          <v:shape id="Соединительная линия уступом 5" o:spid="_x0000_s1083" type="#_x0000_t34" style="position:absolute;margin-left:427.85pt;margin-top:392.2pt;width:56.6pt;height:30.95pt;flip:y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" adj="19386">
            <v:stroke endarrow="block"/>
          </v:shape>
        </w:pict>
      </w:r>
      <w:r>
        <w:rPr>
          <w:noProof/>
        </w:rPr>
        <w:pict>
          <v:roundrect id="Скругленный прямоугольник 72" o:spid="_x0000_s1084" style="position:absolute;margin-left:459.95pt;margin-top:8.65pt;width:38.5pt;height:378.3pt;z-index:2517114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" fillcolor="#c2d69b" strokecolor="#c2d69b" strokeweight="1pt">
            <v:fill color2="#eaf1dd" angle="135" focus="50%" type="gradient"/>
            <v:shadow on="t" color="#4e6128" opacity=".5" offset="1pt"/>
            <v:textbox style="layout-flow:vertical;mso-layout-flow-alt:bottom-to-top">
              <w:txbxContent>
                <w:p w:rsidR="00916127" w:rsidRDefault="00916127" w:rsidP="002A1D0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Конференция участников </w:t>
                  </w:r>
                </w:p>
                <w:p w:rsidR="00916127" w:rsidRDefault="00916127" w:rsidP="002A1D0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образовательного процесса ОУ</w:t>
                  </w:r>
                </w:p>
              </w:txbxContent>
            </v:textbox>
          </v:roundrect>
        </w:pict>
      </w:r>
    </w:p>
    <w:p w:rsidR="002A1D0B" w:rsidRPr="00026E6A" w:rsidRDefault="002A1D0B" w:rsidP="002A1D0B">
      <w:pPr>
        <w:pStyle w:val="a4"/>
        <w:spacing w:line="240" w:lineRule="auto"/>
        <w:ind w:firstLine="0"/>
        <w:rPr>
          <w:sz w:val="24"/>
          <w:szCs w:val="24"/>
        </w:rPr>
      </w:pPr>
    </w:p>
    <w:p w:rsidR="002A1D0B" w:rsidRPr="00026E6A" w:rsidRDefault="002A1D0B" w:rsidP="002A1D0B">
      <w:pPr>
        <w:pStyle w:val="a4"/>
        <w:spacing w:line="240" w:lineRule="auto"/>
        <w:ind w:firstLine="0"/>
        <w:rPr>
          <w:sz w:val="24"/>
          <w:szCs w:val="24"/>
        </w:rPr>
      </w:pPr>
    </w:p>
    <w:p w:rsidR="002A1D0B" w:rsidRPr="00026E6A" w:rsidRDefault="002A1D0B" w:rsidP="002A1D0B">
      <w:pPr>
        <w:pStyle w:val="a4"/>
        <w:spacing w:line="240" w:lineRule="auto"/>
        <w:ind w:firstLine="0"/>
        <w:rPr>
          <w:sz w:val="24"/>
          <w:szCs w:val="24"/>
        </w:rPr>
      </w:pPr>
    </w:p>
    <w:p w:rsidR="002A1D0B" w:rsidRPr="00026E6A" w:rsidRDefault="002A1D0B" w:rsidP="002A1D0B">
      <w:pPr>
        <w:pStyle w:val="a4"/>
        <w:spacing w:line="240" w:lineRule="auto"/>
        <w:ind w:firstLine="0"/>
        <w:rPr>
          <w:sz w:val="24"/>
          <w:szCs w:val="24"/>
        </w:rPr>
      </w:pPr>
    </w:p>
    <w:p w:rsidR="002A1D0B" w:rsidRPr="00026E6A" w:rsidRDefault="002A1D0B" w:rsidP="002A1D0B">
      <w:pPr>
        <w:pStyle w:val="a4"/>
        <w:spacing w:line="240" w:lineRule="auto"/>
        <w:ind w:firstLine="0"/>
        <w:rPr>
          <w:sz w:val="24"/>
          <w:szCs w:val="24"/>
        </w:rPr>
      </w:pPr>
    </w:p>
    <w:p w:rsidR="002A1D0B" w:rsidRPr="00026E6A" w:rsidRDefault="005C3B07" w:rsidP="002A1D0B">
      <w:pPr>
        <w:pStyle w:val="a4"/>
        <w:spacing w:line="240" w:lineRule="auto"/>
        <w:ind w:firstLine="0"/>
        <w:rPr>
          <w:sz w:val="24"/>
          <w:szCs w:val="24"/>
        </w:rPr>
      </w:pPr>
      <w:r>
        <w:rPr>
          <w:noProof/>
        </w:rPr>
        <w:pict>
          <v:roundrect id="Скругленный прямоугольник 43" o:spid="_x0000_s1056" style="position:absolute;margin-left:-44.3pt;margin-top:5.25pt;width:92.85pt;height:67.1pt;z-index:2516828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" fillcolor="#c2d69b" strokecolor="#c2d69b" strokeweight="1pt">
            <v:fill color2="#eaf1dd" angle="135" focus="50%" type="gradient"/>
            <v:shadow on="t" color="#4e6128" opacity=".5" offset="1pt"/>
            <v:textbox>
              <w:txbxContent>
                <w:p w:rsidR="00916127" w:rsidRDefault="00916127" w:rsidP="002A1D0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Педагогический совет</w:t>
                  </w:r>
                </w:p>
                <w:p w:rsidR="00916127" w:rsidRDefault="00916127" w:rsidP="002A1D0B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</w:p>
    <w:p w:rsidR="002A1D0B" w:rsidRPr="00026E6A" w:rsidRDefault="002A1D0B" w:rsidP="002A1D0B">
      <w:pPr>
        <w:pStyle w:val="a4"/>
        <w:spacing w:line="240" w:lineRule="auto"/>
        <w:ind w:firstLine="0"/>
        <w:rPr>
          <w:sz w:val="24"/>
          <w:szCs w:val="24"/>
        </w:rPr>
      </w:pPr>
    </w:p>
    <w:p w:rsidR="002A1D0B" w:rsidRPr="00026E6A" w:rsidRDefault="002A1D0B" w:rsidP="002A1D0B">
      <w:pPr>
        <w:pStyle w:val="a4"/>
        <w:spacing w:line="240" w:lineRule="auto"/>
        <w:ind w:firstLine="0"/>
        <w:rPr>
          <w:sz w:val="24"/>
          <w:szCs w:val="24"/>
        </w:rPr>
      </w:pPr>
    </w:p>
    <w:p w:rsidR="002A1D0B" w:rsidRPr="00026E6A" w:rsidRDefault="002A1D0B" w:rsidP="002A1D0B">
      <w:pPr>
        <w:pStyle w:val="a4"/>
        <w:spacing w:line="240" w:lineRule="auto"/>
        <w:ind w:firstLine="0"/>
        <w:rPr>
          <w:sz w:val="24"/>
          <w:szCs w:val="24"/>
        </w:rPr>
      </w:pPr>
    </w:p>
    <w:p w:rsidR="002A1D0B" w:rsidRPr="00026E6A" w:rsidRDefault="002A1D0B" w:rsidP="002A1D0B">
      <w:pPr>
        <w:pStyle w:val="a4"/>
        <w:spacing w:line="240" w:lineRule="auto"/>
        <w:ind w:firstLine="0"/>
        <w:rPr>
          <w:sz w:val="24"/>
          <w:szCs w:val="24"/>
        </w:rPr>
      </w:pPr>
    </w:p>
    <w:p w:rsidR="002A1D0B" w:rsidRPr="00026E6A" w:rsidRDefault="002A1D0B" w:rsidP="002A1D0B">
      <w:pPr>
        <w:pStyle w:val="a4"/>
        <w:spacing w:line="240" w:lineRule="auto"/>
        <w:ind w:firstLine="0"/>
        <w:rPr>
          <w:sz w:val="24"/>
          <w:szCs w:val="24"/>
        </w:rPr>
      </w:pPr>
    </w:p>
    <w:p w:rsidR="002A1D0B" w:rsidRPr="00026E6A" w:rsidRDefault="005C3B07" w:rsidP="002A1D0B">
      <w:pPr>
        <w:pStyle w:val="a4"/>
        <w:spacing w:line="240" w:lineRule="auto"/>
        <w:ind w:firstLine="0"/>
        <w:rPr>
          <w:sz w:val="24"/>
          <w:szCs w:val="24"/>
        </w:rPr>
      </w:pPr>
      <w:r>
        <w:rPr>
          <w:noProof/>
        </w:rPr>
        <w:pict>
          <v:roundrect id="Скругленный прямоугольник 39" o:spid="_x0000_s1052" style="position:absolute;margin-left:-43.7pt;margin-top:6.8pt;width:89.25pt;height:30pt;z-index:2516787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" fillcolor="#c2d69b" strokecolor="#c2d69b" strokeweight="1pt">
            <v:fill color2="#eaf1dd" angle="135" focus="50%" type="gradient"/>
            <v:shadow on="t" color="#4e6128" opacity=".5" offset="1pt"/>
            <v:textbox>
              <w:txbxContent>
                <w:p w:rsidR="00916127" w:rsidRDefault="00916127" w:rsidP="002A1D0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Профком</w:t>
                  </w:r>
                </w:p>
              </w:txbxContent>
            </v:textbox>
          </v:roundrect>
        </w:pict>
      </w:r>
    </w:p>
    <w:p w:rsidR="002A1D0B" w:rsidRPr="00026E6A" w:rsidRDefault="002A1D0B" w:rsidP="002A1D0B">
      <w:pPr>
        <w:pStyle w:val="a4"/>
        <w:spacing w:line="240" w:lineRule="auto"/>
        <w:ind w:firstLine="0"/>
        <w:rPr>
          <w:sz w:val="24"/>
          <w:szCs w:val="24"/>
        </w:rPr>
      </w:pPr>
    </w:p>
    <w:p w:rsidR="002A1D0B" w:rsidRPr="00026E6A" w:rsidRDefault="002A1D0B" w:rsidP="002A1D0B">
      <w:pPr>
        <w:pStyle w:val="a4"/>
        <w:spacing w:line="240" w:lineRule="auto"/>
        <w:ind w:firstLine="0"/>
        <w:rPr>
          <w:sz w:val="24"/>
          <w:szCs w:val="24"/>
        </w:rPr>
      </w:pPr>
    </w:p>
    <w:p w:rsidR="002A1D0B" w:rsidRPr="00026E6A" w:rsidRDefault="002A1D0B" w:rsidP="002A1D0B">
      <w:pPr>
        <w:pStyle w:val="a4"/>
        <w:spacing w:line="240" w:lineRule="auto"/>
        <w:ind w:firstLine="0"/>
        <w:rPr>
          <w:sz w:val="24"/>
          <w:szCs w:val="24"/>
        </w:rPr>
      </w:pPr>
    </w:p>
    <w:p w:rsidR="002A1D0B" w:rsidRPr="00026E6A" w:rsidRDefault="005C3B07" w:rsidP="002A1D0B">
      <w:pPr>
        <w:pStyle w:val="a4"/>
        <w:spacing w:line="240" w:lineRule="auto"/>
        <w:ind w:firstLine="0"/>
        <w:rPr>
          <w:sz w:val="24"/>
          <w:szCs w:val="24"/>
        </w:rPr>
      </w:pPr>
      <w:r>
        <w:rPr>
          <w:noProof/>
        </w:rPr>
        <w:pict>
          <v:roundrect id="Скругленный прямоугольник 35" o:spid="_x0000_s1048" style="position:absolute;margin-left:-42.45pt;margin-top:11.05pt;width:24.65pt;height:154.7pt;z-index:2516746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" fillcolor="#c2d69b" strokecolor="#c2d69b" strokeweight="1pt">
            <v:fill color2="#eaf1dd" angle="135" focus="50%" type="gradient"/>
            <v:shadow on="t" color="#4e6128" opacity=".5" offset="1pt"/>
            <v:textbox style="layout-flow:vertical;mso-layout-flow-alt:bottom-to-top">
              <w:txbxContent>
                <w:p w:rsidR="00916127" w:rsidRDefault="00916127" w:rsidP="002A1D0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МО учителей начальных классов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34" o:spid="_x0000_s1047" style="position:absolute;margin-left:-10.3pt;margin-top:10.6pt;width:22.2pt;height:155.6pt;z-index:2516736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" fillcolor="#c2d69b" strokecolor="#c2d69b" strokeweight="1pt">
            <v:fill color2="#eaf1dd" angle="135" focus="50%" type="gradient"/>
            <v:shadow on="t" color="#4e6128" opacity=".5" offset="1pt"/>
            <v:textbox style="layout-flow:vertical;mso-layout-flow-alt:bottom-to-top">
              <w:txbxContent>
                <w:p w:rsidR="00916127" w:rsidRDefault="00916127" w:rsidP="002A1D0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МО учителей гуманитарного цикла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33" o:spid="_x0000_s1046" style="position:absolute;margin-left:19.4pt;margin-top:12.55pt;width:28.25pt;height:158.9pt;z-index:2516725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" fillcolor="#c2d69b" strokecolor="#c2d69b" strokeweight="1pt">
            <v:fill color2="#eaf1dd" angle="135" focus="50%" type="gradient"/>
            <v:shadow on="t" color="#4e6128" opacity=".5" offset="1pt"/>
            <v:textbox style="layout-flow:vertical;mso-layout-flow-alt:bottom-to-top">
              <w:txbxContent>
                <w:p w:rsidR="00916127" w:rsidRDefault="00916127" w:rsidP="002A1D0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МО учителей  10 х классов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8" o:spid="_x0000_s1045" style="position:absolute;margin-left:57.1pt;margin-top:12.55pt;width:35.35pt;height:158.9pt;z-index:2516715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" fillcolor="#c2d69b" strokecolor="#c2d69b" strokeweight="1pt">
            <v:fill color2="#eaf1dd" angle="135" focus="50%" type="gradient"/>
            <v:shadow on="t" color="#4e6128" opacity=".5" offset="1pt"/>
            <v:textbox style="layout-flow:vertical;mso-layout-flow-alt:bottom-to-top">
              <w:txbxContent>
                <w:p w:rsidR="00916127" w:rsidRDefault="00916127" w:rsidP="002A1D0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МО классных руководителей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23" o:spid="_x0000_s1038" style="position:absolute;margin-left:100.7pt;margin-top:11.3pt;width:26.25pt;height:160.15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" fillcolor="#c2d69b" strokecolor="#c2d69b" strokeweight="1pt">
            <v:fill color2="#eaf1dd" angle="135" focus="50%" type="gradient"/>
            <v:shadow on="t" color="#4e6128" opacity=".5" offset="1pt"/>
            <v:textbox style="layout-flow:vertical;mso-layout-flow-alt:bottom-to-top">
              <w:txbxContent>
                <w:p w:rsidR="00916127" w:rsidRDefault="00916127" w:rsidP="002A1D0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МО учителей  математики </w:t>
                  </w:r>
                </w:p>
              </w:txbxContent>
            </v:textbox>
          </v:roundrect>
        </w:pict>
      </w:r>
    </w:p>
    <w:p w:rsidR="002A1D0B" w:rsidRPr="00026E6A" w:rsidRDefault="002A1D0B" w:rsidP="002A1D0B">
      <w:pPr>
        <w:pStyle w:val="a4"/>
        <w:spacing w:line="240" w:lineRule="auto"/>
        <w:ind w:firstLine="0"/>
        <w:rPr>
          <w:sz w:val="24"/>
          <w:szCs w:val="24"/>
        </w:rPr>
      </w:pPr>
    </w:p>
    <w:p w:rsidR="002A1D0B" w:rsidRPr="00026E6A" w:rsidRDefault="002A1D0B" w:rsidP="002A1D0B">
      <w:pPr>
        <w:pStyle w:val="a4"/>
        <w:spacing w:line="240" w:lineRule="auto"/>
        <w:ind w:firstLine="0"/>
        <w:rPr>
          <w:sz w:val="24"/>
          <w:szCs w:val="24"/>
        </w:rPr>
      </w:pPr>
    </w:p>
    <w:p w:rsidR="002A1D0B" w:rsidRPr="00026E6A" w:rsidRDefault="005C3B07" w:rsidP="002A1D0B">
      <w:pPr>
        <w:pStyle w:val="a4"/>
        <w:spacing w:line="240" w:lineRule="auto"/>
        <w:ind w:firstLine="0"/>
        <w:rPr>
          <w:sz w:val="24"/>
          <w:szCs w:val="24"/>
        </w:rPr>
      </w:pPr>
      <w:r>
        <w:rPr>
          <w:noProof/>
        </w:rPr>
        <w:pict>
          <v:roundrect id="Скругленный прямоугольник 32" o:spid="_x0000_s1085" style="position:absolute;margin-left:217.95pt;margin-top:10.55pt;width:21.5pt;height:5.9pt;z-index:2517125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" fillcolor="#c2d69b" strokecolor="#c2d69b" strokeweight="1pt">
            <v:fill color2="#eaf1dd" angle="135" focus="50%" type="gradient"/>
            <v:shadow on="t" color="#4e6128" opacity=".5" offset="1pt"/>
            <v:textbox style="layout-flow:vertical;mso-layout-flow-alt:bottom-to-top">
              <w:txbxContent>
                <w:p w:rsidR="00916127" w:rsidRDefault="00916127" w:rsidP="002A1D0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О </w:t>
                  </w:r>
                  <w:proofErr w:type="spellStart"/>
                  <w:r>
                    <w:rPr>
                      <w:sz w:val="16"/>
                      <w:szCs w:val="16"/>
                    </w:rPr>
                    <w:t>кл</w:t>
                  </w:r>
                  <w:proofErr w:type="spellEnd"/>
                </w:p>
              </w:txbxContent>
            </v:textbox>
          </v:roundrect>
        </w:pict>
      </w:r>
    </w:p>
    <w:p w:rsidR="002A1D0B" w:rsidRPr="00026E6A" w:rsidRDefault="002A1D0B" w:rsidP="002A1D0B">
      <w:pPr>
        <w:pStyle w:val="a4"/>
        <w:spacing w:line="240" w:lineRule="auto"/>
        <w:ind w:firstLine="0"/>
        <w:rPr>
          <w:sz w:val="24"/>
          <w:szCs w:val="24"/>
        </w:rPr>
      </w:pPr>
    </w:p>
    <w:p w:rsidR="002A1D0B" w:rsidRPr="00026E6A" w:rsidRDefault="005C3B07" w:rsidP="002A1D0B">
      <w:pPr>
        <w:pStyle w:val="a4"/>
        <w:spacing w:line="240" w:lineRule="auto"/>
        <w:ind w:firstLine="0"/>
        <w:rPr>
          <w:sz w:val="24"/>
          <w:szCs w:val="24"/>
        </w:rPr>
      </w:pPr>
      <w:r>
        <w:rPr>
          <w:noProof/>
        </w:rPr>
        <w:pict>
          <v:roundrect id="Скругленный прямоугольник 24" o:spid="_x0000_s1039" style="position:absolute;margin-left:138.9pt;margin-top:.65pt;width:113.65pt;height:54.75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" fillcolor="#c2d69b" strokecolor="#c2d69b" strokeweight="1pt">
            <v:fill color2="#eaf1dd" angle="135" focus="50%" type="gradient"/>
            <v:shadow on="t" color="#4e6128" opacity=".5" offset="1pt"/>
            <v:textbox>
              <w:txbxContent>
                <w:p w:rsidR="00916127" w:rsidRDefault="00916127" w:rsidP="002A1D0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Совет старшеклассников</w:t>
                  </w:r>
                </w:p>
              </w:txbxContent>
            </v:textbox>
          </v:roundrect>
        </w:pict>
      </w:r>
    </w:p>
    <w:p w:rsidR="002A1D0B" w:rsidRPr="00026E6A" w:rsidRDefault="002A1D0B" w:rsidP="002A1D0B">
      <w:pPr>
        <w:pStyle w:val="a4"/>
        <w:spacing w:line="240" w:lineRule="auto"/>
        <w:ind w:firstLine="0"/>
        <w:rPr>
          <w:sz w:val="24"/>
          <w:szCs w:val="24"/>
        </w:rPr>
      </w:pPr>
    </w:p>
    <w:p w:rsidR="002A1D0B" w:rsidRPr="00026E6A" w:rsidRDefault="002A1D0B" w:rsidP="002A1D0B">
      <w:pPr>
        <w:pStyle w:val="a4"/>
        <w:spacing w:line="240" w:lineRule="auto"/>
        <w:ind w:firstLine="0"/>
        <w:rPr>
          <w:sz w:val="24"/>
          <w:szCs w:val="24"/>
        </w:rPr>
      </w:pPr>
    </w:p>
    <w:p w:rsidR="002A1D0B" w:rsidRPr="00026E6A" w:rsidRDefault="002A1D0B" w:rsidP="002A1D0B">
      <w:pPr>
        <w:pStyle w:val="a4"/>
        <w:spacing w:line="240" w:lineRule="auto"/>
        <w:ind w:firstLine="0"/>
        <w:rPr>
          <w:sz w:val="24"/>
          <w:szCs w:val="24"/>
        </w:rPr>
      </w:pPr>
    </w:p>
    <w:p w:rsidR="002A1D0B" w:rsidRPr="00026E6A" w:rsidRDefault="002A1D0B" w:rsidP="002A1D0B">
      <w:pPr>
        <w:pStyle w:val="a4"/>
        <w:spacing w:line="240" w:lineRule="auto"/>
        <w:ind w:firstLine="0"/>
        <w:rPr>
          <w:sz w:val="24"/>
          <w:szCs w:val="24"/>
        </w:rPr>
      </w:pPr>
    </w:p>
    <w:p w:rsidR="002A1D0B" w:rsidRPr="00026E6A" w:rsidRDefault="002A1D0B" w:rsidP="002A1D0B">
      <w:pPr>
        <w:pStyle w:val="a4"/>
        <w:spacing w:line="240" w:lineRule="auto"/>
        <w:ind w:firstLine="0"/>
        <w:rPr>
          <w:sz w:val="24"/>
          <w:szCs w:val="24"/>
        </w:rPr>
      </w:pPr>
    </w:p>
    <w:p w:rsidR="002A1D0B" w:rsidRPr="00026E6A" w:rsidRDefault="002A1D0B" w:rsidP="002A1D0B">
      <w:pPr>
        <w:pStyle w:val="a4"/>
        <w:spacing w:line="240" w:lineRule="auto"/>
        <w:ind w:firstLine="0"/>
        <w:rPr>
          <w:sz w:val="24"/>
          <w:szCs w:val="24"/>
        </w:rPr>
      </w:pPr>
    </w:p>
    <w:p w:rsidR="002A1D0B" w:rsidRPr="00026E6A" w:rsidRDefault="005C3B07" w:rsidP="002A1D0B">
      <w:pPr>
        <w:pStyle w:val="a4"/>
        <w:spacing w:line="240" w:lineRule="auto"/>
        <w:ind w:firstLine="0"/>
        <w:rPr>
          <w:sz w:val="24"/>
          <w:szCs w:val="24"/>
        </w:rPr>
      </w:pPr>
      <w:r>
        <w:rPr>
          <w:noProof/>
        </w:rPr>
        <w:pict>
          <v:roundrect id="Скругленный прямоугольник 11" o:spid="_x0000_s1086" style="position:absolute;margin-left:171.05pt;margin-top:7.85pt;width:256.35pt;height:30.75pt;z-index:2517135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" fillcolor="#c2d69b" strokecolor="#c2d69b" strokeweight="1pt">
            <v:fill color2="#eaf1dd" angle="135" focus="50%" type="gradient"/>
            <v:shadow on="t" color="#4e6128" opacity=".5" offset="1pt"/>
            <v:textbox>
              <w:txbxContent>
                <w:p w:rsidR="00916127" w:rsidRDefault="00916127" w:rsidP="002A1D0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УЧАСТНИКИ ОБРАЗОВАТЕЛЬНОГО ПРОЦЕССА</w:t>
                  </w:r>
                </w:p>
              </w:txbxContent>
            </v:textbox>
          </v:roundrect>
        </w:pict>
      </w:r>
    </w:p>
    <w:p w:rsidR="002A1D0B" w:rsidRPr="00026E6A" w:rsidRDefault="002A1D0B" w:rsidP="002A1D0B">
      <w:pPr>
        <w:pStyle w:val="a4"/>
        <w:spacing w:line="240" w:lineRule="auto"/>
        <w:ind w:firstLine="0"/>
        <w:rPr>
          <w:sz w:val="24"/>
          <w:szCs w:val="24"/>
        </w:rPr>
      </w:pPr>
    </w:p>
    <w:p w:rsidR="00DD457A" w:rsidRDefault="00DD457A" w:rsidP="002A1D0B">
      <w:pPr>
        <w:spacing w:line="360" w:lineRule="auto"/>
        <w:jc w:val="both"/>
      </w:pPr>
    </w:p>
    <w:p w:rsidR="002A1D0B" w:rsidRPr="00026E6A" w:rsidRDefault="002A1D0B" w:rsidP="002A1D0B">
      <w:pPr>
        <w:spacing w:line="360" w:lineRule="auto"/>
        <w:jc w:val="both"/>
      </w:pPr>
      <w:r w:rsidRPr="00026E6A">
        <w:t>Распределение административных обязанностей в педагогическом коллективе:</w:t>
      </w:r>
    </w:p>
    <w:p w:rsidR="002A1D0B" w:rsidRPr="00026E6A" w:rsidRDefault="002A1D0B" w:rsidP="002A1D0B">
      <w:pPr>
        <w:spacing w:line="360" w:lineRule="auto"/>
        <w:jc w:val="both"/>
      </w:pPr>
      <w:r w:rsidRPr="00026E6A">
        <w:t>− директор школы;</w:t>
      </w:r>
    </w:p>
    <w:p w:rsidR="002A1D0B" w:rsidRPr="00026E6A" w:rsidRDefault="002A1D0B" w:rsidP="002A1D0B">
      <w:pPr>
        <w:spacing w:line="360" w:lineRule="auto"/>
        <w:jc w:val="both"/>
      </w:pPr>
      <w:r w:rsidRPr="00026E6A">
        <w:t>− заместители директора по УВР;</w:t>
      </w:r>
    </w:p>
    <w:p w:rsidR="002A1D0B" w:rsidRDefault="002A1D0B" w:rsidP="002A1D0B">
      <w:pPr>
        <w:spacing w:line="360" w:lineRule="auto"/>
        <w:jc w:val="both"/>
      </w:pPr>
      <w:r w:rsidRPr="00026E6A">
        <w:t>− заместитель директора по ВР.</w:t>
      </w:r>
    </w:p>
    <w:p w:rsidR="002308AD" w:rsidRPr="00026E6A" w:rsidRDefault="002308AD" w:rsidP="002A1D0B">
      <w:pPr>
        <w:spacing w:line="360" w:lineRule="auto"/>
        <w:jc w:val="both"/>
      </w:pPr>
    </w:p>
    <w:p w:rsidR="002A1D0B" w:rsidRPr="00026E6A" w:rsidRDefault="002A1D0B" w:rsidP="002A1D0B">
      <w:pPr>
        <w:spacing w:line="360" w:lineRule="auto"/>
        <w:ind w:right="60"/>
        <w:jc w:val="both"/>
      </w:pPr>
      <w:r w:rsidRPr="00026E6A">
        <w:t>Главным органом ученического самоуправления является Совет старшеклассников.</w:t>
      </w:r>
    </w:p>
    <w:p w:rsidR="002A1D0B" w:rsidRDefault="002A1D0B" w:rsidP="002A1D0B">
      <w:pPr>
        <w:shd w:val="clear" w:color="auto" w:fill="FFFFFF"/>
        <w:spacing w:line="360" w:lineRule="auto"/>
        <w:ind w:firstLine="720"/>
        <w:jc w:val="both"/>
      </w:pPr>
      <w:r w:rsidRPr="00026E6A">
        <w:rPr>
          <w:spacing w:val="-13"/>
        </w:rPr>
        <w:t xml:space="preserve">Функции всех управленческих структур различны и органично дополняют друг друга. </w:t>
      </w:r>
      <w:r w:rsidRPr="00026E6A">
        <w:t>Администрация школы принимает участие в работе всех структур и активно взаимодействует с ними.</w:t>
      </w:r>
    </w:p>
    <w:p w:rsidR="003477C3" w:rsidRPr="00026E6A" w:rsidRDefault="003477C3" w:rsidP="00270325">
      <w:pPr>
        <w:shd w:val="clear" w:color="auto" w:fill="FFFFFF"/>
        <w:spacing w:line="360" w:lineRule="auto"/>
        <w:jc w:val="both"/>
      </w:pPr>
    </w:p>
    <w:p w:rsidR="002308AD" w:rsidRDefault="002A1D0B" w:rsidP="002A1D0B">
      <w:pPr>
        <w:ind w:left="720" w:firstLine="720"/>
        <w:rPr>
          <w:rStyle w:val="FontStyle65"/>
          <w:color w:val="FF0000"/>
          <w:sz w:val="28"/>
          <w:szCs w:val="24"/>
        </w:rPr>
      </w:pPr>
      <w:r w:rsidRPr="002374E3">
        <w:rPr>
          <w:rStyle w:val="FontStyle65"/>
          <w:color w:val="FF0000"/>
          <w:sz w:val="28"/>
          <w:szCs w:val="24"/>
        </w:rPr>
        <w:t xml:space="preserve">3. Содержание и качество подготовки </w:t>
      </w:r>
      <w:proofErr w:type="gramStart"/>
      <w:r w:rsidRPr="002374E3">
        <w:rPr>
          <w:rStyle w:val="FontStyle65"/>
          <w:color w:val="FF0000"/>
          <w:sz w:val="28"/>
          <w:szCs w:val="24"/>
        </w:rPr>
        <w:t>обучающихся</w:t>
      </w:r>
      <w:proofErr w:type="gramEnd"/>
    </w:p>
    <w:p w:rsidR="002A1D0B" w:rsidRPr="002374E3" w:rsidRDefault="002A1D0B" w:rsidP="002A1D0B">
      <w:pPr>
        <w:ind w:left="720" w:firstLine="720"/>
        <w:rPr>
          <w:rStyle w:val="FontStyle65"/>
          <w:color w:val="FF0000"/>
          <w:sz w:val="28"/>
          <w:szCs w:val="24"/>
        </w:rPr>
      </w:pPr>
      <w:r w:rsidRPr="002374E3">
        <w:rPr>
          <w:rStyle w:val="FontStyle65"/>
          <w:color w:val="FF0000"/>
          <w:sz w:val="28"/>
          <w:szCs w:val="24"/>
        </w:rPr>
        <w:tab/>
      </w:r>
    </w:p>
    <w:p w:rsidR="002A1D0B" w:rsidRPr="002374E3" w:rsidRDefault="002A1D0B" w:rsidP="002A1D0B">
      <w:pPr>
        <w:ind w:left="720" w:firstLine="720"/>
        <w:rPr>
          <w:sz w:val="28"/>
        </w:rPr>
      </w:pPr>
      <w:r w:rsidRPr="002374E3">
        <w:rPr>
          <w:rStyle w:val="FontStyle65"/>
          <w:color w:val="FF0000"/>
          <w:sz w:val="28"/>
          <w:szCs w:val="24"/>
        </w:rPr>
        <w:tab/>
      </w:r>
    </w:p>
    <w:p w:rsidR="002A1D0B" w:rsidRPr="00026E6A" w:rsidRDefault="002A1D0B" w:rsidP="003477C3">
      <w:pPr>
        <w:spacing w:line="360" w:lineRule="auto"/>
        <w:ind w:firstLine="708"/>
      </w:pPr>
      <w:r w:rsidRPr="00026E6A">
        <w:t>В прошедшем году коллектив по-прежнему уделял особое внимание выполнению Закона «Об образовании» ст. 19, п. 6. В школе нет отчислений учащихся, не достигших 15-летнего возраста</w:t>
      </w:r>
      <w:r>
        <w:t xml:space="preserve">. </w:t>
      </w:r>
      <w:r w:rsidRPr="00026E6A">
        <w:t>В 201</w:t>
      </w:r>
      <w:r w:rsidR="00B918A3">
        <w:t>6</w:t>
      </w:r>
      <w:r w:rsidRPr="00026E6A">
        <w:t>-201</w:t>
      </w:r>
      <w:r w:rsidR="00B918A3">
        <w:t>7</w:t>
      </w:r>
      <w:r w:rsidRPr="00026E6A">
        <w:t xml:space="preserve"> учебном году в  школе обучалось </w:t>
      </w:r>
      <w:r w:rsidR="00B918A3">
        <w:t>80</w:t>
      </w:r>
      <w:r w:rsidR="000B7F17">
        <w:t>4</w:t>
      </w:r>
      <w:r w:rsidRPr="00026E6A">
        <w:t xml:space="preserve"> учеников в 29  классах.  Внеклассной работой в организациях дополнительного образования было охвачено 373  учащихся.</w:t>
      </w:r>
    </w:p>
    <w:p w:rsidR="002A1D0B" w:rsidRPr="003477C3" w:rsidRDefault="002A1D0B" w:rsidP="003477C3">
      <w:pPr>
        <w:spacing w:line="360" w:lineRule="auto"/>
        <w:ind w:firstLine="427"/>
        <w:rPr>
          <w:color w:val="0070C0"/>
        </w:rPr>
      </w:pPr>
      <w:r w:rsidRPr="00026E6A">
        <w:t>Выпуск из 9-х классов составил</w:t>
      </w:r>
      <w:r w:rsidR="001A5E61">
        <w:t xml:space="preserve"> 5</w:t>
      </w:r>
      <w:r w:rsidR="00B918A3">
        <w:t>6</w:t>
      </w:r>
      <w:r w:rsidRPr="00026E6A">
        <w:t xml:space="preserve"> челове</w:t>
      </w:r>
      <w:r w:rsidR="001A5E61">
        <w:t>к</w:t>
      </w:r>
      <w:r w:rsidRPr="00026E6A">
        <w:t>, из них поступил</w:t>
      </w:r>
      <w:r>
        <w:t>о</w:t>
      </w:r>
      <w:r w:rsidRPr="00026E6A">
        <w:t xml:space="preserve"> в 10 класс – </w:t>
      </w:r>
      <w:r w:rsidR="00B918A3">
        <w:t>18</w:t>
      </w:r>
      <w:r w:rsidRPr="00026E6A">
        <w:t xml:space="preserve"> учащихся, в техникумы –</w:t>
      </w:r>
      <w:r w:rsidR="00A623B8">
        <w:t>28</w:t>
      </w:r>
      <w:r w:rsidRPr="00026E6A">
        <w:t xml:space="preserve"> человек, в ПУ –</w:t>
      </w:r>
      <w:r w:rsidR="00A623B8">
        <w:t>5</w:t>
      </w:r>
      <w:r w:rsidRPr="00026E6A">
        <w:t xml:space="preserve"> </w:t>
      </w:r>
      <w:r w:rsidR="001A5E61">
        <w:t>человек</w:t>
      </w:r>
      <w:r w:rsidRPr="00026E6A">
        <w:t xml:space="preserve">.  Выпуск из 11 классов составил </w:t>
      </w:r>
      <w:r w:rsidR="00B918A3">
        <w:t>29</w:t>
      </w:r>
      <w:r w:rsidRPr="00026E6A">
        <w:t xml:space="preserve"> уч</w:t>
      </w:r>
      <w:r w:rsidR="00B918A3">
        <w:t>-ся</w:t>
      </w:r>
      <w:r w:rsidRPr="00026E6A">
        <w:t xml:space="preserve">, из них поступило в вузы </w:t>
      </w:r>
      <w:r w:rsidR="001A5E61">
        <w:t>2</w:t>
      </w:r>
      <w:r w:rsidR="00A623B8">
        <w:t>4</w:t>
      </w:r>
      <w:r w:rsidRPr="00026E6A">
        <w:t xml:space="preserve"> человек, в техникумы –</w:t>
      </w:r>
      <w:r w:rsidR="001A5E61">
        <w:t>4</w:t>
      </w:r>
      <w:r w:rsidRPr="00026E6A">
        <w:t xml:space="preserve"> человек</w:t>
      </w:r>
      <w:r w:rsidR="001A5E61">
        <w:t>а.</w:t>
      </w:r>
    </w:p>
    <w:p w:rsidR="002A1D0B" w:rsidRPr="003477C3" w:rsidRDefault="002A1D0B" w:rsidP="003477C3">
      <w:pPr>
        <w:pStyle w:val="Style8"/>
        <w:widowControl/>
        <w:spacing w:line="360" w:lineRule="auto"/>
        <w:ind w:left="427"/>
        <w:jc w:val="left"/>
        <w:rPr>
          <w:i/>
          <w:iCs/>
          <w:color w:val="000000"/>
        </w:rPr>
      </w:pPr>
      <w:r w:rsidRPr="00026E6A">
        <w:t>Программа по всем предметам полностью выполнена. Итоговая аттестация прошла успешно, в том числе ЕГЭ в 11 «а» классе и ГИА в 9 «а», «б»,</w:t>
      </w:r>
      <w:r w:rsidR="00B918A3">
        <w:t xml:space="preserve"> «в»</w:t>
      </w:r>
      <w:r w:rsidRPr="00026E6A">
        <w:t xml:space="preserve"> классах</w:t>
      </w:r>
    </w:p>
    <w:p w:rsidR="002A1D0B" w:rsidRDefault="002A1D0B" w:rsidP="003477C3">
      <w:pPr>
        <w:pStyle w:val="Style7"/>
        <w:widowControl/>
        <w:spacing w:before="34" w:line="360" w:lineRule="auto"/>
        <w:ind w:firstLine="427"/>
        <w:jc w:val="left"/>
        <w:rPr>
          <w:rStyle w:val="FontStyle163"/>
          <w:sz w:val="24"/>
          <w:szCs w:val="24"/>
        </w:rPr>
      </w:pPr>
      <w:r w:rsidRPr="00026E6A">
        <w:rPr>
          <w:rStyle w:val="FontStyle163"/>
          <w:sz w:val="24"/>
          <w:szCs w:val="24"/>
        </w:rPr>
        <w:t xml:space="preserve">На момент итогового контроля все учащиеся успешно освоили образовательные программы, аттестованы по выбранным предметам, полученные отметки внесены в электронный журнал. </w:t>
      </w:r>
    </w:p>
    <w:p w:rsidR="002A1D0B" w:rsidRDefault="002A1D0B" w:rsidP="003477C3">
      <w:pPr>
        <w:pStyle w:val="Style7"/>
        <w:widowControl/>
        <w:spacing w:before="34" w:line="360" w:lineRule="auto"/>
        <w:ind w:firstLine="557"/>
        <w:jc w:val="left"/>
        <w:rPr>
          <w:rStyle w:val="FontStyle163"/>
          <w:sz w:val="24"/>
          <w:szCs w:val="24"/>
        </w:rPr>
      </w:pPr>
      <w:r w:rsidRPr="00026E6A">
        <w:rPr>
          <w:rStyle w:val="FontStyle163"/>
          <w:sz w:val="24"/>
          <w:szCs w:val="24"/>
        </w:rPr>
        <w:t xml:space="preserve">Отставаний по выполнению образовательных программ нет. </w:t>
      </w:r>
    </w:p>
    <w:p w:rsidR="00093D87" w:rsidRPr="00805C5D" w:rsidRDefault="00093D87" w:rsidP="00093D87">
      <w:pPr>
        <w:spacing w:after="200" w:line="276" w:lineRule="auto"/>
        <w:rPr>
          <w:b/>
          <w:lang w:eastAsia="en-US"/>
        </w:rPr>
      </w:pPr>
      <w:r w:rsidRPr="00805C5D">
        <w:rPr>
          <w:b/>
          <w:lang w:eastAsia="en-US"/>
        </w:rPr>
        <w:t>1.Анализ  успеваемости  учащихся  5-11-х  классов  за  3  года.</w:t>
      </w:r>
    </w:p>
    <w:tbl>
      <w:tblPr>
        <w:tblW w:w="11030" w:type="dxa"/>
        <w:jc w:val="center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3"/>
        <w:gridCol w:w="1261"/>
        <w:gridCol w:w="1465"/>
        <w:gridCol w:w="1418"/>
        <w:gridCol w:w="1248"/>
        <w:gridCol w:w="1587"/>
        <w:gridCol w:w="1417"/>
        <w:gridCol w:w="1361"/>
      </w:tblGrid>
      <w:tr w:rsidR="00093D87" w:rsidRPr="00805C5D" w:rsidTr="00B33E9C">
        <w:trPr>
          <w:jc w:val="center"/>
        </w:trPr>
        <w:tc>
          <w:tcPr>
            <w:tcW w:w="1273" w:type="dxa"/>
            <w:vMerge w:val="restart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Учебный год</w:t>
            </w:r>
          </w:p>
        </w:tc>
        <w:tc>
          <w:tcPr>
            <w:tcW w:w="4144" w:type="dxa"/>
            <w:gridSpan w:val="3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Абсолютная успеваемость</w:t>
            </w:r>
          </w:p>
        </w:tc>
        <w:tc>
          <w:tcPr>
            <w:tcW w:w="4252" w:type="dxa"/>
            <w:gridSpan w:val="3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Качественная успеваемость</w:t>
            </w:r>
          </w:p>
        </w:tc>
        <w:tc>
          <w:tcPr>
            <w:tcW w:w="1361" w:type="dxa"/>
            <w:vMerge w:val="restart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Переведены</w:t>
            </w:r>
          </w:p>
          <w:p w:rsidR="00093D87" w:rsidRPr="004B4D55" w:rsidRDefault="00093D87" w:rsidP="00B33E9C">
            <w:pPr>
              <w:rPr>
                <w:lang w:eastAsia="en-US"/>
              </w:rPr>
            </w:pPr>
            <w:proofErr w:type="gramStart"/>
            <w:r w:rsidRPr="004B4D55">
              <w:rPr>
                <w:sz w:val="22"/>
                <w:szCs w:val="22"/>
                <w:lang w:eastAsia="en-US"/>
              </w:rPr>
              <w:t>в следую</w:t>
            </w:r>
            <w:proofErr w:type="gramEnd"/>
          </w:p>
          <w:p w:rsidR="00093D87" w:rsidRPr="004B4D55" w:rsidRDefault="00093D87" w:rsidP="00B33E9C">
            <w:pPr>
              <w:rPr>
                <w:lang w:eastAsia="en-US"/>
              </w:rPr>
            </w:pPr>
            <w:proofErr w:type="spellStart"/>
            <w:r w:rsidRPr="004B4D55">
              <w:rPr>
                <w:sz w:val="22"/>
                <w:szCs w:val="22"/>
                <w:lang w:eastAsia="en-US"/>
              </w:rPr>
              <w:t>щий</w:t>
            </w:r>
            <w:proofErr w:type="spellEnd"/>
            <w:r w:rsidRPr="004B4D55">
              <w:rPr>
                <w:sz w:val="22"/>
                <w:szCs w:val="22"/>
                <w:lang w:eastAsia="en-US"/>
              </w:rPr>
              <w:t xml:space="preserve"> класс</w:t>
            </w:r>
          </w:p>
        </w:tc>
      </w:tr>
      <w:tr w:rsidR="00093D87" w:rsidRPr="00805C5D" w:rsidTr="00B33E9C">
        <w:trPr>
          <w:jc w:val="center"/>
        </w:trPr>
        <w:tc>
          <w:tcPr>
            <w:tcW w:w="1273" w:type="dxa"/>
            <w:vMerge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1261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5-9</w:t>
            </w:r>
            <w:r w:rsidRPr="004B4D55">
              <w:rPr>
                <w:sz w:val="22"/>
                <w:szCs w:val="22"/>
                <w:lang w:eastAsia="en-US"/>
              </w:rPr>
              <w:t xml:space="preserve"> классы</w:t>
            </w:r>
          </w:p>
        </w:tc>
        <w:tc>
          <w:tcPr>
            <w:tcW w:w="1465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10-11</w:t>
            </w:r>
            <w:r w:rsidRPr="004B4D55">
              <w:rPr>
                <w:sz w:val="22"/>
                <w:szCs w:val="22"/>
                <w:lang w:eastAsia="en-US"/>
              </w:rPr>
              <w:t>классы</w:t>
            </w:r>
          </w:p>
        </w:tc>
        <w:tc>
          <w:tcPr>
            <w:tcW w:w="1418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5-</w:t>
            </w:r>
            <w:r>
              <w:rPr>
                <w:sz w:val="22"/>
                <w:szCs w:val="22"/>
                <w:lang w:eastAsia="en-US"/>
              </w:rPr>
              <w:t>11</w:t>
            </w:r>
            <w:r w:rsidRPr="004B4D55">
              <w:rPr>
                <w:sz w:val="22"/>
                <w:szCs w:val="22"/>
                <w:lang w:eastAsia="en-US"/>
              </w:rPr>
              <w:t xml:space="preserve"> классы</w:t>
            </w:r>
          </w:p>
        </w:tc>
        <w:tc>
          <w:tcPr>
            <w:tcW w:w="1248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5-9</w:t>
            </w:r>
            <w:r w:rsidRPr="004B4D55">
              <w:rPr>
                <w:sz w:val="22"/>
                <w:szCs w:val="22"/>
                <w:lang w:eastAsia="en-US"/>
              </w:rPr>
              <w:t xml:space="preserve"> классы</w:t>
            </w:r>
          </w:p>
        </w:tc>
        <w:tc>
          <w:tcPr>
            <w:tcW w:w="1587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10-11</w:t>
            </w:r>
            <w:r w:rsidRPr="004B4D55">
              <w:rPr>
                <w:sz w:val="22"/>
                <w:szCs w:val="22"/>
                <w:lang w:eastAsia="en-US"/>
              </w:rPr>
              <w:t xml:space="preserve"> классы</w:t>
            </w:r>
          </w:p>
        </w:tc>
        <w:tc>
          <w:tcPr>
            <w:tcW w:w="1417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5-11</w:t>
            </w:r>
            <w:r w:rsidRPr="004B4D55">
              <w:rPr>
                <w:sz w:val="22"/>
                <w:szCs w:val="22"/>
                <w:lang w:eastAsia="en-US"/>
              </w:rPr>
              <w:t xml:space="preserve"> классы</w:t>
            </w:r>
          </w:p>
        </w:tc>
        <w:tc>
          <w:tcPr>
            <w:tcW w:w="1361" w:type="dxa"/>
            <w:vMerge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</w:tr>
      <w:tr w:rsidR="00093D87" w:rsidRPr="00805C5D" w:rsidTr="00B33E9C">
        <w:trPr>
          <w:jc w:val="center"/>
        </w:trPr>
        <w:tc>
          <w:tcPr>
            <w:tcW w:w="1273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2013-2014</w:t>
            </w:r>
          </w:p>
        </w:tc>
        <w:tc>
          <w:tcPr>
            <w:tcW w:w="1261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332(99%)</w:t>
            </w:r>
          </w:p>
        </w:tc>
        <w:tc>
          <w:tcPr>
            <w:tcW w:w="1465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64(100%)</w:t>
            </w:r>
          </w:p>
        </w:tc>
        <w:tc>
          <w:tcPr>
            <w:tcW w:w="1418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396(98,7%)</w:t>
            </w:r>
          </w:p>
        </w:tc>
        <w:tc>
          <w:tcPr>
            <w:tcW w:w="1248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74(22%)</w:t>
            </w:r>
          </w:p>
        </w:tc>
        <w:tc>
          <w:tcPr>
            <w:tcW w:w="1587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15(23%)</w:t>
            </w:r>
          </w:p>
        </w:tc>
        <w:tc>
          <w:tcPr>
            <w:tcW w:w="1417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89(22%)</w:t>
            </w:r>
          </w:p>
        </w:tc>
        <w:tc>
          <w:tcPr>
            <w:tcW w:w="1361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400(99,8%)</w:t>
            </w:r>
          </w:p>
        </w:tc>
      </w:tr>
      <w:tr w:rsidR="00093D87" w:rsidRPr="00805C5D" w:rsidTr="00B33E9C">
        <w:trPr>
          <w:jc w:val="center"/>
        </w:trPr>
        <w:tc>
          <w:tcPr>
            <w:tcW w:w="1273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2015-2016</w:t>
            </w:r>
          </w:p>
        </w:tc>
        <w:tc>
          <w:tcPr>
            <w:tcW w:w="1261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351(99,7%)</w:t>
            </w:r>
          </w:p>
        </w:tc>
        <w:tc>
          <w:tcPr>
            <w:tcW w:w="1465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69(100%)</w:t>
            </w:r>
          </w:p>
        </w:tc>
        <w:tc>
          <w:tcPr>
            <w:tcW w:w="1418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420(99,8%)</w:t>
            </w:r>
          </w:p>
        </w:tc>
        <w:tc>
          <w:tcPr>
            <w:tcW w:w="1248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91(26%)</w:t>
            </w:r>
          </w:p>
        </w:tc>
        <w:tc>
          <w:tcPr>
            <w:tcW w:w="1587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30(43%)</w:t>
            </w:r>
          </w:p>
        </w:tc>
        <w:tc>
          <w:tcPr>
            <w:tcW w:w="1417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121(29%)</w:t>
            </w:r>
          </w:p>
        </w:tc>
        <w:tc>
          <w:tcPr>
            <w:tcW w:w="1361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782(99,7%)</w:t>
            </w:r>
          </w:p>
        </w:tc>
      </w:tr>
      <w:tr w:rsidR="00093D87" w:rsidRPr="00805C5D" w:rsidTr="00B33E9C">
        <w:trPr>
          <w:jc w:val="center"/>
        </w:trPr>
        <w:tc>
          <w:tcPr>
            <w:tcW w:w="1273" w:type="dxa"/>
          </w:tcPr>
          <w:p w:rsidR="00093D87" w:rsidRPr="005D72AA" w:rsidRDefault="00093D87" w:rsidP="00B33E9C">
            <w:pPr>
              <w:rPr>
                <w:b/>
                <w:lang w:eastAsia="en-US"/>
              </w:rPr>
            </w:pPr>
            <w:r w:rsidRPr="005D72AA">
              <w:rPr>
                <w:b/>
                <w:sz w:val="22"/>
                <w:szCs w:val="22"/>
                <w:lang w:eastAsia="en-US"/>
              </w:rPr>
              <w:t>2016-2017</w:t>
            </w:r>
          </w:p>
        </w:tc>
        <w:tc>
          <w:tcPr>
            <w:tcW w:w="1261" w:type="dxa"/>
          </w:tcPr>
          <w:p w:rsidR="00093D87" w:rsidRPr="005D72AA" w:rsidRDefault="00093D87" w:rsidP="00B33E9C">
            <w:pPr>
              <w:rPr>
                <w:b/>
                <w:lang w:eastAsia="en-US"/>
              </w:rPr>
            </w:pPr>
            <w:r w:rsidRPr="005D72AA">
              <w:rPr>
                <w:b/>
                <w:sz w:val="22"/>
                <w:szCs w:val="22"/>
                <w:lang w:eastAsia="en-US"/>
              </w:rPr>
              <w:t>378(100%)</w:t>
            </w:r>
          </w:p>
        </w:tc>
        <w:tc>
          <w:tcPr>
            <w:tcW w:w="1465" w:type="dxa"/>
          </w:tcPr>
          <w:p w:rsidR="00093D87" w:rsidRPr="005D72AA" w:rsidRDefault="00093D87" w:rsidP="00B33E9C">
            <w:pPr>
              <w:rPr>
                <w:b/>
                <w:lang w:eastAsia="en-US"/>
              </w:rPr>
            </w:pPr>
            <w:r w:rsidRPr="005D72AA">
              <w:rPr>
                <w:b/>
                <w:sz w:val="22"/>
                <w:szCs w:val="22"/>
                <w:lang w:eastAsia="en-US"/>
              </w:rPr>
              <w:t>56(98%)</w:t>
            </w:r>
          </w:p>
        </w:tc>
        <w:tc>
          <w:tcPr>
            <w:tcW w:w="1418" w:type="dxa"/>
          </w:tcPr>
          <w:p w:rsidR="00093D87" w:rsidRPr="005D72AA" w:rsidRDefault="00093D87" w:rsidP="00B33E9C">
            <w:pPr>
              <w:rPr>
                <w:b/>
                <w:lang w:eastAsia="en-US"/>
              </w:rPr>
            </w:pPr>
            <w:r w:rsidRPr="005D72AA">
              <w:rPr>
                <w:b/>
                <w:sz w:val="22"/>
                <w:szCs w:val="22"/>
                <w:lang w:eastAsia="en-US"/>
              </w:rPr>
              <w:t>434(99,7%)</w:t>
            </w:r>
          </w:p>
        </w:tc>
        <w:tc>
          <w:tcPr>
            <w:tcW w:w="1248" w:type="dxa"/>
          </w:tcPr>
          <w:p w:rsidR="00093D87" w:rsidRPr="005D72AA" w:rsidRDefault="00093D87" w:rsidP="00B33E9C">
            <w:pPr>
              <w:rPr>
                <w:b/>
                <w:lang w:eastAsia="en-US"/>
              </w:rPr>
            </w:pPr>
            <w:r w:rsidRPr="005D72AA">
              <w:rPr>
                <w:b/>
                <w:sz w:val="22"/>
                <w:szCs w:val="22"/>
                <w:lang w:eastAsia="en-US"/>
              </w:rPr>
              <w:t>120(32%)</w:t>
            </w:r>
          </w:p>
        </w:tc>
        <w:tc>
          <w:tcPr>
            <w:tcW w:w="1587" w:type="dxa"/>
          </w:tcPr>
          <w:p w:rsidR="00093D87" w:rsidRPr="005D72AA" w:rsidRDefault="00093D87" w:rsidP="00B33E9C">
            <w:pPr>
              <w:rPr>
                <w:b/>
                <w:lang w:eastAsia="en-US"/>
              </w:rPr>
            </w:pPr>
            <w:r w:rsidRPr="005D72AA">
              <w:rPr>
                <w:b/>
                <w:sz w:val="22"/>
                <w:szCs w:val="22"/>
                <w:lang w:eastAsia="en-US"/>
              </w:rPr>
              <w:t>27(48%)</w:t>
            </w:r>
          </w:p>
        </w:tc>
        <w:tc>
          <w:tcPr>
            <w:tcW w:w="1417" w:type="dxa"/>
          </w:tcPr>
          <w:p w:rsidR="00093D87" w:rsidRPr="005D72AA" w:rsidRDefault="00093D87" w:rsidP="00B33E9C">
            <w:pPr>
              <w:rPr>
                <w:b/>
                <w:lang w:eastAsia="en-US"/>
              </w:rPr>
            </w:pPr>
            <w:r w:rsidRPr="005D72AA">
              <w:rPr>
                <w:b/>
                <w:sz w:val="22"/>
                <w:szCs w:val="22"/>
                <w:lang w:eastAsia="en-US"/>
              </w:rPr>
              <w:t>147(34%)</w:t>
            </w:r>
          </w:p>
        </w:tc>
        <w:tc>
          <w:tcPr>
            <w:tcW w:w="1361" w:type="dxa"/>
          </w:tcPr>
          <w:p w:rsidR="00093D87" w:rsidRPr="005D72AA" w:rsidRDefault="00093D87" w:rsidP="00B33E9C">
            <w:pPr>
              <w:rPr>
                <w:b/>
                <w:lang w:eastAsia="en-US"/>
              </w:rPr>
            </w:pPr>
            <w:r w:rsidRPr="005D72AA">
              <w:rPr>
                <w:b/>
                <w:sz w:val="22"/>
                <w:szCs w:val="22"/>
                <w:lang w:eastAsia="en-US"/>
              </w:rPr>
              <w:t>802(99,7%)</w:t>
            </w:r>
          </w:p>
        </w:tc>
      </w:tr>
    </w:tbl>
    <w:p w:rsidR="00093D87" w:rsidRDefault="00093D87" w:rsidP="00093D87">
      <w:pPr>
        <w:spacing w:after="200" w:line="276" w:lineRule="auto"/>
        <w:rPr>
          <w:lang w:eastAsia="en-US"/>
        </w:rPr>
      </w:pPr>
    </w:p>
    <w:p w:rsidR="00A724B6" w:rsidRDefault="00A724B6" w:rsidP="00093D87">
      <w:pPr>
        <w:spacing w:after="200" w:line="276" w:lineRule="auto"/>
        <w:rPr>
          <w:lang w:eastAsia="en-US"/>
        </w:rPr>
      </w:pPr>
    </w:p>
    <w:p w:rsidR="00A724B6" w:rsidRPr="00805C5D" w:rsidRDefault="00A724B6" w:rsidP="00093D87">
      <w:pPr>
        <w:spacing w:after="200" w:line="276" w:lineRule="auto"/>
        <w:rPr>
          <w:lang w:eastAsia="en-US"/>
        </w:rPr>
      </w:pPr>
    </w:p>
    <w:p w:rsidR="00093D87" w:rsidRPr="00805C5D" w:rsidRDefault="00093D87" w:rsidP="00093D87">
      <w:pPr>
        <w:spacing w:after="200" w:line="276" w:lineRule="auto"/>
        <w:rPr>
          <w:lang w:eastAsia="en-US"/>
        </w:rPr>
      </w:pPr>
      <w:r w:rsidRPr="00805C5D">
        <w:rPr>
          <w:b/>
          <w:lang w:eastAsia="en-US"/>
        </w:rPr>
        <w:lastRenderedPageBreak/>
        <w:t>2.Анализ  успеваемости  учащихся  по  школе  за  3  года</w:t>
      </w:r>
      <w:r w:rsidRPr="00805C5D">
        <w:rPr>
          <w:lang w:eastAsia="en-US"/>
        </w:rPr>
        <w:t>.</w:t>
      </w:r>
    </w:p>
    <w:tbl>
      <w:tblPr>
        <w:tblW w:w="11057" w:type="dxa"/>
        <w:jc w:val="center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7"/>
        <w:gridCol w:w="1476"/>
        <w:gridCol w:w="1546"/>
        <w:gridCol w:w="1476"/>
        <w:gridCol w:w="1462"/>
        <w:gridCol w:w="1464"/>
        <w:gridCol w:w="1716"/>
      </w:tblGrid>
      <w:tr w:rsidR="00093D87" w:rsidRPr="00805C5D" w:rsidTr="00B33E9C">
        <w:trPr>
          <w:jc w:val="center"/>
        </w:trPr>
        <w:tc>
          <w:tcPr>
            <w:tcW w:w="1917" w:type="dxa"/>
            <w:vMerge w:val="restart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Учебный год</w:t>
            </w:r>
          </w:p>
        </w:tc>
        <w:tc>
          <w:tcPr>
            <w:tcW w:w="4498" w:type="dxa"/>
            <w:gridSpan w:val="3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Абсолютная успеваемость</w:t>
            </w:r>
          </w:p>
        </w:tc>
        <w:tc>
          <w:tcPr>
            <w:tcW w:w="4642" w:type="dxa"/>
            <w:gridSpan w:val="3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Качественная успеваемость</w:t>
            </w:r>
          </w:p>
        </w:tc>
      </w:tr>
      <w:tr w:rsidR="00093D87" w:rsidRPr="00805C5D" w:rsidTr="00B33E9C">
        <w:trPr>
          <w:jc w:val="center"/>
        </w:trPr>
        <w:tc>
          <w:tcPr>
            <w:tcW w:w="1917" w:type="dxa"/>
            <w:vMerge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1476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1-4 </w:t>
            </w:r>
            <w:r w:rsidRPr="004B4D55">
              <w:rPr>
                <w:sz w:val="22"/>
                <w:szCs w:val="22"/>
                <w:lang w:eastAsia="en-US"/>
              </w:rPr>
              <w:t xml:space="preserve"> классы</w:t>
            </w:r>
          </w:p>
        </w:tc>
        <w:tc>
          <w:tcPr>
            <w:tcW w:w="1546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5-11 </w:t>
            </w:r>
            <w:r w:rsidRPr="004B4D55">
              <w:rPr>
                <w:sz w:val="22"/>
                <w:szCs w:val="22"/>
                <w:lang w:eastAsia="en-US"/>
              </w:rPr>
              <w:t xml:space="preserve"> классы</w:t>
            </w:r>
          </w:p>
        </w:tc>
        <w:tc>
          <w:tcPr>
            <w:tcW w:w="1476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1-11 </w:t>
            </w:r>
            <w:r w:rsidRPr="004B4D55">
              <w:rPr>
                <w:sz w:val="22"/>
                <w:szCs w:val="22"/>
                <w:lang w:eastAsia="en-US"/>
              </w:rPr>
              <w:t xml:space="preserve"> классы</w:t>
            </w:r>
          </w:p>
        </w:tc>
        <w:tc>
          <w:tcPr>
            <w:tcW w:w="1462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1-4 </w:t>
            </w:r>
            <w:r w:rsidRPr="004B4D55">
              <w:rPr>
                <w:sz w:val="22"/>
                <w:szCs w:val="22"/>
                <w:lang w:eastAsia="en-US"/>
              </w:rPr>
              <w:t xml:space="preserve"> классы</w:t>
            </w:r>
          </w:p>
        </w:tc>
        <w:tc>
          <w:tcPr>
            <w:tcW w:w="1464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5-11 </w:t>
            </w:r>
            <w:r w:rsidRPr="004B4D55">
              <w:rPr>
                <w:sz w:val="22"/>
                <w:szCs w:val="22"/>
                <w:lang w:eastAsia="en-US"/>
              </w:rPr>
              <w:t xml:space="preserve"> классы</w:t>
            </w:r>
          </w:p>
        </w:tc>
        <w:tc>
          <w:tcPr>
            <w:tcW w:w="1716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1-11 </w:t>
            </w:r>
            <w:r w:rsidRPr="004B4D55">
              <w:rPr>
                <w:sz w:val="22"/>
                <w:szCs w:val="22"/>
                <w:lang w:eastAsia="en-US"/>
              </w:rPr>
              <w:t xml:space="preserve"> классы</w:t>
            </w:r>
          </w:p>
        </w:tc>
      </w:tr>
      <w:tr w:rsidR="00093D87" w:rsidRPr="00805C5D" w:rsidTr="00B33E9C">
        <w:trPr>
          <w:jc w:val="center"/>
        </w:trPr>
        <w:tc>
          <w:tcPr>
            <w:tcW w:w="1917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2013-2014</w:t>
            </w:r>
          </w:p>
        </w:tc>
        <w:tc>
          <w:tcPr>
            <w:tcW w:w="1476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359(100%)</w:t>
            </w:r>
          </w:p>
        </w:tc>
        <w:tc>
          <w:tcPr>
            <w:tcW w:w="1546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396(98,7%)</w:t>
            </w:r>
          </w:p>
        </w:tc>
        <w:tc>
          <w:tcPr>
            <w:tcW w:w="1476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755(99%)</w:t>
            </w:r>
          </w:p>
        </w:tc>
        <w:tc>
          <w:tcPr>
            <w:tcW w:w="1462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144(40%)</w:t>
            </w:r>
          </w:p>
        </w:tc>
        <w:tc>
          <w:tcPr>
            <w:tcW w:w="1464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89(22%)</w:t>
            </w:r>
          </w:p>
        </w:tc>
        <w:tc>
          <w:tcPr>
            <w:tcW w:w="1716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233(31%)</w:t>
            </w:r>
          </w:p>
        </w:tc>
      </w:tr>
      <w:tr w:rsidR="00093D87" w:rsidRPr="00805C5D" w:rsidTr="00B33E9C">
        <w:trPr>
          <w:jc w:val="center"/>
        </w:trPr>
        <w:tc>
          <w:tcPr>
            <w:tcW w:w="1917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2015-2016</w:t>
            </w:r>
          </w:p>
        </w:tc>
        <w:tc>
          <w:tcPr>
            <w:tcW w:w="1476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362(99,7%)</w:t>
            </w:r>
          </w:p>
        </w:tc>
        <w:tc>
          <w:tcPr>
            <w:tcW w:w="1546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420(99,8%)</w:t>
            </w:r>
          </w:p>
        </w:tc>
        <w:tc>
          <w:tcPr>
            <w:tcW w:w="1476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782(99,7%)</w:t>
            </w:r>
          </w:p>
        </w:tc>
        <w:tc>
          <w:tcPr>
            <w:tcW w:w="1462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137(38%)</w:t>
            </w:r>
          </w:p>
        </w:tc>
        <w:tc>
          <w:tcPr>
            <w:tcW w:w="1464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121(29%)</w:t>
            </w:r>
          </w:p>
        </w:tc>
        <w:tc>
          <w:tcPr>
            <w:tcW w:w="1716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258(33%)</w:t>
            </w:r>
          </w:p>
        </w:tc>
      </w:tr>
      <w:tr w:rsidR="00093D87" w:rsidRPr="00805C5D" w:rsidTr="00B33E9C">
        <w:trPr>
          <w:jc w:val="center"/>
        </w:trPr>
        <w:tc>
          <w:tcPr>
            <w:tcW w:w="1917" w:type="dxa"/>
          </w:tcPr>
          <w:p w:rsidR="00093D87" w:rsidRPr="005D72AA" w:rsidRDefault="00093D87" w:rsidP="00B33E9C">
            <w:pPr>
              <w:rPr>
                <w:b/>
                <w:lang w:eastAsia="en-US"/>
              </w:rPr>
            </w:pPr>
            <w:r w:rsidRPr="005D72AA">
              <w:rPr>
                <w:b/>
                <w:sz w:val="22"/>
                <w:szCs w:val="22"/>
                <w:lang w:eastAsia="en-US"/>
              </w:rPr>
              <w:t>2016-2017</w:t>
            </w:r>
          </w:p>
        </w:tc>
        <w:tc>
          <w:tcPr>
            <w:tcW w:w="1476" w:type="dxa"/>
          </w:tcPr>
          <w:p w:rsidR="00093D87" w:rsidRPr="005D72AA" w:rsidRDefault="00093D87" w:rsidP="00B33E9C">
            <w:pPr>
              <w:rPr>
                <w:b/>
                <w:lang w:eastAsia="en-US"/>
              </w:rPr>
            </w:pPr>
            <w:r w:rsidRPr="005D72AA">
              <w:rPr>
                <w:b/>
                <w:sz w:val="22"/>
                <w:szCs w:val="22"/>
                <w:lang w:eastAsia="en-US"/>
              </w:rPr>
              <w:t>368(99,7%)</w:t>
            </w:r>
          </w:p>
        </w:tc>
        <w:tc>
          <w:tcPr>
            <w:tcW w:w="1546" w:type="dxa"/>
          </w:tcPr>
          <w:p w:rsidR="00093D87" w:rsidRPr="005D72AA" w:rsidRDefault="00093D87" w:rsidP="00B33E9C">
            <w:pPr>
              <w:rPr>
                <w:b/>
                <w:lang w:eastAsia="en-US"/>
              </w:rPr>
            </w:pPr>
            <w:r w:rsidRPr="005D72AA">
              <w:rPr>
                <w:b/>
                <w:sz w:val="22"/>
                <w:szCs w:val="22"/>
                <w:lang w:eastAsia="en-US"/>
              </w:rPr>
              <w:t>434(99,7%)</w:t>
            </w:r>
          </w:p>
        </w:tc>
        <w:tc>
          <w:tcPr>
            <w:tcW w:w="1476" w:type="dxa"/>
          </w:tcPr>
          <w:p w:rsidR="00093D87" w:rsidRPr="005D72AA" w:rsidRDefault="00093D87" w:rsidP="00B33E9C">
            <w:pPr>
              <w:rPr>
                <w:b/>
                <w:lang w:eastAsia="en-US"/>
              </w:rPr>
            </w:pPr>
            <w:r w:rsidRPr="005D72AA">
              <w:rPr>
                <w:b/>
                <w:sz w:val="22"/>
                <w:szCs w:val="22"/>
                <w:lang w:eastAsia="en-US"/>
              </w:rPr>
              <w:t>802(99,7%)</w:t>
            </w:r>
          </w:p>
        </w:tc>
        <w:tc>
          <w:tcPr>
            <w:tcW w:w="1462" w:type="dxa"/>
          </w:tcPr>
          <w:p w:rsidR="00093D87" w:rsidRPr="005D72AA" w:rsidRDefault="00093D87" w:rsidP="00B33E9C">
            <w:pPr>
              <w:rPr>
                <w:b/>
                <w:lang w:eastAsia="en-US"/>
              </w:rPr>
            </w:pPr>
            <w:r w:rsidRPr="005D72AA">
              <w:rPr>
                <w:b/>
                <w:sz w:val="22"/>
                <w:szCs w:val="22"/>
                <w:lang w:eastAsia="en-US"/>
              </w:rPr>
              <w:t>177(48%)</w:t>
            </w:r>
          </w:p>
        </w:tc>
        <w:tc>
          <w:tcPr>
            <w:tcW w:w="1464" w:type="dxa"/>
          </w:tcPr>
          <w:p w:rsidR="00093D87" w:rsidRPr="005D72AA" w:rsidRDefault="00093D87" w:rsidP="00B33E9C">
            <w:pPr>
              <w:rPr>
                <w:b/>
                <w:lang w:eastAsia="en-US"/>
              </w:rPr>
            </w:pPr>
            <w:r w:rsidRPr="005D72AA">
              <w:rPr>
                <w:b/>
                <w:sz w:val="22"/>
                <w:szCs w:val="22"/>
                <w:lang w:eastAsia="en-US"/>
              </w:rPr>
              <w:t>147(34%)</w:t>
            </w:r>
          </w:p>
        </w:tc>
        <w:tc>
          <w:tcPr>
            <w:tcW w:w="1716" w:type="dxa"/>
          </w:tcPr>
          <w:p w:rsidR="00093D87" w:rsidRPr="005D72AA" w:rsidRDefault="00093D87" w:rsidP="00B33E9C">
            <w:pPr>
              <w:rPr>
                <w:b/>
                <w:lang w:eastAsia="en-US"/>
              </w:rPr>
            </w:pPr>
            <w:r w:rsidRPr="005D72AA">
              <w:rPr>
                <w:b/>
                <w:sz w:val="22"/>
                <w:szCs w:val="22"/>
                <w:lang w:eastAsia="en-US"/>
              </w:rPr>
              <w:t>324(40%)</w:t>
            </w:r>
          </w:p>
        </w:tc>
      </w:tr>
    </w:tbl>
    <w:p w:rsidR="00093D87" w:rsidRPr="00805C5D" w:rsidRDefault="00093D87" w:rsidP="00093D87">
      <w:pPr>
        <w:spacing w:after="200" w:line="276" w:lineRule="auto"/>
        <w:rPr>
          <w:i/>
          <w:lang w:eastAsia="en-US"/>
        </w:rPr>
      </w:pPr>
    </w:p>
    <w:p w:rsidR="00093D87" w:rsidRPr="00805C5D" w:rsidRDefault="00093D87" w:rsidP="00093D87">
      <w:pPr>
        <w:spacing w:after="200" w:line="276" w:lineRule="auto"/>
        <w:rPr>
          <w:b/>
          <w:lang w:eastAsia="en-US"/>
        </w:rPr>
      </w:pPr>
      <w:r w:rsidRPr="00805C5D">
        <w:rPr>
          <w:b/>
          <w:lang w:eastAsia="en-US"/>
        </w:rPr>
        <w:t>3.Сравнительный  анализ  успеваемости  и  качества</w:t>
      </w:r>
      <w:r>
        <w:rPr>
          <w:b/>
          <w:lang w:eastAsia="en-US"/>
        </w:rPr>
        <w:t xml:space="preserve">  </w:t>
      </w:r>
      <w:proofErr w:type="gramStart"/>
      <w:r>
        <w:rPr>
          <w:b/>
          <w:lang w:eastAsia="en-US"/>
        </w:rPr>
        <w:t>обучения  по  классам</w:t>
      </w:r>
      <w:proofErr w:type="gramEnd"/>
      <w:r>
        <w:rPr>
          <w:b/>
          <w:lang w:eastAsia="en-US"/>
        </w:rPr>
        <w:t xml:space="preserve">  за 3 </w:t>
      </w:r>
      <w:r w:rsidRPr="00805C5D">
        <w:rPr>
          <w:b/>
          <w:lang w:eastAsia="en-US"/>
        </w:rPr>
        <w:t>года.</w:t>
      </w:r>
    </w:p>
    <w:tbl>
      <w:tblPr>
        <w:tblW w:w="9214" w:type="dxa"/>
        <w:jc w:val="center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276"/>
        <w:gridCol w:w="1418"/>
        <w:gridCol w:w="1417"/>
        <w:gridCol w:w="1418"/>
        <w:gridCol w:w="1275"/>
        <w:gridCol w:w="1276"/>
      </w:tblGrid>
      <w:tr w:rsidR="00735BDF" w:rsidRPr="00805C5D" w:rsidTr="00735BDF">
        <w:trPr>
          <w:jc w:val="center"/>
        </w:trPr>
        <w:tc>
          <w:tcPr>
            <w:tcW w:w="1134" w:type="dxa"/>
            <w:vMerge w:val="restart"/>
          </w:tcPr>
          <w:p w:rsidR="00735BDF" w:rsidRPr="004B4D55" w:rsidRDefault="00735BDF" w:rsidP="00B33E9C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Класс, 2014-15</w:t>
            </w:r>
            <w:r w:rsidRPr="004B4D55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4D55">
              <w:rPr>
                <w:b/>
                <w:sz w:val="22"/>
                <w:szCs w:val="22"/>
                <w:lang w:eastAsia="en-US"/>
              </w:rPr>
              <w:t>уч</w:t>
            </w:r>
            <w:proofErr w:type="gramStart"/>
            <w:r w:rsidRPr="004B4D55">
              <w:rPr>
                <w:b/>
                <w:sz w:val="22"/>
                <w:szCs w:val="22"/>
                <w:lang w:eastAsia="en-US"/>
              </w:rPr>
              <w:t>.г</w:t>
            </w:r>
            <w:proofErr w:type="gramEnd"/>
            <w:r w:rsidRPr="004B4D55">
              <w:rPr>
                <w:b/>
                <w:sz w:val="22"/>
                <w:szCs w:val="22"/>
                <w:lang w:eastAsia="en-US"/>
              </w:rPr>
              <w:t>од</w:t>
            </w:r>
            <w:proofErr w:type="spellEnd"/>
          </w:p>
        </w:tc>
        <w:tc>
          <w:tcPr>
            <w:tcW w:w="2694" w:type="dxa"/>
            <w:gridSpan w:val="2"/>
          </w:tcPr>
          <w:p w:rsidR="00735BDF" w:rsidRPr="004B4D55" w:rsidRDefault="00735BDF" w:rsidP="00B33E9C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2014-2015</w:t>
            </w:r>
            <w:r w:rsidRPr="004B4D55">
              <w:rPr>
                <w:b/>
                <w:sz w:val="22"/>
                <w:szCs w:val="22"/>
                <w:lang w:eastAsia="en-US"/>
              </w:rPr>
              <w:t xml:space="preserve"> уч. год</w:t>
            </w:r>
          </w:p>
        </w:tc>
        <w:tc>
          <w:tcPr>
            <w:tcW w:w="2835" w:type="dxa"/>
            <w:gridSpan w:val="2"/>
          </w:tcPr>
          <w:p w:rsidR="00735BDF" w:rsidRPr="004B4D55" w:rsidRDefault="00735BDF" w:rsidP="00B33E9C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2015-2016</w:t>
            </w:r>
            <w:r w:rsidRPr="004B4D55">
              <w:rPr>
                <w:b/>
                <w:sz w:val="22"/>
                <w:szCs w:val="22"/>
                <w:lang w:eastAsia="en-US"/>
              </w:rPr>
              <w:t xml:space="preserve"> уч. год</w:t>
            </w:r>
          </w:p>
        </w:tc>
        <w:tc>
          <w:tcPr>
            <w:tcW w:w="2551" w:type="dxa"/>
            <w:gridSpan w:val="2"/>
          </w:tcPr>
          <w:p w:rsidR="00735BDF" w:rsidRPr="004B4D55" w:rsidRDefault="00735BDF" w:rsidP="00B33E9C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2016-2017</w:t>
            </w:r>
            <w:r w:rsidRPr="004B4D55">
              <w:rPr>
                <w:b/>
                <w:sz w:val="22"/>
                <w:szCs w:val="22"/>
                <w:lang w:eastAsia="en-US"/>
              </w:rPr>
              <w:t xml:space="preserve"> уч. год</w:t>
            </w:r>
          </w:p>
        </w:tc>
      </w:tr>
      <w:tr w:rsidR="00735BDF" w:rsidRPr="00805C5D" w:rsidTr="00735BDF">
        <w:trPr>
          <w:jc w:val="center"/>
        </w:trPr>
        <w:tc>
          <w:tcPr>
            <w:tcW w:w="1134" w:type="dxa"/>
            <w:vMerge/>
          </w:tcPr>
          <w:p w:rsidR="00735BDF" w:rsidRPr="004B4D55" w:rsidRDefault="00735BDF" w:rsidP="00B33E9C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proofErr w:type="spellStart"/>
            <w:r w:rsidRPr="004B4D55">
              <w:rPr>
                <w:sz w:val="22"/>
                <w:szCs w:val="22"/>
                <w:lang w:eastAsia="en-US"/>
              </w:rPr>
              <w:t>Абс</w:t>
            </w:r>
            <w:proofErr w:type="gramStart"/>
            <w:r w:rsidRPr="004B4D55">
              <w:rPr>
                <w:sz w:val="22"/>
                <w:szCs w:val="22"/>
                <w:lang w:eastAsia="en-US"/>
              </w:rPr>
              <w:t>.у</w:t>
            </w:r>
            <w:proofErr w:type="gramEnd"/>
            <w:r w:rsidRPr="004B4D55">
              <w:rPr>
                <w:sz w:val="22"/>
                <w:szCs w:val="22"/>
                <w:lang w:eastAsia="en-US"/>
              </w:rPr>
              <w:t>сп</w:t>
            </w:r>
            <w:proofErr w:type="spellEnd"/>
            <w:r w:rsidRPr="004B4D5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proofErr w:type="spellStart"/>
            <w:r w:rsidRPr="004B4D55">
              <w:rPr>
                <w:sz w:val="22"/>
                <w:szCs w:val="22"/>
                <w:lang w:eastAsia="en-US"/>
              </w:rPr>
              <w:t>Кач</w:t>
            </w:r>
            <w:proofErr w:type="gramStart"/>
            <w:r w:rsidRPr="004B4D55">
              <w:rPr>
                <w:sz w:val="22"/>
                <w:szCs w:val="22"/>
                <w:lang w:eastAsia="en-US"/>
              </w:rPr>
              <w:t>.у</w:t>
            </w:r>
            <w:proofErr w:type="gramEnd"/>
            <w:r w:rsidRPr="004B4D55">
              <w:rPr>
                <w:sz w:val="22"/>
                <w:szCs w:val="22"/>
                <w:lang w:eastAsia="en-US"/>
              </w:rPr>
              <w:t>сп</w:t>
            </w:r>
            <w:proofErr w:type="spellEnd"/>
            <w:r w:rsidRPr="004B4D5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7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proofErr w:type="spellStart"/>
            <w:r w:rsidRPr="004B4D55">
              <w:rPr>
                <w:sz w:val="22"/>
                <w:szCs w:val="22"/>
                <w:lang w:eastAsia="en-US"/>
              </w:rPr>
              <w:t>Абс</w:t>
            </w:r>
            <w:proofErr w:type="gramStart"/>
            <w:r w:rsidRPr="004B4D55">
              <w:rPr>
                <w:sz w:val="22"/>
                <w:szCs w:val="22"/>
                <w:lang w:eastAsia="en-US"/>
              </w:rPr>
              <w:t>.у</w:t>
            </w:r>
            <w:proofErr w:type="gramEnd"/>
            <w:r w:rsidRPr="004B4D55">
              <w:rPr>
                <w:sz w:val="22"/>
                <w:szCs w:val="22"/>
                <w:lang w:eastAsia="en-US"/>
              </w:rPr>
              <w:t>сп</w:t>
            </w:r>
            <w:proofErr w:type="spellEnd"/>
            <w:r w:rsidRPr="004B4D5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proofErr w:type="spellStart"/>
            <w:r w:rsidRPr="004B4D55">
              <w:rPr>
                <w:sz w:val="22"/>
                <w:szCs w:val="22"/>
                <w:lang w:eastAsia="en-US"/>
              </w:rPr>
              <w:t>Кач</w:t>
            </w:r>
            <w:proofErr w:type="gramStart"/>
            <w:r w:rsidRPr="004B4D55">
              <w:rPr>
                <w:sz w:val="22"/>
                <w:szCs w:val="22"/>
                <w:lang w:eastAsia="en-US"/>
              </w:rPr>
              <w:t>.у</w:t>
            </w:r>
            <w:proofErr w:type="gramEnd"/>
            <w:r w:rsidRPr="004B4D55">
              <w:rPr>
                <w:sz w:val="22"/>
                <w:szCs w:val="22"/>
                <w:lang w:eastAsia="en-US"/>
              </w:rPr>
              <w:t>сп</w:t>
            </w:r>
            <w:proofErr w:type="spellEnd"/>
            <w:r w:rsidRPr="004B4D5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5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proofErr w:type="spellStart"/>
            <w:r w:rsidRPr="004B4D55">
              <w:rPr>
                <w:sz w:val="22"/>
                <w:szCs w:val="22"/>
                <w:lang w:eastAsia="en-US"/>
              </w:rPr>
              <w:t>Абс</w:t>
            </w:r>
            <w:proofErr w:type="gramStart"/>
            <w:r w:rsidRPr="004B4D55">
              <w:rPr>
                <w:sz w:val="22"/>
                <w:szCs w:val="22"/>
                <w:lang w:eastAsia="en-US"/>
              </w:rPr>
              <w:t>.у</w:t>
            </w:r>
            <w:proofErr w:type="gramEnd"/>
            <w:r w:rsidRPr="004B4D55">
              <w:rPr>
                <w:sz w:val="22"/>
                <w:szCs w:val="22"/>
                <w:lang w:eastAsia="en-US"/>
              </w:rPr>
              <w:t>сп</w:t>
            </w:r>
            <w:proofErr w:type="spellEnd"/>
            <w:r w:rsidRPr="004B4D5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proofErr w:type="spellStart"/>
            <w:r w:rsidRPr="004B4D55">
              <w:rPr>
                <w:sz w:val="22"/>
                <w:szCs w:val="22"/>
                <w:lang w:eastAsia="en-US"/>
              </w:rPr>
              <w:t>Кач</w:t>
            </w:r>
            <w:proofErr w:type="gramStart"/>
            <w:r w:rsidRPr="004B4D55">
              <w:rPr>
                <w:sz w:val="22"/>
                <w:szCs w:val="22"/>
                <w:lang w:eastAsia="en-US"/>
              </w:rPr>
              <w:t>.у</w:t>
            </w:r>
            <w:proofErr w:type="gramEnd"/>
            <w:r w:rsidRPr="004B4D55">
              <w:rPr>
                <w:sz w:val="22"/>
                <w:szCs w:val="22"/>
                <w:lang w:eastAsia="en-US"/>
              </w:rPr>
              <w:t>сп</w:t>
            </w:r>
            <w:proofErr w:type="spellEnd"/>
            <w:r w:rsidRPr="004B4D55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735BDF" w:rsidRPr="00805C5D" w:rsidTr="00735BDF">
        <w:trPr>
          <w:jc w:val="center"/>
        </w:trPr>
        <w:tc>
          <w:tcPr>
            <w:tcW w:w="1134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2а</w:t>
            </w:r>
          </w:p>
        </w:tc>
        <w:tc>
          <w:tcPr>
            <w:tcW w:w="127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</w:p>
        </w:tc>
        <w:tc>
          <w:tcPr>
            <w:tcW w:w="1417" w:type="dxa"/>
          </w:tcPr>
          <w:p w:rsidR="00735BDF" w:rsidRPr="004B4D55" w:rsidRDefault="00735BDF" w:rsidP="00B33E9C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</w:p>
        </w:tc>
        <w:tc>
          <w:tcPr>
            <w:tcW w:w="1275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29-100%</w:t>
            </w:r>
          </w:p>
        </w:tc>
        <w:tc>
          <w:tcPr>
            <w:tcW w:w="127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19-66%</w:t>
            </w:r>
          </w:p>
        </w:tc>
      </w:tr>
      <w:tr w:rsidR="00735BDF" w:rsidRPr="00805C5D" w:rsidTr="00735BDF">
        <w:trPr>
          <w:jc w:val="center"/>
        </w:trPr>
        <w:tc>
          <w:tcPr>
            <w:tcW w:w="1134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2б</w:t>
            </w:r>
          </w:p>
        </w:tc>
        <w:tc>
          <w:tcPr>
            <w:tcW w:w="127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</w:p>
        </w:tc>
        <w:tc>
          <w:tcPr>
            <w:tcW w:w="1417" w:type="dxa"/>
          </w:tcPr>
          <w:p w:rsidR="00735BDF" w:rsidRPr="004B4D55" w:rsidRDefault="00735BDF" w:rsidP="00B33E9C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</w:p>
        </w:tc>
        <w:tc>
          <w:tcPr>
            <w:tcW w:w="1275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34-100%</w:t>
            </w:r>
          </w:p>
        </w:tc>
        <w:tc>
          <w:tcPr>
            <w:tcW w:w="127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27-79%</w:t>
            </w:r>
          </w:p>
        </w:tc>
      </w:tr>
      <w:tr w:rsidR="00735BDF" w:rsidRPr="00805C5D" w:rsidTr="00735BDF">
        <w:trPr>
          <w:jc w:val="center"/>
        </w:trPr>
        <w:tc>
          <w:tcPr>
            <w:tcW w:w="1134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2в</w:t>
            </w:r>
          </w:p>
        </w:tc>
        <w:tc>
          <w:tcPr>
            <w:tcW w:w="127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</w:p>
        </w:tc>
        <w:tc>
          <w:tcPr>
            <w:tcW w:w="1417" w:type="dxa"/>
          </w:tcPr>
          <w:p w:rsidR="00735BDF" w:rsidRPr="004B4D55" w:rsidRDefault="00735BDF" w:rsidP="00B33E9C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</w:p>
        </w:tc>
        <w:tc>
          <w:tcPr>
            <w:tcW w:w="1275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34-100%</w:t>
            </w:r>
          </w:p>
        </w:tc>
        <w:tc>
          <w:tcPr>
            <w:tcW w:w="127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25-74%</w:t>
            </w:r>
          </w:p>
        </w:tc>
      </w:tr>
      <w:tr w:rsidR="00735BDF" w:rsidRPr="00805C5D" w:rsidTr="00735BDF">
        <w:trPr>
          <w:jc w:val="center"/>
        </w:trPr>
        <w:tc>
          <w:tcPr>
            <w:tcW w:w="1134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3а</w:t>
            </w:r>
          </w:p>
        </w:tc>
        <w:tc>
          <w:tcPr>
            <w:tcW w:w="127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</w:p>
        </w:tc>
        <w:tc>
          <w:tcPr>
            <w:tcW w:w="1417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36-100%</w:t>
            </w:r>
          </w:p>
        </w:tc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27-75%</w:t>
            </w:r>
          </w:p>
        </w:tc>
        <w:tc>
          <w:tcPr>
            <w:tcW w:w="1275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33-100%</w:t>
            </w:r>
          </w:p>
        </w:tc>
        <w:tc>
          <w:tcPr>
            <w:tcW w:w="127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27-82%</w:t>
            </w:r>
          </w:p>
        </w:tc>
      </w:tr>
      <w:tr w:rsidR="00735BDF" w:rsidRPr="00805C5D" w:rsidTr="00735BDF">
        <w:trPr>
          <w:jc w:val="center"/>
        </w:trPr>
        <w:tc>
          <w:tcPr>
            <w:tcW w:w="1134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3б</w:t>
            </w:r>
          </w:p>
        </w:tc>
        <w:tc>
          <w:tcPr>
            <w:tcW w:w="127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</w:p>
        </w:tc>
        <w:tc>
          <w:tcPr>
            <w:tcW w:w="1417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36-100%</w:t>
            </w:r>
          </w:p>
        </w:tc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26-72%</w:t>
            </w:r>
          </w:p>
        </w:tc>
        <w:tc>
          <w:tcPr>
            <w:tcW w:w="1275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35-100%</w:t>
            </w:r>
          </w:p>
        </w:tc>
        <w:tc>
          <w:tcPr>
            <w:tcW w:w="127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22-63%</w:t>
            </w:r>
          </w:p>
        </w:tc>
      </w:tr>
      <w:tr w:rsidR="00735BDF" w:rsidRPr="00805C5D" w:rsidTr="00735BDF">
        <w:trPr>
          <w:jc w:val="center"/>
        </w:trPr>
        <w:tc>
          <w:tcPr>
            <w:tcW w:w="1134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3в</w:t>
            </w:r>
          </w:p>
        </w:tc>
        <w:tc>
          <w:tcPr>
            <w:tcW w:w="127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</w:p>
        </w:tc>
        <w:tc>
          <w:tcPr>
            <w:tcW w:w="1417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20-95%</w:t>
            </w:r>
          </w:p>
        </w:tc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4-20%</w:t>
            </w:r>
          </w:p>
        </w:tc>
        <w:tc>
          <w:tcPr>
            <w:tcW w:w="1275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22-96%</w:t>
            </w:r>
          </w:p>
        </w:tc>
        <w:tc>
          <w:tcPr>
            <w:tcW w:w="127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9-41%</w:t>
            </w:r>
          </w:p>
        </w:tc>
      </w:tr>
      <w:tr w:rsidR="00735BDF" w:rsidRPr="00805C5D" w:rsidTr="00735BDF">
        <w:trPr>
          <w:jc w:val="center"/>
        </w:trPr>
        <w:tc>
          <w:tcPr>
            <w:tcW w:w="1134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4а</w:t>
            </w:r>
          </w:p>
        </w:tc>
        <w:tc>
          <w:tcPr>
            <w:tcW w:w="127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30-100%</w:t>
            </w:r>
          </w:p>
        </w:tc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15-50%</w:t>
            </w:r>
          </w:p>
        </w:tc>
        <w:tc>
          <w:tcPr>
            <w:tcW w:w="1417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29-100%</w:t>
            </w:r>
          </w:p>
        </w:tc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15-52%</w:t>
            </w:r>
          </w:p>
        </w:tc>
        <w:tc>
          <w:tcPr>
            <w:tcW w:w="1275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29-100%</w:t>
            </w:r>
          </w:p>
        </w:tc>
        <w:tc>
          <w:tcPr>
            <w:tcW w:w="127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18-62%</w:t>
            </w:r>
          </w:p>
        </w:tc>
      </w:tr>
      <w:tr w:rsidR="00735BDF" w:rsidRPr="00805C5D" w:rsidTr="00735BDF">
        <w:trPr>
          <w:jc w:val="center"/>
        </w:trPr>
        <w:tc>
          <w:tcPr>
            <w:tcW w:w="1134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4б</w:t>
            </w:r>
          </w:p>
        </w:tc>
        <w:tc>
          <w:tcPr>
            <w:tcW w:w="127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27-100%</w:t>
            </w:r>
          </w:p>
        </w:tc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10-37%</w:t>
            </w:r>
          </w:p>
        </w:tc>
        <w:tc>
          <w:tcPr>
            <w:tcW w:w="1417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26-100%</w:t>
            </w:r>
          </w:p>
        </w:tc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14-54%</w:t>
            </w:r>
          </w:p>
        </w:tc>
        <w:tc>
          <w:tcPr>
            <w:tcW w:w="1275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26-100%</w:t>
            </w:r>
          </w:p>
        </w:tc>
        <w:tc>
          <w:tcPr>
            <w:tcW w:w="127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16-62%</w:t>
            </w:r>
          </w:p>
        </w:tc>
      </w:tr>
      <w:tr w:rsidR="00735BDF" w:rsidRPr="00805C5D" w:rsidTr="00735BDF">
        <w:trPr>
          <w:jc w:val="center"/>
        </w:trPr>
        <w:tc>
          <w:tcPr>
            <w:tcW w:w="1134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4в</w:t>
            </w:r>
          </w:p>
        </w:tc>
        <w:tc>
          <w:tcPr>
            <w:tcW w:w="127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29-100%</w:t>
            </w:r>
          </w:p>
        </w:tc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14-48%</w:t>
            </w:r>
          </w:p>
        </w:tc>
        <w:tc>
          <w:tcPr>
            <w:tcW w:w="1417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29-100%</w:t>
            </w:r>
          </w:p>
        </w:tc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15-52%</w:t>
            </w:r>
          </w:p>
        </w:tc>
        <w:tc>
          <w:tcPr>
            <w:tcW w:w="1275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29-100%</w:t>
            </w:r>
          </w:p>
        </w:tc>
        <w:tc>
          <w:tcPr>
            <w:tcW w:w="127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14-48%</w:t>
            </w:r>
          </w:p>
        </w:tc>
      </w:tr>
      <w:tr w:rsidR="00735BDF" w:rsidRPr="00805C5D" w:rsidTr="00735BDF">
        <w:trPr>
          <w:jc w:val="center"/>
        </w:trPr>
        <w:tc>
          <w:tcPr>
            <w:tcW w:w="1134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5а</w:t>
            </w:r>
          </w:p>
        </w:tc>
        <w:tc>
          <w:tcPr>
            <w:tcW w:w="127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28-100%</w:t>
            </w:r>
          </w:p>
        </w:tc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21-75%</w:t>
            </w:r>
          </w:p>
        </w:tc>
        <w:tc>
          <w:tcPr>
            <w:tcW w:w="1417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28-100%</w:t>
            </w:r>
          </w:p>
        </w:tc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18-64%</w:t>
            </w:r>
          </w:p>
        </w:tc>
        <w:tc>
          <w:tcPr>
            <w:tcW w:w="1275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28-100%</w:t>
            </w:r>
          </w:p>
        </w:tc>
        <w:tc>
          <w:tcPr>
            <w:tcW w:w="127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14-50%</w:t>
            </w:r>
          </w:p>
        </w:tc>
      </w:tr>
      <w:tr w:rsidR="00735BDF" w:rsidRPr="00805C5D" w:rsidTr="00735BDF">
        <w:trPr>
          <w:jc w:val="center"/>
        </w:trPr>
        <w:tc>
          <w:tcPr>
            <w:tcW w:w="1134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5б</w:t>
            </w:r>
          </w:p>
        </w:tc>
        <w:tc>
          <w:tcPr>
            <w:tcW w:w="127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33-100%</w:t>
            </w:r>
          </w:p>
        </w:tc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19-58%</w:t>
            </w:r>
          </w:p>
        </w:tc>
        <w:tc>
          <w:tcPr>
            <w:tcW w:w="1417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31-100%</w:t>
            </w:r>
          </w:p>
        </w:tc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22-71%</w:t>
            </w:r>
          </w:p>
        </w:tc>
        <w:tc>
          <w:tcPr>
            <w:tcW w:w="1275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31-100%</w:t>
            </w:r>
          </w:p>
        </w:tc>
        <w:tc>
          <w:tcPr>
            <w:tcW w:w="127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13-42%</w:t>
            </w:r>
          </w:p>
        </w:tc>
      </w:tr>
      <w:tr w:rsidR="00735BDF" w:rsidRPr="00805C5D" w:rsidTr="00735BDF">
        <w:trPr>
          <w:jc w:val="center"/>
        </w:trPr>
        <w:tc>
          <w:tcPr>
            <w:tcW w:w="1134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5в</w:t>
            </w:r>
          </w:p>
        </w:tc>
        <w:tc>
          <w:tcPr>
            <w:tcW w:w="127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31-100%</w:t>
            </w:r>
          </w:p>
        </w:tc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19-61%</w:t>
            </w:r>
          </w:p>
        </w:tc>
        <w:tc>
          <w:tcPr>
            <w:tcW w:w="1417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32-100%</w:t>
            </w:r>
          </w:p>
        </w:tc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16-50%</w:t>
            </w:r>
          </w:p>
        </w:tc>
        <w:tc>
          <w:tcPr>
            <w:tcW w:w="1275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26-100%</w:t>
            </w:r>
          </w:p>
        </w:tc>
        <w:tc>
          <w:tcPr>
            <w:tcW w:w="127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11-42%</w:t>
            </w:r>
          </w:p>
        </w:tc>
      </w:tr>
      <w:tr w:rsidR="00735BDF" w:rsidRPr="00805C5D" w:rsidTr="00735BDF">
        <w:trPr>
          <w:jc w:val="center"/>
        </w:trPr>
        <w:tc>
          <w:tcPr>
            <w:tcW w:w="1134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6а</w:t>
            </w:r>
          </w:p>
        </w:tc>
        <w:tc>
          <w:tcPr>
            <w:tcW w:w="127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31-100%</w:t>
            </w:r>
          </w:p>
        </w:tc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11-36%</w:t>
            </w:r>
          </w:p>
        </w:tc>
        <w:tc>
          <w:tcPr>
            <w:tcW w:w="1417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30-100%</w:t>
            </w:r>
          </w:p>
        </w:tc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14-47%</w:t>
            </w:r>
          </w:p>
        </w:tc>
        <w:tc>
          <w:tcPr>
            <w:tcW w:w="1275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32-100%</w:t>
            </w:r>
          </w:p>
        </w:tc>
        <w:tc>
          <w:tcPr>
            <w:tcW w:w="127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18-56%</w:t>
            </w:r>
          </w:p>
        </w:tc>
      </w:tr>
      <w:tr w:rsidR="00735BDF" w:rsidRPr="00805C5D" w:rsidTr="00735BDF">
        <w:trPr>
          <w:jc w:val="center"/>
        </w:trPr>
        <w:tc>
          <w:tcPr>
            <w:tcW w:w="1134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6б</w:t>
            </w:r>
          </w:p>
        </w:tc>
        <w:tc>
          <w:tcPr>
            <w:tcW w:w="127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32-100%</w:t>
            </w:r>
          </w:p>
        </w:tc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13-41%</w:t>
            </w:r>
          </w:p>
        </w:tc>
        <w:tc>
          <w:tcPr>
            <w:tcW w:w="1417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27-100%</w:t>
            </w:r>
          </w:p>
        </w:tc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12-44%</w:t>
            </w:r>
          </w:p>
        </w:tc>
        <w:tc>
          <w:tcPr>
            <w:tcW w:w="1275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28-100%</w:t>
            </w:r>
          </w:p>
        </w:tc>
        <w:tc>
          <w:tcPr>
            <w:tcW w:w="127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4-14%</w:t>
            </w:r>
          </w:p>
        </w:tc>
      </w:tr>
      <w:tr w:rsidR="00735BDF" w:rsidRPr="00805C5D" w:rsidTr="00735BDF">
        <w:trPr>
          <w:jc w:val="center"/>
        </w:trPr>
        <w:tc>
          <w:tcPr>
            <w:tcW w:w="1134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6в</w:t>
            </w:r>
          </w:p>
        </w:tc>
        <w:tc>
          <w:tcPr>
            <w:tcW w:w="127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32-100%</w:t>
            </w:r>
          </w:p>
        </w:tc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15-47%</w:t>
            </w:r>
          </w:p>
        </w:tc>
        <w:tc>
          <w:tcPr>
            <w:tcW w:w="1417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26-100%</w:t>
            </w:r>
          </w:p>
        </w:tc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10-39%</w:t>
            </w:r>
          </w:p>
        </w:tc>
        <w:tc>
          <w:tcPr>
            <w:tcW w:w="1275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26-100%</w:t>
            </w:r>
          </w:p>
        </w:tc>
        <w:tc>
          <w:tcPr>
            <w:tcW w:w="127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7-27%</w:t>
            </w:r>
          </w:p>
        </w:tc>
      </w:tr>
      <w:tr w:rsidR="00735BDF" w:rsidRPr="00805C5D" w:rsidTr="00735BDF">
        <w:trPr>
          <w:jc w:val="center"/>
        </w:trPr>
        <w:tc>
          <w:tcPr>
            <w:tcW w:w="1134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7а</w:t>
            </w:r>
          </w:p>
        </w:tc>
        <w:tc>
          <w:tcPr>
            <w:tcW w:w="127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26-100%</w:t>
            </w:r>
          </w:p>
        </w:tc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13-50%</w:t>
            </w:r>
          </w:p>
        </w:tc>
        <w:tc>
          <w:tcPr>
            <w:tcW w:w="1417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26-100%</w:t>
            </w:r>
          </w:p>
        </w:tc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16-62%</w:t>
            </w:r>
          </w:p>
        </w:tc>
        <w:tc>
          <w:tcPr>
            <w:tcW w:w="1275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27-100%</w:t>
            </w:r>
          </w:p>
        </w:tc>
        <w:tc>
          <w:tcPr>
            <w:tcW w:w="127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11-41%</w:t>
            </w:r>
          </w:p>
        </w:tc>
      </w:tr>
      <w:tr w:rsidR="00735BDF" w:rsidRPr="00805C5D" w:rsidTr="00735BDF">
        <w:trPr>
          <w:jc w:val="center"/>
        </w:trPr>
        <w:tc>
          <w:tcPr>
            <w:tcW w:w="1134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7б</w:t>
            </w:r>
          </w:p>
        </w:tc>
        <w:tc>
          <w:tcPr>
            <w:tcW w:w="127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31-100%</w:t>
            </w:r>
          </w:p>
        </w:tc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9-29%</w:t>
            </w:r>
          </w:p>
        </w:tc>
        <w:tc>
          <w:tcPr>
            <w:tcW w:w="1417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31-100%</w:t>
            </w:r>
          </w:p>
        </w:tc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12-48%</w:t>
            </w:r>
          </w:p>
        </w:tc>
        <w:tc>
          <w:tcPr>
            <w:tcW w:w="1275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30-100%</w:t>
            </w:r>
          </w:p>
        </w:tc>
        <w:tc>
          <w:tcPr>
            <w:tcW w:w="127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8-27%</w:t>
            </w:r>
          </w:p>
        </w:tc>
      </w:tr>
      <w:tr w:rsidR="00735BDF" w:rsidRPr="00805C5D" w:rsidTr="00735BDF">
        <w:trPr>
          <w:jc w:val="center"/>
        </w:trPr>
        <w:tc>
          <w:tcPr>
            <w:tcW w:w="1134" w:type="dxa"/>
          </w:tcPr>
          <w:p w:rsidR="00735BDF" w:rsidRPr="004B4D55" w:rsidRDefault="00735BDF" w:rsidP="00B33E9C">
            <w:pPr>
              <w:rPr>
                <w:rFonts w:ascii="Calibri" w:hAnsi="Calibri"/>
                <w:lang w:eastAsia="en-US"/>
              </w:rPr>
            </w:pPr>
            <w:r w:rsidRPr="004B4D55">
              <w:rPr>
                <w:rFonts w:ascii="Calibri" w:hAnsi="Calibri"/>
                <w:sz w:val="22"/>
                <w:szCs w:val="22"/>
                <w:lang w:eastAsia="en-US"/>
              </w:rPr>
              <w:t>7в</w:t>
            </w:r>
          </w:p>
        </w:tc>
        <w:tc>
          <w:tcPr>
            <w:tcW w:w="127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23-100%</w:t>
            </w:r>
          </w:p>
        </w:tc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6-26%</w:t>
            </w:r>
          </w:p>
        </w:tc>
        <w:tc>
          <w:tcPr>
            <w:tcW w:w="1417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20-100%</w:t>
            </w:r>
          </w:p>
        </w:tc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3-15%</w:t>
            </w:r>
          </w:p>
        </w:tc>
        <w:tc>
          <w:tcPr>
            <w:tcW w:w="1275" w:type="dxa"/>
          </w:tcPr>
          <w:p w:rsidR="00735BDF" w:rsidRPr="004B4D55" w:rsidRDefault="00735BDF" w:rsidP="00B33E9C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21-100%</w:t>
            </w:r>
          </w:p>
        </w:tc>
        <w:tc>
          <w:tcPr>
            <w:tcW w:w="1276" w:type="dxa"/>
          </w:tcPr>
          <w:p w:rsidR="00735BDF" w:rsidRPr="004B4D55" w:rsidRDefault="00735BDF" w:rsidP="00B33E9C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2-10%</w:t>
            </w:r>
          </w:p>
        </w:tc>
      </w:tr>
      <w:tr w:rsidR="00735BDF" w:rsidRPr="00805C5D" w:rsidTr="00735BDF">
        <w:trPr>
          <w:jc w:val="center"/>
        </w:trPr>
        <w:tc>
          <w:tcPr>
            <w:tcW w:w="1134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8а</w:t>
            </w:r>
          </w:p>
        </w:tc>
        <w:tc>
          <w:tcPr>
            <w:tcW w:w="127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26-100%</w:t>
            </w:r>
          </w:p>
        </w:tc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4-15%</w:t>
            </w:r>
          </w:p>
        </w:tc>
        <w:tc>
          <w:tcPr>
            <w:tcW w:w="1417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25-100%</w:t>
            </w:r>
          </w:p>
        </w:tc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4-16%</w:t>
            </w:r>
          </w:p>
        </w:tc>
        <w:tc>
          <w:tcPr>
            <w:tcW w:w="1275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25-100%</w:t>
            </w:r>
          </w:p>
        </w:tc>
        <w:tc>
          <w:tcPr>
            <w:tcW w:w="127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2-8%</w:t>
            </w:r>
          </w:p>
        </w:tc>
      </w:tr>
      <w:tr w:rsidR="00735BDF" w:rsidRPr="00805C5D" w:rsidTr="00735BDF">
        <w:trPr>
          <w:jc w:val="center"/>
        </w:trPr>
        <w:tc>
          <w:tcPr>
            <w:tcW w:w="1134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8б</w:t>
            </w:r>
          </w:p>
        </w:tc>
        <w:tc>
          <w:tcPr>
            <w:tcW w:w="127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28-100%</w:t>
            </w:r>
          </w:p>
        </w:tc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7-25%</w:t>
            </w:r>
          </w:p>
        </w:tc>
        <w:tc>
          <w:tcPr>
            <w:tcW w:w="1417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27-100%</w:t>
            </w:r>
          </w:p>
        </w:tc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9-33%</w:t>
            </w:r>
          </w:p>
        </w:tc>
        <w:tc>
          <w:tcPr>
            <w:tcW w:w="1275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25-100%</w:t>
            </w:r>
          </w:p>
        </w:tc>
        <w:tc>
          <w:tcPr>
            <w:tcW w:w="127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8-32%</w:t>
            </w:r>
          </w:p>
        </w:tc>
      </w:tr>
      <w:tr w:rsidR="00735BDF" w:rsidRPr="00805C5D" w:rsidTr="00735BDF">
        <w:trPr>
          <w:jc w:val="center"/>
        </w:trPr>
        <w:tc>
          <w:tcPr>
            <w:tcW w:w="1134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8в</w:t>
            </w:r>
          </w:p>
        </w:tc>
        <w:tc>
          <w:tcPr>
            <w:tcW w:w="1276" w:type="dxa"/>
          </w:tcPr>
          <w:p w:rsidR="00735BDF" w:rsidRPr="004B4D55" w:rsidRDefault="00735BDF" w:rsidP="00B33E9C">
            <w:pPr>
              <w:rPr>
                <w:rFonts w:ascii="Calibri" w:hAnsi="Calibri"/>
                <w:lang w:eastAsia="en-US"/>
              </w:rPr>
            </w:pPr>
            <w:r w:rsidRPr="004B4D55">
              <w:rPr>
                <w:rFonts w:ascii="Calibri" w:hAnsi="Calibri"/>
                <w:sz w:val="22"/>
                <w:szCs w:val="22"/>
                <w:lang w:eastAsia="en-US"/>
              </w:rPr>
              <w:t>27-100%</w:t>
            </w:r>
          </w:p>
        </w:tc>
        <w:tc>
          <w:tcPr>
            <w:tcW w:w="1418" w:type="dxa"/>
          </w:tcPr>
          <w:p w:rsidR="00735BDF" w:rsidRPr="004B4D55" w:rsidRDefault="00735BDF" w:rsidP="00B33E9C">
            <w:pPr>
              <w:rPr>
                <w:rFonts w:ascii="Calibri" w:hAnsi="Calibri"/>
                <w:lang w:eastAsia="en-US"/>
              </w:rPr>
            </w:pPr>
            <w:r w:rsidRPr="004B4D55">
              <w:rPr>
                <w:rFonts w:ascii="Calibri" w:hAnsi="Calibri"/>
                <w:sz w:val="22"/>
                <w:szCs w:val="22"/>
                <w:lang w:eastAsia="en-US"/>
              </w:rPr>
              <w:t>2-7%</w:t>
            </w:r>
          </w:p>
        </w:tc>
        <w:tc>
          <w:tcPr>
            <w:tcW w:w="1417" w:type="dxa"/>
          </w:tcPr>
          <w:p w:rsidR="00735BDF" w:rsidRPr="004B4D55" w:rsidRDefault="00735BDF" w:rsidP="00B33E9C">
            <w:pPr>
              <w:rPr>
                <w:rFonts w:ascii="Calibri" w:hAnsi="Calibri"/>
                <w:lang w:eastAsia="en-US"/>
              </w:rPr>
            </w:pPr>
            <w:r w:rsidRPr="004B4D55">
              <w:rPr>
                <w:rFonts w:ascii="Calibri" w:hAnsi="Calibri"/>
                <w:sz w:val="22"/>
                <w:szCs w:val="22"/>
                <w:lang w:eastAsia="en-US"/>
              </w:rPr>
              <w:t>25-100%</w:t>
            </w:r>
          </w:p>
        </w:tc>
        <w:tc>
          <w:tcPr>
            <w:tcW w:w="1418" w:type="dxa"/>
          </w:tcPr>
          <w:p w:rsidR="00735BDF" w:rsidRPr="004B4D55" w:rsidRDefault="00735BDF" w:rsidP="00B33E9C">
            <w:pPr>
              <w:rPr>
                <w:rFonts w:ascii="Calibri" w:hAnsi="Calibri"/>
                <w:lang w:eastAsia="en-US"/>
              </w:rPr>
            </w:pPr>
            <w:r w:rsidRPr="004B4D55">
              <w:rPr>
                <w:rFonts w:ascii="Calibri" w:hAnsi="Calibri"/>
                <w:sz w:val="22"/>
                <w:szCs w:val="22"/>
                <w:lang w:eastAsia="en-US"/>
              </w:rPr>
              <w:t>4-16%</w:t>
            </w:r>
          </w:p>
        </w:tc>
        <w:tc>
          <w:tcPr>
            <w:tcW w:w="1275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23-100%</w:t>
            </w:r>
          </w:p>
        </w:tc>
        <w:tc>
          <w:tcPr>
            <w:tcW w:w="127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2-9%</w:t>
            </w:r>
          </w:p>
        </w:tc>
      </w:tr>
      <w:tr w:rsidR="00735BDF" w:rsidRPr="00805C5D" w:rsidTr="00735BDF">
        <w:trPr>
          <w:jc w:val="center"/>
        </w:trPr>
        <w:tc>
          <w:tcPr>
            <w:tcW w:w="1134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9а</w:t>
            </w:r>
          </w:p>
        </w:tc>
        <w:tc>
          <w:tcPr>
            <w:tcW w:w="127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24-100%</w:t>
            </w:r>
          </w:p>
        </w:tc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5-21%</w:t>
            </w:r>
          </w:p>
        </w:tc>
        <w:tc>
          <w:tcPr>
            <w:tcW w:w="1417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22-100%</w:t>
            </w:r>
          </w:p>
        </w:tc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6-27%</w:t>
            </w:r>
          </w:p>
        </w:tc>
        <w:tc>
          <w:tcPr>
            <w:tcW w:w="1275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18-100%</w:t>
            </w:r>
          </w:p>
        </w:tc>
        <w:tc>
          <w:tcPr>
            <w:tcW w:w="127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6-33%</w:t>
            </w:r>
          </w:p>
        </w:tc>
      </w:tr>
      <w:tr w:rsidR="00735BDF" w:rsidRPr="00805C5D" w:rsidTr="00735BDF">
        <w:trPr>
          <w:jc w:val="center"/>
        </w:trPr>
        <w:tc>
          <w:tcPr>
            <w:tcW w:w="1134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9б</w:t>
            </w:r>
          </w:p>
        </w:tc>
        <w:tc>
          <w:tcPr>
            <w:tcW w:w="127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21-100%</w:t>
            </w:r>
          </w:p>
        </w:tc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3-14%</w:t>
            </w:r>
          </w:p>
        </w:tc>
        <w:tc>
          <w:tcPr>
            <w:tcW w:w="1417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18-100%</w:t>
            </w:r>
          </w:p>
        </w:tc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3-17%</w:t>
            </w:r>
          </w:p>
        </w:tc>
        <w:tc>
          <w:tcPr>
            <w:tcW w:w="1275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16-100%</w:t>
            </w:r>
          </w:p>
        </w:tc>
        <w:tc>
          <w:tcPr>
            <w:tcW w:w="127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3-19%</w:t>
            </w:r>
          </w:p>
        </w:tc>
      </w:tr>
      <w:tr w:rsidR="00735BDF" w:rsidRPr="00805C5D" w:rsidTr="00735BDF">
        <w:trPr>
          <w:jc w:val="center"/>
        </w:trPr>
        <w:tc>
          <w:tcPr>
            <w:tcW w:w="1134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9в</w:t>
            </w:r>
          </w:p>
        </w:tc>
        <w:tc>
          <w:tcPr>
            <w:tcW w:w="127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23-100%</w:t>
            </w:r>
          </w:p>
        </w:tc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9-39%</w:t>
            </w:r>
          </w:p>
        </w:tc>
        <w:tc>
          <w:tcPr>
            <w:tcW w:w="1417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23-100%</w:t>
            </w:r>
          </w:p>
        </w:tc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7-30%</w:t>
            </w:r>
          </w:p>
        </w:tc>
        <w:tc>
          <w:tcPr>
            <w:tcW w:w="1275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22-100%</w:t>
            </w:r>
          </w:p>
        </w:tc>
        <w:tc>
          <w:tcPr>
            <w:tcW w:w="127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11-50%</w:t>
            </w:r>
          </w:p>
        </w:tc>
      </w:tr>
      <w:tr w:rsidR="00735BDF" w:rsidRPr="00805C5D" w:rsidTr="00735BDF">
        <w:trPr>
          <w:jc w:val="center"/>
        </w:trPr>
        <w:tc>
          <w:tcPr>
            <w:tcW w:w="1134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29-100%</w:t>
            </w:r>
          </w:p>
        </w:tc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5-17%</w:t>
            </w:r>
          </w:p>
        </w:tc>
        <w:tc>
          <w:tcPr>
            <w:tcW w:w="1417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28-100%</w:t>
            </w:r>
          </w:p>
        </w:tc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7-25%</w:t>
            </w:r>
          </w:p>
        </w:tc>
        <w:tc>
          <w:tcPr>
            <w:tcW w:w="1275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27-96%</w:t>
            </w:r>
          </w:p>
        </w:tc>
        <w:tc>
          <w:tcPr>
            <w:tcW w:w="127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9-33%</w:t>
            </w:r>
          </w:p>
        </w:tc>
      </w:tr>
      <w:tr w:rsidR="00735BDF" w:rsidRPr="00805C5D" w:rsidTr="00735BDF">
        <w:trPr>
          <w:jc w:val="center"/>
        </w:trPr>
        <w:tc>
          <w:tcPr>
            <w:tcW w:w="1134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26-100%</w:t>
            </w:r>
          </w:p>
        </w:tc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3-12%</w:t>
            </w:r>
          </w:p>
        </w:tc>
        <w:tc>
          <w:tcPr>
            <w:tcW w:w="1417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23-96%</w:t>
            </w:r>
          </w:p>
        </w:tc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6-25%</w:t>
            </w:r>
          </w:p>
        </w:tc>
        <w:tc>
          <w:tcPr>
            <w:tcW w:w="1275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29-100%</w:t>
            </w:r>
          </w:p>
        </w:tc>
        <w:tc>
          <w:tcPr>
            <w:tcW w:w="127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18-62%</w:t>
            </w:r>
          </w:p>
        </w:tc>
      </w:tr>
    </w:tbl>
    <w:p w:rsidR="00093D87" w:rsidRPr="00805C5D" w:rsidRDefault="00093D87" w:rsidP="00093D87">
      <w:pPr>
        <w:spacing w:after="200" w:line="276" w:lineRule="auto"/>
        <w:rPr>
          <w:b/>
          <w:lang w:eastAsia="en-US"/>
        </w:rPr>
      </w:pPr>
    </w:p>
    <w:p w:rsidR="00093D87" w:rsidRPr="00805C5D" w:rsidRDefault="00093D87" w:rsidP="00093D87">
      <w:pPr>
        <w:spacing w:after="200" w:line="276" w:lineRule="auto"/>
        <w:rPr>
          <w:b/>
          <w:lang w:eastAsia="en-US"/>
        </w:rPr>
      </w:pPr>
      <w:r w:rsidRPr="00805C5D">
        <w:rPr>
          <w:b/>
          <w:lang w:eastAsia="en-US"/>
        </w:rPr>
        <w:t xml:space="preserve">4.Таблица  предметов,  по которым  учащиеся 2-11-х  классов  имеют  </w:t>
      </w:r>
      <w:r>
        <w:rPr>
          <w:b/>
          <w:lang w:eastAsia="en-US"/>
        </w:rPr>
        <w:t>одну  «тройку»  по  и</w:t>
      </w:r>
      <w:bookmarkStart w:id="0" w:name="_GoBack"/>
      <w:bookmarkEnd w:id="0"/>
      <w:r>
        <w:rPr>
          <w:b/>
          <w:lang w:eastAsia="en-US"/>
        </w:rPr>
        <w:t>тогам  2016-2017</w:t>
      </w:r>
      <w:r w:rsidRPr="00805C5D">
        <w:rPr>
          <w:b/>
          <w:lang w:eastAsia="en-US"/>
        </w:rPr>
        <w:t xml:space="preserve"> учебного  года.</w:t>
      </w:r>
    </w:p>
    <w:tbl>
      <w:tblPr>
        <w:tblW w:w="11057" w:type="dxa"/>
        <w:jc w:val="center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6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1331"/>
      </w:tblGrid>
      <w:tr w:rsidR="00093D87" w:rsidRPr="00805C5D" w:rsidTr="00B33E9C">
        <w:trPr>
          <w:jc w:val="center"/>
        </w:trPr>
        <w:tc>
          <w:tcPr>
            <w:tcW w:w="1896" w:type="dxa"/>
            <w:vMerge w:val="restart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Предмет</w:t>
            </w:r>
          </w:p>
        </w:tc>
        <w:tc>
          <w:tcPr>
            <w:tcW w:w="9161" w:type="dxa"/>
            <w:gridSpan w:val="10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Класс</w:t>
            </w:r>
          </w:p>
        </w:tc>
      </w:tr>
      <w:tr w:rsidR="00093D87" w:rsidRPr="00805C5D" w:rsidTr="00B33E9C">
        <w:trPr>
          <w:jc w:val="center"/>
        </w:trPr>
        <w:tc>
          <w:tcPr>
            <w:tcW w:w="1896" w:type="dxa"/>
            <w:vMerge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870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2а</w:t>
            </w:r>
          </w:p>
        </w:tc>
        <w:tc>
          <w:tcPr>
            <w:tcW w:w="870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2б</w:t>
            </w:r>
          </w:p>
        </w:tc>
        <w:tc>
          <w:tcPr>
            <w:tcW w:w="870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2в</w:t>
            </w:r>
          </w:p>
        </w:tc>
        <w:tc>
          <w:tcPr>
            <w:tcW w:w="870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3а</w:t>
            </w:r>
          </w:p>
        </w:tc>
        <w:tc>
          <w:tcPr>
            <w:tcW w:w="870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3б</w:t>
            </w:r>
          </w:p>
        </w:tc>
        <w:tc>
          <w:tcPr>
            <w:tcW w:w="870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3в</w:t>
            </w:r>
          </w:p>
        </w:tc>
        <w:tc>
          <w:tcPr>
            <w:tcW w:w="870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4а</w:t>
            </w:r>
          </w:p>
        </w:tc>
        <w:tc>
          <w:tcPr>
            <w:tcW w:w="870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4б</w:t>
            </w:r>
          </w:p>
        </w:tc>
        <w:tc>
          <w:tcPr>
            <w:tcW w:w="870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4в</w:t>
            </w:r>
          </w:p>
        </w:tc>
        <w:tc>
          <w:tcPr>
            <w:tcW w:w="1331" w:type="dxa"/>
          </w:tcPr>
          <w:p w:rsidR="00093D87" w:rsidRPr="004B4D55" w:rsidRDefault="00093D87" w:rsidP="00B33E9C">
            <w:pPr>
              <w:rPr>
                <w:b/>
                <w:lang w:eastAsia="en-US"/>
              </w:rPr>
            </w:pPr>
            <w:r w:rsidRPr="004B4D55"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</w:tr>
      <w:tr w:rsidR="00093D87" w:rsidRPr="00805C5D" w:rsidTr="00B33E9C">
        <w:trPr>
          <w:jc w:val="center"/>
        </w:trPr>
        <w:tc>
          <w:tcPr>
            <w:tcW w:w="1896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proofErr w:type="spellStart"/>
            <w:r w:rsidRPr="004B4D55">
              <w:rPr>
                <w:sz w:val="22"/>
                <w:szCs w:val="22"/>
                <w:lang w:eastAsia="en-US"/>
              </w:rPr>
              <w:t>Осет</w:t>
            </w:r>
            <w:proofErr w:type="gramStart"/>
            <w:r w:rsidRPr="004B4D55">
              <w:rPr>
                <w:sz w:val="22"/>
                <w:szCs w:val="22"/>
                <w:lang w:eastAsia="en-US"/>
              </w:rPr>
              <w:t>.я</w:t>
            </w:r>
            <w:proofErr w:type="gramEnd"/>
            <w:r w:rsidRPr="004B4D55">
              <w:rPr>
                <w:sz w:val="22"/>
                <w:szCs w:val="22"/>
                <w:lang w:eastAsia="en-US"/>
              </w:rPr>
              <w:t>зык</w:t>
            </w:r>
            <w:proofErr w:type="spellEnd"/>
          </w:p>
        </w:tc>
        <w:tc>
          <w:tcPr>
            <w:tcW w:w="870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870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70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870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870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0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870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870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0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1331" w:type="dxa"/>
          </w:tcPr>
          <w:p w:rsidR="00093D87" w:rsidRPr="004B4D55" w:rsidRDefault="00093D87" w:rsidP="00B33E9C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093D87" w:rsidRPr="00805C5D" w:rsidTr="00B33E9C">
        <w:trPr>
          <w:jc w:val="center"/>
        </w:trPr>
        <w:tc>
          <w:tcPr>
            <w:tcW w:w="1896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Осет</w:t>
            </w:r>
            <w:proofErr w:type="gramStart"/>
            <w:r>
              <w:rPr>
                <w:sz w:val="22"/>
                <w:szCs w:val="22"/>
                <w:lang w:eastAsia="en-US"/>
              </w:rPr>
              <w:t>.л</w:t>
            </w:r>
            <w:proofErr w:type="gramEnd"/>
            <w:r>
              <w:rPr>
                <w:sz w:val="22"/>
                <w:szCs w:val="22"/>
                <w:lang w:eastAsia="en-US"/>
              </w:rPr>
              <w:t>итература</w:t>
            </w:r>
            <w:proofErr w:type="spellEnd"/>
          </w:p>
        </w:tc>
        <w:tc>
          <w:tcPr>
            <w:tcW w:w="870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870" w:type="dxa"/>
          </w:tcPr>
          <w:p w:rsidR="00093D87" w:rsidRDefault="00093D87" w:rsidP="00B33E9C">
            <w:pPr>
              <w:rPr>
                <w:lang w:eastAsia="en-US"/>
              </w:rPr>
            </w:pPr>
          </w:p>
        </w:tc>
        <w:tc>
          <w:tcPr>
            <w:tcW w:w="870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870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870" w:type="dxa"/>
          </w:tcPr>
          <w:p w:rsidR="00093D87" w:rsidRDefault="00093D87" w:rsidP="00B33E9C">
            <w:pPr>
              <w:rPr>
                <w:lang w:eastAsia="en-US"/>
              </w:rPr>
            </w:pPr>
          </w:p>
        </w:tc>
        <w:tc>
          <w:tcPr>
            <w:tcW w:w="870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870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0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870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1331" w:type="dxa"/>
          </w:tcPr>
          <w:p w:rsidR="00093D87" w:rsidRPr="004B4D55" w:rsidRDefault="00093D87" w:rsidP="00B33E9C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093D87" w:rsidRPr="00805C5D" w:rsidTr="00B33E9C">
        <w:trPr>
          <w:jc w:val="center"/>
        </w:trPr>
        <w:tc>
          <w:tcPr>
            <w:tcW w:w="1896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proofErr w:type="spellStart"/>
            <w:r w:rsidRPr="004B4D55">
              <w:rPr>
                <w:sz w:val="22"/>
                <w:szCs w:val="22"/>
                <w:lang w:eastAsia="en-US"/>
              </w:rPr>
              <w:t>Рус</w:t>
            </w:r>
            <w:proofErr w:type="gramStart"/>
            <w:r w:rsidRPr="004B4D55">
              <w:rPr>
                <w:sz w:val="22"/>
                <w:szCs w:val="22"/>
                <w:lang w:eastAsia="en-US"/>
              </w:rPr>
              <w:t>.я</w:t>
            </w:r>
            <w:proofErr w:type="gramEnd"/>
            <w:r w:rsidRPr="004B4D55">
              <w:rPr>
                <w:sz w:val="22"/>
                <w:szCs w:val="22"/>
                <w:lang w:eastAsia="en-US"/>
              </w:rPr>
              <w:t>зык</w:t>
            </w:r>
            <w:proofErr w:type="spellEnd"/>
          </w:p>
        </w:tc>
        <w:tc>
          <w:tcPr>
            <w:tcW w:w="870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870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870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0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870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870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870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870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0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1331" w:type="dxa"/>
          </w:tcPr>
          <w:p w:rsidR="00093D87" w:rsidRPr="004B4D55" w:rsidRDefault="00093D87" w:rsidP="00B33E9C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093D87" w:rsidRPr="00805C5D" w:rsidTr="00B33E9C">
        <w:trPr>
          <w:jc w:val="center"/>
        </w:trPr>
        <w:tc>
          <w:tcPr>
            <w:tcW w:w="1896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870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870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0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0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870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870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870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0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0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1331" w:type="dxa"/>
          </w:tcPr>
          <w:p w:rsidR="00093D87" w:rsidRPr="004B4D55" w:rsidRDefault="00093D87" w:rsidP="00B33E9C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</w:t>
            </w:r>
          </w:p>
        </w:tc>
      </w:tr>
      <w:tr w:rsidR="00093D87" w:rsidRPr="00805C5D" w:rsidTr="00B33E9C">
        <w:trPr>
          <w:jc w:val="center"/>
        </w:trPr>
        <w:tc>
          <w:tcPr>
            <w:tcW w:w="1896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Англ</w:t>
            </w:r>
            <w:proofErr w:type="gramStart"/>
            <w:r w:rsidRPr="004B4D55">
              <w:rPr>
                <w:sz w:val="22"/>
                <w:szCs w:val="22"/>
                <w:lang w:eastAsia="en-US"/>
              </w:rPr>
              <w:t>.я</w:t>
            </w:r>
            <w:proofErr w:type="gramEnd"/>
            <w:r w:rsidRPr="004B4D55">
              <w:rPr>
                <w:sz w:val="22"/>
                <w:szCs w:val="22"/>
                <w:lang w:eastAsia="en-US"/>
              </w:rPr>
              <w:t>зык</w:t>
            </w:r>
          </w:p>
        </w:tc>
        <w:tc>
          <w:tcPr>
            <w:tcW w:w="870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870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0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870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0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870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870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870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870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1331" w:type="dxa"/>
          </w:tcPr>
          <w:p w:rsidR="00093D87" w:rsidRPr="004B4D55" w:rsidRDefault="00093D87" w:rsidP="00B33E9C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093D87" w:rsidRPr="00805C5D" w:rsidTr="00B33E9C">
        <w:trPr>
          <w:jc w:val="center"/>
        </w:trPr>
        <w:tc>
          <w:tcPr>
            <w:tcW w:w="1896" w:type="dxa"/>
          </w:tcPr>
          <w:p w:rsidR="00093D87" w:rsidRPr="0017287D" w:rsidRDefault="00093D87" w:rsidP="00B33E9C">
            <w:pPr>
              <w:rPr>
                <w:lang w:eastAsia="en-US"/>
              </w:rPr>
            </w:pPr>
            <w:proofErr w:type="spellStart"/>
            <w:r w:rsidRPr="0017287D">
              <w:rPr>
                <w:sz w:val="22"/>
                <w:szCs w:val="22"/>
                <w:lang w:eastAsia="en-US"/>
              </w:rPr>
              <w:lastRenderedPageBreak/>
              <w:t>Окр</w:t>
            </w:r>
            <w:proofErr w:type="gramStart"/>
            <w:r w:rsidRPr="0017287D">
              <w:rPr>
                <w:sz w:val="22"/>
                <w:szCs w:val="22"/>
                <w:lang w:eastAsia="en-US"/>
              </w:rPr>
              <w:t>.м</w:t>
            </w:r>
            <w:proofErr w:type="gramEnd"/>
            <w:r w:rsidRPr="0017287D">
              <w:rPr>
                <w:sz w:val="22"/>
                <w:szCs w:val="22"/>
                <w:lang w:eastAsia="en-US"/>
              </w:rPr>
              <w:t>ир</w:t>
            </w:r>
            <w:proofErr w:type="spellEnd"/>
          </w:p>
        </w:tc>
        <w:tc>
          <w:tcPr>
            <w:tcW w:w="870" w:type="dxa"/>
          </w:tcPr>
          <w:p w:rsidR="00093D87" w:rsidRPr="0017287D" w:rsidRDefault="00093D87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0" w:type="dxa"/>
          </w:tcPr>
          <w:p w:rsidR="00093D87" w:rsidRPr="0017287D" w:rsidRDefault="00093D87" w:rsidP="00B33E9C">
            <w:pPr>
              <w:rPr>
                <w:lang w:eastAsia="en-US"/>
              </w:rPr>
            </w:pPr>
          </w:p>
        </w:tc>
        <w:tc>
          <w:tcPr>
            <w:tcW w:w="870" w:type="dxa"/>
          </w:tcPr>
          <w:p w:rsidR="00093D87" w:rsidRPr="0017287D" w:rsidRDefault="00093D87" w:rsidP="00B33E9C">
            <w:pPr>
              <w:rPr>
                <w:lang w:eastAsia="en-US"/>
              </w:rPr>
            </w:pPr>
          </w:p>
        </w:tc>
        <w:tc>
          <w:tcPr>
            <w:tcW w:w="870" w:type="dxa"/>
          </w:tcPr>
          <w:p w:rsidR="00093D87" w:rsidRPr="0017287D" w:rsidRDefault="00093D87" w:rsidP="00B33E9C">
            <w:pPr>
              <w:rPr>
                <w:lang w:eastAsia="en-US"/>
              </w:rPr>
            </w:pPr>
          </w:p>
        </w:tc>
        <w:tc>
          <w:tcPr>
            <w:tcW w:w="870" w:type="dxa"/>
          </w:tcPr>
          <w:p w:rsidR="00093D87" w:rsidRPr="0017287D" w:rsidRDefault="00093D87" w:rsidP="00B33E9C">
            <w:pPr>
              <w:rPr>
                <w:lang w:eastAsia="en-US"/>
              </w:rPr>
            </w:pPr>
          </w:p>
        </w:tc>
        <w:tc>
          <w:tcPr>
            <w:tcW w:w="870" w:type="dxa"/>
          </w:tcPr>
          <w:p w:rsidR="00093D87" w:rsidRPr="0017287D" w:rsidRDefault="00093D87" w:rsidP="00B33E9C">
            <w:pPr>
              <w:rPr>
                <w:lang w:eastAsia="en-US"/>
              </w:rPr>
            </w:pPr>
          </w:p>
        </w:tc>
        <w:tc>
          <w:tcPr>
            <w:tcW w:w="870" w:type="dxa"/>
          </w:tcPr>
          <w:p w:rsidR="00093D87" w:rsidRPr="0017287D" w:rsidRDefault="00093D87" w:rsidP="00B33E9C">
            <w:pPr>
              <w:rPr>
                <w:lang w:eastAsia="en-US"/>
              </w:rPr>
            </w:pPr>
          </w:p>
        </w:tc>
        <w:tc>
          <w:tcPr>
            <w:tcW w:w="870" w:type="dxa"/>
          </w:tcPr>
          <w:p w:rsidR="00093D87" w:rsidRPr="0017287D" w:rsidRDefault="00093D87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0" w:type="dxa"/>
          </w:tcPr>
          <w:p w:rsidR="00093D87" w:rsidRPr="0017287D" w:rsidRDefault="00093D87" w:rsidP="00B33E9C">
            <w:pPr>
              <w:rPr>
                <w:lang w:eastAsia="en-US"/>
              </w:rPr>
            </w:pPr>
          </w:p>
        </w:tc>
        <w:tc>
          <w:tcPr>
            <w:tcW w:w="1331" w:type="dxa"/>
          </w:tcPr>
          <w:p w:rsidR="00093D87" w:rsidRPr="004B4D55" w:rsidRDefault="00093D87" w:rsidP="00B33E9C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093D87" w:rsidRPr="00805C5D" w:rsidTr="00B33E9C">
        <w:trPr>
          <w:jc w:val="center"/>
        </w:trPr>
        <w:tc>
          <w:tcPr>
            <w:tcW w:w="1896" w:type="dxa"/>
          </w:tcPr>
          <w:p w:rsidR="00093D87" w:rsidRPr="004B4D55" w:rsidRDefault="00093D87" w:rsidP="00B33E9C">
            <w:pPr>
              <w:rPr>
                <w:b/>
                <w:lang w:eastAsia="en-US"/>
              </w:rPr>
            </w:pPr>
            <w:r w:rsidRPr="004B4D55"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870" w:type="dxa"/>
          </w:tcPr>
          <w:p w:rsidR="00093D87" w:rsidRPr="004B4D55" w:rsidRDefault="00093D87" w:rsidP="00B33E9C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0" w:type="dxa"/>
          </w:tcPr>
          <w:p w:rsidR="00093D87" w:rsidRPr="004B4D55" w:rsidRDefault="00093D87" w:rsidP="00B33E9C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70" w:type="dxa"/>
          </w:tcPr>
          <w:p w:rsidR="00093D87" w:rsidRPr="004B4D55" w:rsidRDefault="00093D87" w:rsidP="00B33E9C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70" w:type="dxa"/>
          </w:tcPr>
          <w:p w:rsidR="00093D87" w:rsidRPr="004B4D55" w:rsidRDefault="00093D87" w:rsidP="00B33E9C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0" w:type="dxa"/>
          </w:tcPr>
          <w:p w:rsidR="00093D87" w:rsidRPr="004B4D55" w:rsidRDefault="00093D87" w:rsidP="00B33E9C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0" w:type="dxa"/>
          </w:tcPr>
          <w:p w:rsidR="00093D87" w:rsidRPr="004B4D55" w:rsidRDefault="00093D87" w:rsidP="00B33E9C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70" w:type="dxa"/>
          </w:tcPr>
          <w:p w:rsidR="00093D87" w:rsidRPr="004B4D55" w:rsidRDefault="00093D87" w:rsidP="00B33E9C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0" w:type="dxa"/>
          </w:tcPr>
          <w:p w:rsidR="00093D87" w:rsidRPr="004B4D55" w:rsidRDefault="00093D87" w:rsidP="00B33E9C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70" w:type="dxa"/>
          </w:tcPr>
          <w:p w:rsidR="00093D87" w:rsidRPr="004B4D55" w:rsidRDefault="00093D87" w:rsidP="00B33E9C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31" w:type="dxa"/>
          </w:tcPr>
          <w:p w:rsidR="00093D87" w:rsidRPr="004B4D55" w:rsidRDefault="00093D87" w:rsidP="00B33E9C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18</w:t>
            </w:r>
          </w:p>
        </w:tc>
      </w:tr>
    </w:tbl>
    <w:p w:rsidR="00093D87" w:rsidRPr="00805C5D" w:rsidRDefault="00093D87" w:rsidP="00093D87">
      <w:pPr>
        <w:spacing w:after="200" w:line="276" w:lineRule="auto"/>
        <w:rPr>
          <w:lang w:eastAsia="en-US"/>
        </w:rPr>
      </w:pPr>
    </w:p>
    <w:tbl>
      <w:tblPr>
        <w:tblW w:w="11078" w:type="dxa"/>
        <w:jc w:val="center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7"/>
        <w:gridCol w:w="567"/>
        <w:gridCol w:w="556"/>
        <w:gridCol w:w="578"/>
        <w:gridCol w:w="567"/>
        <w:gridCol w:w="567"/>
        <w:gridCol w:w="509"/>
        <w:gridCol w:w="513"/>
        <w:gridCol w:w="449"/>
        <w:gridCol w:w="442"/>
        <w:gridCol w:w="437"/>
        <w:gridCol w:w="449"/>
        <w:gridCol w:w="442"/>
        <w:gridCol w:w="437"/>
        <w:gridCol w:w="449"/>
        <w:gridCol w:w="444"/>
        <w:gridCol w:w="523"/>
        <w:gridCol w:w="436"/>
        <w:gridCol w:w="816"/>
      </w:tblGrid>
      <w:tr w:rsidR="00093D87" w:rsidRPr="00805C5D" w:rsidTr="00B33E9C">
        <w:trPr>
          <w:jc w:val="center"/>
        </w:trPr>
        <w:tc>
          <w:tcPr>
            <w:tcW w:w="1897" w:type="dxa"/>
            <w:vMerge w:val="restart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Предмет</w:t>
            </w:r>
          </w:p>
        </w:tc>
        <w:tc>
          <w:tcPr>
            <w:tcW w:w="9181" w:type="dxa"/>
            <w:gridSpan w:val="18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Класс</w:t>
            </w:r>
          </w:p>
        </w:tc>
      </w:tr>
      <w:tr w:rsidR="00093D87" w:rsidRPr="00805C5D" w:rsidTr="00B33E9C">
        <w:trPr>
          <w:jc w:val="center"/>
        </w:trPr>
        <w:tc>
          <w:tcPr>
            <w:tcW w:w="1897" w:type="dxa"/>
            <w:vMerge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567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5а</w:t>
            </w:r>
          </w:p>
        </w:tc>
        <w:tc>
          <w:tcPr>
            <w:tcW w:w="556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5б</w:t>
            </w:r>
          </w:p>
        </w:tc>
        <w:tc>
          <w:tcPr>
            <w:tcW w:w="578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5в</w:t>
            </w:r>
          </w:p>
        </w:tc>
        <w:tc>
          <w:tcPr>
            <w:tcW w:w="567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6а</w:t>
            </w:r>
          </w:p>
        </w:tc>
        <w:tc>
          <w:tcPr>
            <w:tcW w:w="567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6б</w:t>
            </w:r>
          </w:p>
        </w:tc>
        <w:tc>
          <w:tcPr>
            <w:tcW w:w="509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6в</w:t>
            </w:r>
          </w:p>
        </w:tc>
        <w:tc>
          <w:tcPr>
            <w:tcW w:w="513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7а</w:t>
            </w:r>
          </w:p>
        </w:tc>
        <w:tc>
          <w:tcPr>
            <w:tcW w:w="449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7б</w:t>
            </w:r>
          </w:p>
        </w:tc>
        <w:tc>
          <w:tcPr>
            <w:tcW w:w="442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7в</w:t>
            </w:r>
          </w:p>
        </w:tc>
        <w:tc>
          <w:tcPr>
            <w:tcW w:w="437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8а</w:t>
            </w:r>
          </w:p>
        </w:tc>
        <w:tc>
          <w:tcPr>
            <w:tcW w:w="449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8б</w:t>
            </w:r>
          </w:p>
        </w:tc>
        <w:tc>
          <w:tcPr>
            <w:tcW w:w="442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8в</w:t>
            </w:r>
          </w:p>
        </w:tc>
        <w:tc>
          <w:tcPr>
            <w:tcW w:w="437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9а</w:t>
            </w:r>
          </w:p>
        </w:tc>
        <w:tc>
          <w:tcPr>
            <w:tcW w:w="449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9б</w:t>
            </w:r>
          </w:p>
        </w:tc>
        <w:tc>
          <w:tcPr>
            <w:tcW w:w="444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9в</w:t>
            </w:r>
          </w:p>
        </w:tc>
        <w:tc>
          <w:tcPr>
            <w:tcW w:w="523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36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16" w:type="dxa"/>
          </w:tcPr>
          <w:p w:rsidR="00093D87" w:rsidRPr="004B4D55" w:rsidRDefault="00093D87" w:rsidP="00B33E9C">
            <w:pPr>
              <w:rPr>
                <w:b/>
                <w:lang w:eastAsia="en-US"/>
              </w:rPr>
            </w:pPr>
            <w:r w:rsidRPr="004B4D55"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</w:tr>
      <w:tr w:rsidR="00093D87" w:rsidRPr="00805C5D" w:rsidTr="00B33E9C">
        <w:trPr>
          <w:jc w:val="center"/>
        </w:trPr>
        <w:tc>
          <w:tcPr>
            <w:tcW w:w="1897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proofErr w:type="spellStart"/>
            <w:r w:rsidRPr="004B4D55">
              <w:rPr>
                <w:sz w:val="22"/>
                <w:szCs w:val="22"/>
                <w:lang w:eastAsia="en-US"/>
              </w:rPr>
              <w:t>Ос</w:t>
            </w:r>
            <w:r>
              <w:rPr>
                <w:sz w:val="22"/>
                <w:szCs w:val="22"/>
                <w:lang w:eastAsia="en-US"/>
              </w:rPr>
              <w:t>ет</w:t>
            </w:r>
            <w:proofErr w:type="gramStart"/>
            <w:r>
              <w:rPr>
                <w:sz w:val="22"/>
                <w:szCs w:val="22"/>
                <w:lang w:eastAsia="en-US"/>
              </w:rPr>
              <w:t>.я</w:t>
            </w:r>
            <w:proofErr w:type="gramEnd"/>
            <w:r>
              <w:rPr>
                <w:sz w:val="22"/>
                <w:szCs w:val="22"/>
                <w:lang w:eastAsia="en-US"/>
              </w:rPr>
              <w:t>зык</w:t>
            </w:r>
            <w:proofErr w:type="spellEnd"/>
          </w:p>
        </w:tc>
        <w:tc>
          <w:tcPr>
            <w:tcW w:w="567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6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578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567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509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513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49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42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37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49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42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37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49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44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523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36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816" w:type="dxa"/>
          </w:tcPr>
          <w:p w:rsidR="00093D87" w:rsidRPr="004B4D55" w:rsidRDefault="00093D87" w:rsidP="00B33E9C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</w:t>
            </w:r>
          </w:p>
        </w:tc>
      </w:tr>
      <w:tr w:rsidR="00093D87" w:rsidRPr="00805C5D" w:rsidTr="00B33E9C">
        <w:trPr>
          <w:jc w:val="center"/>
        </w:trPr>
        <w:tc>
          <w:tcPr>
            <w:tcW w:w="1897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Рус</w:t>
            </w:r>
            <w:proofErr w:type="gramStart"/>
            <w:r>
              <w:rPr>
                <w:sz w:val="22"/>
                <w:szCs w:val="22"/>
                <w:lang w:eastAsia="en-US"/>
              </w:rPr>
              <w:t>.я</w:t>
            </w:r>
            <w:proofErr w:type="gramEnd"/>
            <w:r>
              <w:rPr>
                <w:sz w:val="22"/>
                <w:szCs w:val="22"/>
                <w:lang w:eastAsia="en-US"/>
              </w:rPr>
              <w:t>зык</w:t>
            </w:r>
            <w:proofErr w:type="spellEnd"/>
          </w:p>
        </w:tc>
        <w:tc>
          <w:tcPr>
            <w:tcW w:w="567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556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8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567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567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509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3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9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42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37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49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42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37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49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44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523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36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816" w:type="dxa"/>
          </w:tcPr>
          <w:p w:rsidR="00093D87" w:rsidRPr="004B4D55" w:rsidRDefault="00093D87" w:rsidP="00B33E9C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093D87" w:rsidRPr="00805C5D" w:rsidTr="00B33E9C">
        <w:trPr>
          <w:jc w:val="center"/>
        </w:trPr>
        <w:tc>
          <w:tcPr>
            <w:tcW w:w="1897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567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6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578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509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3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49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42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37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49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42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37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49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44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523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36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816" w:type="dxa"/>
          </w:tcPr>
          <w:p w:rsidR="00093D87" w:rsidRPr="004B4D55" w:rsidRDefault="00093D87" w:rsidP="00B33E9C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093D87" w:rsidRPr="00805C5D" w:rsidTr="00B33E9C">
        <w:trPr>
          <w:jc w:val="center"/>
        </w:trPr>
        <w:tc>
          <w:tcPr>
            <w:tcW w:w="1897" w:type="dxa"/>
          </w:tcPr>
          <w:p w:rsidR="00093D87" w:rsidRDefault="00093D87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Алгебра</w:t>
            </w:r>
          </w:p>
        </w:tc>
        <w:tc>
          <w:tcPr>
            <w:tcW w:w="567" w:type="dxa"/>
          </w:tcPr>
          <w:p w:rsidR="00093D87" w:rsidRDefault="00093D87" w:rsidP="00B33E9C">
            <w:pPr>
              <w:rPr>
                <w:lang w:eastAsia="en-US"/>
              </w:rPr>
            </w:pPr>
          </w:p>
        </w:tc>
        <w:tc>
          <w:tcPr>
            <w:tcW w:w="556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578" w:type="dxa"/>
          </w:tcPr>
          <w:p w:rsidR="00093D87" w:rsidRDefault="00093D87" w:rsidP="00B33E9C">
            <w:pPr>
              <w:rPr>
                <w:lang w:eastAsia="en-US"/>
              </w:rPr>
            </w:pPr>
          </w:p>
        </w:tc>
        <w:tc>
          <w:tcPr>
            <w:tcW w:w="567" w:type="dxa"/>
          </w:tcPr>
          <w:p w:rsidR="00093D87" w:rsidRDefault="00093D87" w:rsidP="00B33E9C">
            <w:pPr>
              <w:rPr>
                <w:lang w:eastAsia="en-US"/>
              </w:rPr>
            </w:pPr>
          </w:p>
        </w:tc>
        <w:tc>
          <w:tcPr>
            <w:tcW w:w="567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509" w:type="dxa"/>
          </w:tcPr>
          <w:p w:rsidR="00093D87" w:rsidRDefault="00093D87" w:rsidP="00B33E9C">
            <w:pPr>
              <w:rPr>
                <w:lang w:eastAsia="en-US"/>
              </w:rPr>
            </w:pPr>
          </w:p>
        </w:tc>
        <w:tc>
          <w:tcPr>
            <w:tcW w:w="513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9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42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37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49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42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37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49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44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523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6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816" w:type="dxa"/>
          </w:tcPr>
          <w:p w:rsidR="00093D87" w:rsidRPr="004B4D55" w:rsidRDefault="00093D87" w:rsidP="00B33E9C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093D87" w:rsidRPr="00805C5D" w:rsidTr="00B33E9C">
        <w:trPr>
          <w:jc w:val="center"/>
        </w:trPr>
        <w:tc>
          <w:tcPr>
            <w:tcW w:w="1897" w:type="dxa"/>
          </w:tcPr>
          <w:p w:rsidR="00093D87" w:rsidRDefault="00093D87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Геометрия</w:t>
            </w:r>
          </w:p>
        </w:tc>
        <w:tc>
          <w:tcPr>
            <w:tcW w:w="567" w:type="dxa"/>
          </w:tcPr>
          <w:p w:rsidR="00093D87" w:rsidRDefault="00093D87" w:rsidP="00B33E9C">
            <w:pPr>
              <w:rPr>
                <w:lang w:eastAsia="en-US"/>
              </w:rPr>
            </w:pPr>
          </w:p>
        </w:tc>
        <w:tc>
          <w:tcPr>
            <w:tcW w:w="556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578" w:type="dxa"/>
          </w:tcPr>
          <w:p w:rsidR="00093D87" w:rsidRDefault="00093D87" w:rsidP="00B33E9C">
            <w:pPr>
              <w:rPr>
                <w:lang w:eastAsia="en-US"/>
              </w:rPr>
            </w:pPr>
          </w:p>
        </w:tc>
        <w:tc>
          <w:tcPr>
            <w:tcW w:w="567" w:type="dxa"/>
          </w:tcPr>
          <w:p w:rsidR="00093D87" w:rsidRDefault="00093D87" w:rsidP="00B33E9C">
            <w:pPr>
              <w:rPr>
                <w:lang w:eastAsia="en-US"/>
              </w:rPr>
            </w:pPr>
          </w:p>
        </w:tc>
        <w:tc>
          <w:tcPr>
            <w:tcW w:w="567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509" w:type="dxa"/>
          </w:tcPr>
          <w:p w:rsidR="00093D87" w:rsidRDefault="00093D87" w:rsidP="00B33E9C">
            <w:pPr>
              <w:rPr>
                <w:lang w:eastAsia="en-US"/>
              </w:rPr>
            </w:pPr>
          </w:p>
        </w:tc>
        <w:tc>
          <w:tcPr>
            <w:tcW w:w="513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49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42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37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49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42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37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49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44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523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36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816" w:type="dxa"/>
          </w:tcPr>
          <w:p w:rsidR="00093D87" w:rsidRPr="004B4D55" w:rsidRDefault="00093D87" w:rsidP="00B33E9C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093D87" w:rsidRPr="00805C5D" w:rsidTr="00B33E9C">
        <w:trPr>
          <w:jc w:val="center"/>
        </w:trPr>
        <w:tc>
          <w:tcPr>
            <w:tcW w:w="1897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567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556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578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567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567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509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513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49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42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37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49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42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37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49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44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523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36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816" w:type="dxa"/>
          </w:tcPr>
          <w:p w:rsidR="00093D87" w:rsidRPr="004B4D55" w:rsidRDefault="00093D87" w:rsidP="00B33E9C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093D87" w:rsidRPr="00805C5D" w:rsidTr="00B33E9C">
        <w:trPr>
          <w:jc w:val="center"/>
        </w:trPr>
        <w:tc>
          <w:tcPr>
            <w:tcW w:w="1897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Англ</w:t>
            </w:r>
            <w:proofErr w:type="gramStart"/>
            <w:r>
              <w:rPr>
                <w:sz w:val="22"/>
                <w:szCs w:val="22"/>
                <w:lang w:eastAsia="en-US"/>
              </w:rPr>
              <w:t>.я</w:t>
            </w:r>
            <w:proofErr w:type="gramEnd"/>
            <w:r>
              <w:rPr>
                <w:sz w:val="22"/>
                <w:szCs w:val="22"/>
                <w:lang w:eastAsia="en-US"/>
              </w:rPr>
              <w:t>зык</w:t>
            </w:r>
          </w:p>
        </w:tc>
        <w:tc>
          <w:tcPr>
            <w:tcW w:w="567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556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578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567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567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509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513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49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42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37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49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42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37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49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44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523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36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816" w:type="dxa"/>
          </w:tcPr>
          <w:p w:rsidR="00093D87" w:rsidRPr="004B4D55" w:rsidRDefault="00093D87" w:rsidP="00B33E9C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093D87" w:rsidRPr="00805C5D" w:rsidTr="00B33E9C">
        <w:trPr>
          <w:jc w:val="center"/>
        </w:trPr>
        <w:tc>
          <w:tcPr>
            <w:tcW w:w="1897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567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56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578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567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509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513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49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42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37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49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42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37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49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44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523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36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816" w:type="dxa"/>
          </w:tcPr>
          <w:p w:rsidR="00093D87" w:rsidRPr="004B4D55" w:rsidRDefault="00093D87" w:rsidP="00B33E9C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093D87" w:rsidRPr="00805C5D" w:rsidTr="00B33E9C">
        <w:trPr>
          <w:jc w:val="center"/>
        </w:trPr>
        <w:tc>
          <w:tcPr>
            <w:tcW w:w="1897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567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556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578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567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567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509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513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49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2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37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49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42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37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9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4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523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6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16" w:type="dxa"/>
          </w:tcPr>
          <w:p w:rsidR="00093D87" w:rsidRPr="004B4D55" w:rsidRDefault="00093D87" w:rsidP="00B33E9C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093D87" w:rsidRPr="00805C5D" w:rsidTr="00B33E9C">
        <w:trPr>
          <w:jc w:val="center"/>
        </w:trPr>
        <w:tc>
          <w:tcPr>
            <w:tcW w:w="1897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567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556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578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567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567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509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513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49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42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37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49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42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37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49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4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3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6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816" w:type="dxa"/>
          </w:tcPr>
          <w:p w:rsidR="00093D87" w:rsidRPr="004B4D55" w:rsidRDefault="00093D87" w:rsidP="00B33E9C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093D87" w:rsidRPr="00805C5D" w:rsidTr="00B33E9C">
        <w:trPr>
          <w:jc w:val="center"/>
        </w:trPr>
        <w:tc>
          <w:tcPr>
            <w:tcW w:w="1897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567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556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578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567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567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509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513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9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42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37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49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2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37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49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44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523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436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816" w:type="dxa"/>
          </w:tcPr>
          <w:p w:rsidR="00093D87" w:rsidRPr="004B4D55" w:rsidRDefault="00093D87" w:rsidP="00B33E9C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093D87" w:rsidRPr="00805C5D" w:rsidTr="00B33E9C">
        <w:trPr>
          <w:jc w:val="center"/>
        </w:trPr>
        <w:tc>
          <w:tcPr>
            <w:tcW w:w="1897" w:type="dxa"/>
          </w:tcPr>
          <w:p w:rsidR="00093D87" w:rsidRPr="004B4D55" w:rsidRDefault="00093D87" w:rsidP="00B33E9C">
            <w:pPr>
              <w:rPr>
                <w:b/>
                <w:lang w:eastAsia="en-US"/>
              </w:rPr>
            </w:pPr>
            <w:r w:rsidRPr="004B4D55"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567" w:type="dxa"/>
          </w:tcPr>
          <w:p w:rsidR="00093D87" w:rsidRPr="004B4D55" w:rsidRDefault="00093D87" w:rsidP="00B33E9C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56" w:type="dxa"/>
          </w:tcPr>
          <w:p w:rsidR="00093D87" w:rsidRPr="004B4D55" w:rsidRDefault="00093D87" w:rsidP="00B33E9C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8" w:type="dxa"/>
          </w:tcPr>
          <w:p w:rsidR="00093D87" w:rsidRPr="004B4D55" w:rsidRDefault="00093D87" w:rsidP="00B33E9C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</w:tcPr>
          <w:p w:rsidR="00093D87" w:rsidRPr="004B4D55" w:rsidRDefault="00093D87" w:rsidP="00B33E9C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7" w:type="dxa"/>
          </w:tcPr>
          <w:p w:rsidR="00093D87" w:rsidRPr="004B4D55" w:rsidRDefault="00093D87" w:rsidP="00B33E9C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09" w:type="dxa"/>
          </w:tcPr>
          <w:p w:rsidR="00093D87" w:rsidRPr="004B4D55" w:rsidRDefault="00093D87" w:rsidP="00B33E9C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13" w:type="dxa"/>
          </w:tcPr>
          <w:p w:rsidR="00093D87" w:rsidRPr="004B4D55" w:rsidRDefault="00093D87" w:rsidP="00B33E9C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9" w:type="dxa"/>
          </w:tcPr>
          <w:p w:rsidR="00093D87" w:rsidRPr="004B4D55" w:rsidRDefault="00093D87" w:rsidP="00B33E9C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2" w:type="dxa"/>
          </w:tcPr>
          <w:p w:rsidR="00093D87" w:rsidRPr="004B4D55" w:rsidRDefault="00093D87" w:rsidP="00B33E9C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7" w:type="dxa"/>
          </w:tcPr>
          <w:p w:rsidR="00093D87" w:rsidRPr="004B4D55" w:rsidRDefault="00093D87" w:rsidP="00B33E9C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49" w:type="dxa"/>
          </w:tcPr>
          <w:p w:rsidR="00093D87" w:rsidRPr="004B4D55" w:rsidRDefault="00093D87" w:rsidP="00B33E9C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2" w:type="dxa"/>
          </w:tcPr>
          <w:p w:rsidR="00093D87" w:rsidRPr="004B4D55" w:rsidRDefault="00093D87" w:rsidP="00B33E9C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7" w:type="dxa"/>
          </w:tcPr>
          <w:p w:rsidR="00093D87" w:rsidRPr="004B4D55" w:rsidRDefault="00093D87" w:rsidP="00B33E9C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9" w:type="dxa"/>
          </w:tcPr>
          <w:p w:rsidR="00093D87" w:rsidRPr="004B4D55" w:rsidRDefault="00093D87" w:rsidP="00B33E9C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44" w:type="dxa"/>
          </w:tcPr>
          <w:p w:rsidR="00093D87" w:rsidRPr="004B4D55" w:rsidRDefault="00093D87" w:rsidP="00B33E9C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3" w:type="dxa"/>
          </w:tcPr>
          <w:p w:rsidR="00093D87" w:rsidRPr="004B4D55" w:rsidRDefault="00093D87" w:rsidP="00B33E9C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36" w:type="dxa"/>
          </w:tcPr>
          <w:p w:rsidR="00093D87" w:rsidRPr="004B4D55" w:rsidRDefault="00093D87" w:rsidP="00B33E9C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16" w:type="dxa"/>
          </w:tcPr>
          <w:p w:rsidR="00093D87" w:rsidRPr="004B4D55" w:rsidRDefault="00093D87" w:rsidP="00B33E9C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29</w:t>
            </w:r>
          </w:p>
        </w:tc>
      </w:tr>
    </w:tbl>
    <w:p w:rsidR="00093D87" w:rsidRPr="00805C5D" w:rsidRDefault="00093D87" w:rsidP="00093D87">
      <w:pPr>
        <w:spacing w:after="200" w:line="276" w:lineRule="auto"/>
        <w:rPr>
          <w:b/>
          <w:lang w:eastAsia="en-US"/>
        </w:rPr>
      </w:pPr>
    </w:p>
    <w:p w:rsidR="00093D87" w:rsidRPr="00805C5D" w:rsidRDefault="00093D87" w:rsidP="00093D87">
      <w:pPr>
        <w:spacing w:after="200" w:line="276" w:lineRule="auto"/>
        <w:rPr>
          <w:b/>
          <w:lang w:eastAsia="en-US"/>
        </w:rPr>
      </w:pPr>
      <w:r w:rsidRPr="00805C5D">
        <w:rPr>
          <w:b/>
          <w:lang w:eastAsia="en-US"/>
        </w:rPr>
        <w:t>5</w:t>
      </w:r>
      <w:r>
        <w:rPr>
          <w:b/>
          <w:lang w:eastAsia="en-US"/>
        </w:rPr>
        <w:t xml:space="preserve">.1 </w:t>
      </w:r>
      <w:r w:rsidRPr="00805C5D">
        <w:rPr>
          <w:b/>
          <w:lang w:eastAsia="en-US"/>
        </w:rPr>
        <w:t>Административные  контрольные  работы  по  математике.</w:t>
      </w:r>
    </w:p>
    <w:tbl>
      <w:tblPr>
        <w:tblW w:w="8364" w:type="dxa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1346"/>
        <w:gridCol w:w="1347"/>
        <w:gridCol w:w="1328"/>
        <w:gridCol w:w="1329"/>
        <w:gridCol w:w="1596"/>
      </w:tblGrid>
      <w:tr w:rsidR="00735BDF" w:rsidRPr="00805C5D" w:rsidTr="00735BDF">
        <w:trPr>
          <w:jc w:val="center"/>
        </w:trPr>
        <w:tc>
          <w:tcPr>
            <w:tcW w:w="1418" w:type="dxa"/>
            <w:vMerge w:val="restart"/>
          </w:tcPr>
          <w:p w:rsidR="00735BDF" w:rsidRPr="004B4D55" w:rsidRDefault="00735BDF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2693" w:type="dxa"/>
            <w:gridSpan w:val="2"/>
          </w:tcPr>
          <w:p w:rsidR="00735BDF" w:rsidRPr="004B4D55" w:rsidRDefault="00735BDF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Входной контроль</w:t>
            </w:r>
          </w:p>
        </w:tc>
        <w:tc>
          <w:tcPr>
            <w:tcW w:w="2657" w:type="dxa"/>
            <w:gridSpan w:val="2"/>
          </w:tcPr>
          <w:p w:rsidR="00735BDF" w:rsidRPr="004B4D55" w:rsidRDefault="00735BDF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Итоговый  контроль</w:t>
            </w:r>
          </w:p>
        </w:tc>
        <w:tc>
          <w:tcPr>
            <w:tcW w:w="1596" w:type="dxa"/>
            <w:vMerge w:val="restart"/>
          </w:tcPr>
          <w:p w:rsidR="00735BDF" w:rsidRPr="004B4D55" w:rsidRDefault="00735BDF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СОУ на конец года</w:t>
            </w:r>
          </w:p>
        </w:tc>
      </w:tr>
      <w:tr w:rsidR="00735BDF" w:rsidRPr="00805C5D" w:rsidTr="00735BDF">
        <w:trPr>
          <w:jc w:val="center"/>
        </w:trPr>
        <w:tc>
          <w:tcPr>
            <w:tcW w:w="1418" w:type="dxa"/>
            <w:vMerge/>
          </w:tcPr>
          <w:p w:rsidR="00735BDF" w:rsidRPr="004B4D55" w:rsidRDefault="00735BDF" w:rsidP="00B33E9C">
            <w:pPr>
              <w:rPr>
                <w:lang w:eastAsia="en-US"/>
              </w:rPr>
            </w:pPr>
          </w:p>
        </w:tc>
        <w:tc>
          <w:tcPr>
            <w:tcW w:w="134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proofErr w:type="spellStart"/>
            <w:r w:rsidRPr="004B4D55">
              <w:rPr>
                <w:sz w:val="22"/>
                <w:szCs w:val="22"/>
                <w:lang w:eastAsia="en-US"/>
              </w:rPr>
              <w:t>Абс</w:t>
            </w:r>
            <w:proofErr w:type="gramStart"/>
            <w:r w:rsidRPr="004B4D55">
              <w:rPr>
                <w:sz w:val="22"/>
                <w:szCs w:val="22"/>
                <w:lang w:eastAsia="en-US"/>
              </w:rPr>
              <w:t>.у</w:t>
            </w:r>
            <w:proofErr w:type="gramEnd"/>
            <w:r w:rsidRPr="004B4D55">
              <w:rPr>
                <w:sz w:val="22"/>
                <w:szCs w:val="22"/>
                <w:lang w:eastAsia="en-US"/>
              </w:rPr>
              <w:t>сп</w:t>
            </w:r>
            <w:proofErr w:type="spellEnd"/>
            <w:r w:rsidRPr="004B4D5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47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proofErr w:type="spellStart"/>
            <w:r w:rsidRPr="004B4D55">
              <w:rPr>
                <w:sz w:val="22"/>
                <w:szCs w:val="22"/>
                <w:lang w:eastAsia="en-US"/>
              </w:rPr>
              <w:t>Кач</w:t>
            </w:r>
            <w:proofErr w:type="gramStart"/>
            <w:r w:rsidRPr="004B4D55">
              <w:rPr>
                <w:sz w:val="22"/>
                <w:szCs w:val="22"/>
                <w:lang w:eastAsia="en-US"/>
              </w:rPr>
              <w:t>.у</w:t>
            </w:r>
            <w:proofErr w:type="gramEnd"/>
            <w:r w:rsidRPr="004B4D55">
              <w:rPr>
                <w:sz w:val="22"/>
                <w:szCs w:val="22"/>
                <w:lang w:eastAsia="en-US"/>
              </w:rPr>
              <w:t>сп</w:t>
            </w:r>
            <w:proofErr w:type="spellEnd"/>
            <w:r w:rsidRPr="004B4D5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2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proofErr w:type="spellStart"/>
            <w:r w:rsidRPr="004B4D55">
              <w:rPr>
                <w:sz w:val="22"/>
                <w:szCs w:val="22"/>
                <w:lang w:eastAsia="en-US"/>
              </w:rPr>
              <w:t>Абс</w:t>
            </w:r>
            <w:proofErr w:type="gramStart"/>
            <w:r w:rsidRPr="004B4D55">
              <w:rPr>
                <w:sz w:val="22"/>
                <w:szCs w:val="22"/>
                <w:lang w:eastAsia="en-US"/>
              </w:rPr>
              <w:t>.у</w:t>
            </w:r>
            <w:proofErr w:type="gramEnd"/>
            <w:r w:rsidRPr="004B4D55">
              <w:rPr>
                <w:sz w:val="22"/>
                <w:szCs w:val="22"/>
                <w:lang w:eastAsia="en-US"/>
              </w:rPr>
              <w:t>сп</w:t>
            </w:r>
            <w:proofErr w:type="spellEnd"/>
            <w:r w:rsidRPr="004B4D5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29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proofErr w:type="spellStart"/>
            <w:r w:rsidRPr="004B4D55">
              <w:rPr>
                <w:sz w:val="22"/>
                <w:szCs w:val="22"/>
                <w:lang w:eastAsia="en-US"/>
              </w:rPr>
              <w:t>Кач</w:t>
            </w:r>
            <w:proofErr w:type="gramStart"/>
            <w:r w:rsidRPr="004B4D55">
              <w:rPr>
                <w:sz w:val="22"/>
                <w:szCs w:val="22"/>
                <w:lang w:eastAsia="en-US"/>
              </w:rPr>
              <w:t>.у</w:t>
            </w:r>
            <w:proofErr w:type="gramEnd"/>
            <w:r w:rsidRPr="004B4D55">
              <w:rPr>
                <w:sz w:val="22"/>
                <w:szCs w:val="22"/>
                <w:lang w:eastAsia="en-US"/>
              </w:rPr>
              <w:t>сп</w:t>
            </w:r>
            <w:proofErr w:type="spellEnd"/>
            <w:r w:rsidRPr="004B4D5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96" w:type="dxa"/>
            <w:vMerge/>
          </w:tcPr>
          <w:p w:rsidR="00735BDF" w:rsidRPr="004B4D55" w:rsidRDefault="00735BDF" w:rsidP="00B33E9C">
            <w:pPr>
              <w:rPr>
                <w:lang w:eastAsia="en-US"/>
              </w:rPr>
            </w:pPr>
          </w:p>
        </w:tc>
      </w:tr>
      <w:tr w:rsidR="00735BDF" w:rsidRPr="00805C5D" w:rsidTr="00735BDF">
        <w:trPr>
          <w:jc w:val="center"/>
        </w:trPr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1а</w:t>
            </w:r>
          </w:p>
        </w:tc>
        <w:tc>
          <w:tcPr>
            <w:tcW w:w="134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</w:p>
        </w:tc>
        <w:tc>
          <w:tcPr>
            <w:tcW w:w="1347" w:type="dxa"/>
          </w:tcPr>
          <w:p w:rsidR="00735BDF" w:rsidRPr="004B4D55" w:rsidRDefault="00735BDF" w:rsidP="00B33E9C">
            <w:pPr>
              <w:rPr>
                <w:lang w:eastAsia="en-US"/>
              </w:rPr>
            </w:pPr>
          </w:p>
        </w:tc>
        <w:tc>
          <w:tcPr>
            <w:tcW w:w="132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29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59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</w:tr>
      <w:tr w:rsidR="00735BDF" w:rsidRPr="00805C5D" w:rsidTr="00735BDF">
        <w:trPr>
          <w:jc w:val="center"/>
        </w:trPr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1б</w:t>
            </w:r>
          </w:p>
        </w:tc>
        <w:tc>
          <w:tcPr>
            <w:tcW w:w="134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</w:p>
        </w:tc>
        <w:tc>
          <w:tcPr>
            <w:tcW w:w="1347" w:type="dxa"/>
          </w:tcPr>
          <w:p w:rsidR="00735BDF" w:rsidRPr="004B4D55" w:rsidRDefault="00735BDF" w:rsidP="00B33E9C">
            <w:pPr>
              <w:rPr>
                <w:lang w:eastAsia="en-US"/>
              </w:rPr>
            </w:pPr>
          </w:p>
        </w:tc>
        <w:tc>
          <w:tcPr>
            <w:tcW w:w="132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29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59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</w:tr>
      <w:tr w:rsidR="00735BDF" w:rsidRPr="00805C5D" w:rsidTr="00735BDF">
        <w:trPr>
          <w:jc w:val="center"/>
        </w:trPr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1в</w:t>
            </w:r>
          </w:p>
        </w:tc>
        <w:tc>
          <w:tcPr>
            <w:tcW w:w="134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</w:p>
        </w:tc>
        <w:tc>
          <w:tcPr>
            <w:tcW w:w="1347" w:type="dxa"/>
          </w:tcPr>
          <w:p w:rsidR="00735BDF" w:rsidRPr="004B4D55" w:rsidRDefault="00735BDF" w:rsidP="00B33E9C">
            <w:pPr>
              <w:rPr>
                <w:lang w:eastAsia="en-US"/>
              </w:rPr>
            </w:pPr>
          </w:p>
        </w:tc>
        <w:tc>
          <w:tcPr>
            <w:tcW w:w="132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86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29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59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</w:tr>
      <w:tr w:rsidR="00735BDF" w:rsidRPr="00805C5D" w:rsidTr="00735BDF">
        <w:trPr>
          <w:jc w:val="center"/>
        </w:trPr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2а</w:t>
            </w:r>
          </w:p>
        </w:tc>
        <w:tc>
          <w:tcPr>
            <w:tcW w:w="134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47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2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329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86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59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</w:tr>
      <w:tr w:rsidR="00735BDF" w:rsidRPr="00805C5D" w:rsidTr="00735BDF">
        <w:trPr>
          <w:jc w:val="center"/>
        </w:trPr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2б</w:t>
            </w:r>
          </w:p>
        </w:tc>
        <w:tc>
          <w:tcPr>
            <w:tcW w:w="134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47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2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29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59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69%</w:t>
            </w:r>
          </w:p>
        </w:tc>
      </w:tr>
      <w:tr w:rsidR="00735BDF" w:rsidRPr="00805C5D" w:rsidTr="00735BDF">
        <w:trPr>
          <w:jc w:val="center"/>
        </w:trPr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2в</w:t>
            </w:r>
          </w:p>
        </w:tc>
        <w:tc>
          <w:tcPr>
            <w:tcW w:w="134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47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2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29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Pr="004B4D55">
              <w:rPr>
                <w:sz w:val="22"/>
                <w:szCs w:val="22"/>
                <w:lang w:eastAsia="en-US"/>
              </w:rPr>
              <w:t>4%</w:t>
            </w:r>
          </w:p>
        </w:tc>
        <w:tc>
          <w:tcPr>
            <w:tcW w:w="159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</w:tr>
      <w:tr w:rsidR="00735BDF" w:rsidRPr="00805C5D" w:rsidTr="00735BDF">
        <w:trPr>
          <w:jc w:val="center"/>
        </w:trPr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3а</w:t>
            </w:r>
          </w:p>
        </w:tc>
        <w:tc>
          <w:tcPr>
            <w:tcW w:w="134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47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2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29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59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</w:tr>
      <w:tr w:rsidR="00735BDF" w:rsidRPr="00805C5D" w:rsidTr="00735BDF">
        <w:trPr>
          <w:jc w:val="center"/>
        </w:trPr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3б</w:t>
            </w:r>
          </w:p>
        </w:tc>
        <w:tc>
          <w:tcPr>
            <w:tcW w:w="134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47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2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29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59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</w:tr>
      <w:tr w:rsidR="00735BDF" w:rsidRPr="00805C5D" w:rsidTr="00735BDF">
        <w:trPr>
          <w:jc w:val="center"/>
        </w:trPr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3в</w:t>
            </w:r>
          </w:p>
        </w:tc>
        <w:tc>
          <w:tcPr>
            <w:tcW w:w="134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47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2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29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59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</w:tr>
      <w:tr w:rsidR="00735BDF" w:rsidRPr="00805C5D" w:rsidTr="00735BDF">
        <w:trPr>
          <w:jc w:val="center"/>
        </w:trPr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4а</w:t>
            </w:r>
          </w:p>
        </w:tc>
        <w:tc>
          <w:tcPr>
            <w:tcW w:w="134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78%</w:t>
            </w:r>
          </w:p>
        </w:tc>
        <w:tc>
          <w:tcPr>
            <w:tcW w:w="1347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2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29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59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</w:tr>
      <w:tr w:rsidR="00735BDF" w:rsidRPr="00805C5D" w:rsidTr="00735BDF">
        <w:trPr>
          <w:jc w:val="center"/>
        </w:trPr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4б</w:t>
            </w:r>
          </w:p>
        </w:tc>
        <w:tc>
          <w:tcPr>
            <w:tcW w:w="134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47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2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29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59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</w:tr>
      <w:tr w:rsidR="00735BDF" w:rsidRPr="00805C5D" w:rsidTr="00735BDF">
        <w:trPr>
          <w:jc w:val="center"/>
        </w:trPr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4в</w:t>
            </w:r>
          </w:p>
        </w:tc>
        <w:tc>
          <w:tcPr>
            <w:tcW w:w="134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47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2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29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59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</w:tr>
      <w:tr w:rsidR="00735BDF" w:rsidRPr="00805C5D" w:rsidTr="00735BDF">
        <w:trPr>
          <w:jc w:val="center"/>
        </w:trPr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5а</w:t>
            </w:r>
          </w:p>
        </w:tc>
        <w:tc>
          <w:tcPr>
            <w:tcW w:w="134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47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2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29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59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</w:tr>
      <w:tr w:rsidR="00735BDF" w:rsidRPr="00805C5D" w:rsidTr="00735BDF">
        <w:trPr>
          <w:jc w:val="center"/>
        </w:trPr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5б</w:t>
            </w:r>
          </w:p>
        </w:tc>
        <w:tc>
          <w:tcPr>
            <w:tcW w:w="134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47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2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29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Pr="004B4D55">
              <w:rPr>
                <w:sz w:val="22"/>
                <w:szCs w:val="22"/>
                <w:lang w:eastAsia="en-US"/>
              </w:rPr>
              <w:t>3%</w:t>
            </w:r>
          </w:p>
        </w:tc>
        <w:tc>
          <w:tcPr>
            <w:tcW w:w="159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</w:tr>
      <w:tr w:rsidR="00735BDF" w:rsidRPr="00805C5D" w:rsidTr="00735BDF">
        <w:trPr>
          <w:jc w:val="center"/>
        </w:trPr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5в</w:t>
            </w:r>
          </w:p>
        </w:tc>
        <w:tc>
          <w:tcPr>
            <w:tcW w:w="134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Pr="004B4D55">
              <w:rPr>
                <w:sz w:val="22"/>
                <w:szCs w:val="22"/>
                <w:lang w:eastAsia="en-US"/>
              </w:rPr>
              <w:t>8%</w:t>
            </w:r>
          </w:p>
        </w:tc>
        <w:tc>
          <w:tcPr>
            <w:tcW w:w="1347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2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29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Pr="004B4D55">
              <w:rPr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159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</w:tr>
      <w:tr w:rsidR="00735BDF" w:rsidRPr="00805C5D" w:rsidTr="00735BDF">
        <w:trPr>
          <w:jc w:val="center"/>
        </w:trPr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6а</w:t>
            </w:r>
          </w:p>
        </w:tc>
        <w:tc>
          <w:tcPr>
            <w:tcW w:w="134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47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2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Pr="004B4D55">
              <w:rPr>
                <w:sz w:val="22"/>
                <w:szCs w:val="22"/>
                <w:lang w:eastAsia="en-US"/>
              </w:rPr>
              <w:t>7%</w:t>
            </w:r>
          </w:p>
        </w:tc>
        <w:tc>
          <w:tcPr>
            <w:tcW w:w="1329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Pr="004B4D55">
              <w:rPr>
                <w:sz w:val="22"/>
                <w:szCs w:val="22"/>
                <w:lang w:eastAsia="en-US"/>
              </w:rPr>
              <w:t>7%</w:t>
            </w:r>
          </w:p>
        </w:tc>
        <w:tc>
          <w:tcPr>
            <w:tcW w:w="159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</w:tr>
      <w:tr w:rsidR="00735BDF" w:rsidRPr="00805C5D" w:rsidTr="00735BDF">
        <w:trPr>
          <w:jc w:val="center"/>
        </w:trPr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6б</w:t>
            </w:r>
          </w:p>
        </w:tc>
        <w:tc>
          <w:tcPr>
            <w:tcW w:w="134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47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2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29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59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</w:tr>
      <w:tr w:rsidR="00735BDF" w:rsidRPr="00805C5D" w:rsidTr="00735BDF">
        <w:trPr>
          <w:jc w:val="center"/>
        </w:trPr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6в</w:t>
            </w:r>
          </w:p>
        </w:tc>
        <w:tc>
          <w:tcPr>
            <w:tcW w:w="134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47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2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29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59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Pr="004B4D55">
              <w:rPr>
                <w:sz w:val="22"/>
                <w:szCs w:val="22"/>
                <w:lang w:eastAsia="en-US"/>
              </w:rPr>
              <w:t>1%</w:t>
            </w:r>
          </w:p>
        </w:tc>
      </w:tr>
      <w:tr w:rsidR="00735BDF" w:rsidRPr="00805C5D" w:rsidTr="00735BDF">
        <w:trPr>
          <w:jc w:val="center"/>
        </w:trPr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7а</w:t>
            </w:r>
          </w:p>
        </w:tc>
        <w:tc>
          <w:tcPr>
            <w:tcW w:w="134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47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2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29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Pr="004B4D55">
              <w:rPr>
                <w:sz w:val="22"/>
                <w:szCs w:val="22"/>
                <w:lang w:eastAsia="en-US"/>
              </w:rPr>
              <w:t>6%</w:t>
            </w:r>
          </w:p>
        </w:tc>
        <w:tc>
          <w:tcPr>
            <w:tcW w:w="159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</w:tr>
      <w:tr w:rsidR="00735BDF" w:rsidRPr="00805C5D" w:rsidTr="00735BDF">
        <w:trPr>
          <w:jc w:val="center"/>
        </w:trPr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7б</w:t>
            </w:r>
          </w:p>
        </w:tc>
        <w:tc>
          <w:tcPr>
            <w:tcW w:w="134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Pr="004B4D55">
              <w:rPr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1347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2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29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59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</w:tr>
      <w:tr w:rsidR="00735BDF" w:rsidRPr="00805C5D" w:rsidTr="00735BDF">
        <w:trPr>
          <w:jc w:val="center"/>
        </w:trPr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7в</w:t>
            </w:r>
          </w:p>
        </w:tc>
        <w:tc>
          <w:tcPr>
            <w:tcW w:w="134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47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2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29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59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</w:tr>
      <w:tr w:rsidR="00735BDF" w:rsidRPr="00805C5D" w:rsidTr="00735BDF">
        <w:trPr>
          <w:jc w:val="center"/>
        </w:trPr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8а</w:t>
            </w:r>
          </w:p>
        </w:tc>
        <w:tc>
          <w:tcPr>
            <w:tcW w:w="134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47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2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29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4B4D55">
              <w:rPr>
                <w:sz w:val="22"/>
                <w:szCs w:val="22"/>
                <w:lang w:eastAsia="en-US"/>
              </w:rPr>
              <w:t>3%</w:t>
            </w:r>
          </w:p>
        </w:tc>
        <w:tc>
          <w:tcPr>
            <w:tcW w:w="159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</w:tr>
      <w:tr w:rsidR="00735BDF" w:rsidRPr="00805C5D" w:rsidTr="00735BDF">
        <w:trPr>
          <w:jc w:val="center"/>
        </w:trPr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8б</w:t>
            </w:r>
          </w:p>
        </w:tc>
        <w:tc>
          <w:tcPr>
            <w:tcW w:w="134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47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2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29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59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</w:tr>
      <w:tr w:rsidR="00735BDF" w:rsidRPr="00805C5D" w:rsidTr="00735BDF">
        <w:trPr>
          <w:jc w:val="center"/>
        </w:trPr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8в</w:t>
            </w:r>
          </w:p>
        </w:tc>
        <w:tc>
          <w:tcPr>
            <w:tcW w:w="134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47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2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29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59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</w:tr>
      <w:tr w:rsidR="00735BDF" w:rsidRPr="00805C5D" w:rsidTr="00735BDF">
        <w:trPr>
          <w:jc w:val="center"/>
        </w:trPr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9а</w:t>
            </w:r>
          </w:p>
        </w:tc>
        <w:tc>
          <w:tcPr>
            <w:tcW w:w="134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47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2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29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59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</w:tr>
      <w:tr w:rsidR="00735BDF" w:rsidRPr="00805C5D" w:rsidTr="00735BDF">
        <w:trPr>
          <w:jc w:val="center"/>
        </w:trPr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9б</w:t>
            </w:r>
          </w:p>
        </w:tc>
        <w:tc>
          <w:tcPr>
            <w:tcW w:w="134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47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2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29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59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</w:tr>
      <w:tr w:rsidR="00735BDF" w:rsidRPr="00805C5D" w:rsidTr="00735BDF">
        <w:trPr>
          <w:jc w:val="center"/>
        </w:trPr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9в</w:t>
            </w:r>
          </w:p>
        </w:tc>
        <w:tc>
          <w:tcPr>
            <w:tcW w:w="134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47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2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29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59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</w:tr>
      <w:tr w:rsidR="00735BDF" w:rsidRPr="00805C5D" w:rsidTr="00735BDF">
        <w:trPr>
          <w:jc w:val="center"/>
        </w:trPr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4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47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2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29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59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</w:tr>
      <w:tr w:rsidR="00735BDF" w:rsidRPr="00805C5D" w:rsidTr="00735BDF">
        <w:trPr>
          <w:jc w:val="center"/>
        </w:trPr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134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47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2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29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86</w:t>
            </w: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59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71%</w:t>
            </w:r>
          </w:p>
        </w:tc>
      </w:tr>
    </w:tbl>
    <w:p w:rsidR="00093D87" w:rsidRDefault="00093D87" w:rsidP="00093D87">
      <w:pPr>
        <w:spacing w:after="200" w:line="276" w:lineRule="auto"/>
        <w:rPr>
          <w:b/>
          <w:lang w:eastAsia="en-US"/>
        </w:rPr>
      </w:pPr>
    </w:p>
    <w:p w:rsidR="00093D87" w:rsidRDefault="00093D87" w:rsidP="00093D87">
      <w:pPr>
        <w:spacing w:after="200" w:line="276" w:lineRule="auto"/>
        <w:rPr>
          <w:b/>
          <w:lang w:eastAsia="en-US"/>
        </w:rPr>
      </w:pPr>
      <w:r w:rsidRPr="00805C5D">
        <w:rPr>
          <w:b/>
          <w:lang w:eastAsia="en-US"/>
        </w:rPr>
        <w:t>5</w:t>
      </w:r>
      <w:r>
        <w:rPr>
          <w:b/>
          <w:lang w:eastAsia="en-US"/>
        </w:rPr>
        <w:t xml:space="preserve">.2 </w:t>
      </w:r>
      <w:r w:rsidRPr="00805C5D">
        <w:rPr>
          <w:b/>
          <w:lang w:eastAsia="en-US"/>
        </w:rPr>
        <w:t>Административные  кон</w:t>
      </w:r>
      <w:r>
        <w:rPr>
          <w:b/>
          <w:lang w:eastAsia="en-US"/>
        </w:rPr>
        <w:t>трольные  работы  по  русскому языку</w:t>
      </w:r>
      <w:r w:rsidRPr="00805C5D">
        <w:rPr>
          <w:b/>
          <w:lang w:eastAsia="en-US"/>
        </w:rPr>
        <w:t>.</w:t>
      </w:r>
    </w:p>
    <w:tbl>
      <w:tblPr>
        <w:tblW w:w="8364" w:type="dxa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1346"/>
        <w:gridCol w:w="1347"/>
        <w:gridCol w:w="1328"/>
        <w:gridCol w:w="1329"/>
        <w:gridCol w:w="1596"/>
      </w:tblGrid>
      <w:tr w:rsidR="00735BDF" w:rsidRPr="004B4D55" w:rsidTr="00735BDF">
        <w:trPr>
          <w:jc w:val="center"/>
        </w:trPr>
        <w:tc>
          <w:tcPr>
            <w:tcW w:w="1418" w:type="dxa"/>
            <w:vMerge w:val="restart"/>
          </w:tcPr>
          <w:p w:rsidR="00735BDF" w:rsidRPr="004B4D55" w:rsidRDefault="00735BDF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2693" w:type="dxa"/>
            <w:gridSpan w:val="2"/>
          </w:tcPr>
          <w:p w:rsidR="00735BDF" w:rsidRPr="004B4D55" w:rsidRDefault="00735BDF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Входной контроль</w:t>
            </w:r>
          </w:p>
        </w:tc>
        <w:tc>
          <w:tcPr>
            <w:tcW w:w="2657" w:type="dxa"/>
            <w:gridSpan w:val="2"/>
          </w:tcPr>
          <w:p w:rsidR="00735BDF" w:rsidRPr="004B4D55" w:rsidRDefault="00735BDF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Итоговый  контроль</w:t>
            </w:r>
          </w:p>
        </w:tc>
        <w:tc>
          <w:tcPr>
            <w:tcW w:w="1596" w:type="dxa"/>
            <w:vMerge w:val="restart"/>
          </w:tcPr>
          <w:p w:rsidR="00735BDF" w:rsidRPr="004B4D55" w:rsidRDefault="00735BDF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СОУ на конец года</w:t>
            </w:r>
          </w:p>
        </w:tc>
      </w:tr>
      <w:tr w:rsidR="00735BDF" w:rsidRPr="004B4D55" w:rsidTr="00735BDF">
        <w:trPr>
          <w:jc w:val="center"/>
        </w:trPr>
        <w:tc>
          <w:tcPr>
            <w:tcW w:w="1418" w:type="dxa"/>
            <w:vMerge/>
          </w:tcPr>
          <w:p w:rsidR="00735BDF" w:rsidRPr="004B4D55" w:rsidRDefault="00735BDF" w:rsidP="00B33E9C">
            <w:pPr>
              <w:rPr>
                <w:lang w:eastAsia="en-US"/>
              </w:rPr>
            </w:pPr>
          </w:p>
        </w:tc>
        <w:tc>
          <w:tcPr>
            <w:tcW w:w="134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proofErr w:type="spellStart"/>
            <w:r w:rsidRPr="004B4D55">
              <w:rPr>
                <w:sz w:val="22"/>
                <w:szCs w:val="22"/>
                <w:lang w:eastAsia="en-US"/>
              </w:rPr>
              <w:t>Абс</w:t>
            </w:r>
            <w:proofErr w:type="gramStart"/>
            <w:r w:rsidRPr="004B4D55">
              <w:rPr>
                <w:sz w:val="22"/>
                <w:szCs w:val="22"/>
                <w:lang w:eastAsia="en-US"/>
              </w:rPr>
              <w:t>.у</w:t>
            </w:r>
            <w:proofErr w:type="gramEnd"/>
            <w:r w:rsidRPr="004B4D55">
              <w:rPr>
                <w:sz w:val="22"/>
                <w:szCs w:val="22"/>
                <w:lang w:eastAsia="en-US"/>
              </w:rPr>
              <w:t>сп</w:t>
            </w:r>
            <w:proofErr w:type="spellEnd"/>
            <w:r w:rsidRPr="004B4D5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47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proofErr w:type="spellStart"/>
            <w:r w:rsidRPr="004B4D55">
              <w:rPr>
                <w:sz w:val="22"/>
                <w:szCs w:val="22"/>
                <w:lang w:eastAsia="en-US"/>
              </w:rPr>
              <w:t>Кач</w:t>
            </w:r>
            <w:proofErr w:type="gramStart"/>
            <w:r w:rsidRPr="004B4D55">
              <w:rPr>
                <w:sz w:val="22"/>
                <w:szCs w:val="22"/>
                <w:lang w:eastAsia="en-US"/>
              </w:rPr>
              <w:t>.у</w:t>
            </w:r>
            <w:proofErr w:type="gramEnd"/>
            <w:r w:rsidRPr="004B4D55">
              <w:rPr>
                <w:sz w:val="22"/>
                <w:szCs w:val="22"/>
                <w:lang w:eastAsia="en-US"/>
              </w:rPr>
              <w:t>сп</w:t>
            </w:r>
            <w:proofErr w:type="spellEnd"/>
            <w:r w:rsidRPr="004B4D5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2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proofErr w:type="spellStart"/>
            <w:r w:rsidRPr="004B4D55">
              <w:rPr>
                <w:sz w:val="22"/>
                <w:szCs w:val="22"/>
                <w:lang w:eastAsia="en-US"/>
              </w:rPr>
              <w:t>Абс</w:t>
            </w:r>
            <w:proofErr w:type="gramStart"/>
            <w:r w:rsidRPr="004B4D55">
              <w:rPr>
                <w:sz w:val="22"/>
                <w:szCs w:val="22"/>
                <w:lang w:eastAsia="en-US"/>
              </w:rPr>
              <w:t>.у</w:t>
            </w:r>
            <w:proofErr w:type="gramEnd"/>
            <w:r w:rsidRPr="004B4D55">
              <w:rPr>
                <w:sz w:val="22"/>
                <w:szCs w:val="22"/>
                <w:lang w:eastAsia="en-US"/>
              </w:rPr>
              <w:t>сп</w:t>
            </w:r>
            <w:proofErr w:type="spellEnd"/>
            <w:r w:rsidRPr="004B4D5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29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proofErr w:type="spellStart"/>
            <w:r w:rsidRPr="004B4D55">
              <w:rPr>
                <w:sz w:val="22"/>
                <w:szCs w:val="22"/>
                <w:lang w:eastAsia="en-US"/>
              </w:rPr>
              <w:t>Кач</w:t>
            </w:r>
            <w:proofErr w:type="gramStart"/>
            <w:r w:rsidRPr="004B4D55">
              <w:rPr>
                <w:sz w:val="22"/>
                <w:szCs w:val="22"/>
                <w:lang w:eastAsia="en-US"/>
              </w:rPr>
              <w:t>.у</w:t>
            </w:r>
            <w:proofErr w:type="gramEnd"/>
            <w:r w:rsidRPr="004B4D55">
              <w:rPr>
                <w:sz w:val="22"/>
                <w:szCs w:val="22"/>
                <w:lang w:eastAsia="en-US"/>
              </w:rPr>
              <w:t>сп</w:t>
            </w:r>
            <w:proofErr w:type="spellEnd"/>
            <w:r w:rsidRPr="004B4D5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96" w:type="dxa"/>
            <w:vMerge/>
          </w:tcPr>
          <w:p w:rsidR="00735BDF" w:rsidRPr="004B4D55" w:rsidRDefault="00735BDF" w:rsidP="00B33E9C">
            <w:pPr>
              <w:rPr>
                <w:lang w:eastAsia="en-US"/>
              </w:rPr>
            </w:pPr>
          </w:p>
        </w:tc>
      </w:tr>
      <w:tr w:rsidR="00735BDF" w:rsidRPr="004B4D55" w:rsidTr="00735BDF">
        <w:trPr>
          <w:jc w:val="center"/>
        </w:trPr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1а</w:t>
            </w:r>
          </w:p>
        </w:tc>
        <w:tc>
          <w:tcPr>
            <w:tcW w:w="134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</w:p>
        </w:tc>
        <w:tc>
          <w:tcPr>
            <w:tcW w:w="1347" w:type="dxa"/>
          </w:tcPr>
          <w:p w:rsidR="00735BDF" w:rsidRPr="004B4D55" w:rsidRDefault="00735BDF" w:rsidP="00B33E9C">
            <w:pPr>
              <w:rPr>
                <w:lang w:eastAsia="en-US"/>
              </w:rPr>
            </w:pPr>
          </w:p>
        </w:tc>
        <w:tc>
          <w:tcPr>
            <w:tcW w:w="1328" w:type="dxa"/>
          </w:tcPr>
          <w:p w:rsidR="00735BDF" w:rsidRPr="00AA2CA4" w:rsidRDefault="00735BDF" w:rsidP="00B33E9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A2CA4">
              <w:rPr>
                <w:sz w:val="22"/>
                <w:szCs w:val="22"/>
                <w:lang w:val="en-US" w:eastAsia="ar-SA"/>
              </w:rPr>
              <w:t>93</w:t>
            </w:r>
            <w:r w:rsidRPr="00AA2CA4">
              <w:rPr>
                <w:sz w:val="22"/>
                <w:szCs w:val="22"/>
                <w:lang w:eastAsia="ar-SA"/>
              </w:rPr>
              <w:t>, 9%</w:t>
            </w:r>
          </w:p>
        </w:tc>
        <w:tc>
          <w:tcPr>
            <w:tcW w:w="1329" w:type="dxa"/>
          </w:tcPr>
          <w:p w:rsidR="00735BDF" w:rsidRPr="00AA2CA4" w:rsidRDefault="00735BDF" w:rsidP="00B33E9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A2CA4">
              <w:rPr>
                <w:sz w:val="22"/>
                <w:szCs w:val="22"/>
                <w:lang w:eastAsia="ar-SA"/>
              </w:rPr>
              <w:t>78,8%</w:t>
            </w:r>
          </w:p>
        </w:tc>
        <w:tc>
          <w:tcPr>
            <w:tcW w:w="1596" w:type="dxa"/>
          </w:tcPr>
          <w:p w:rsidR="00735BDF" w:rsidRPr="00AA2CA4" w:rsidRDefault="00735BDF" w:rsidP="00B33E9C">
            <w:pPr>
              <w:tabs>
                <w:tab w:val="left" w:pos="742"/>
              </w:tabs>
              <w:jc w:val="center"/>
              <w:rPr>
                <w:color w:val="000000"/>
              </w:rPr>
            </w:pPr>
            <w:r w:rsidRPr="00AA2CA4">
              <w:rPr>
                <w:color w:val="000000"/>
                <w:sz w:val="22"/>
                <w:szCs w:val="22"/>
              </w:rPr>
              <w:t>65,5</w:t>
            </w:r>
            <w:r>
              <w:rPr>
                <w:color w:val="000000"/>
                <w:sz w:val="22"/>
                <w:szCs w:val="22"/>
              </w:rPr>
              <w:t>%</w:t>
            </w:r>
          </w:p>
        </w:tc>
      </w:tr>
      <w:tr w:rsidR="00735BDF" w:rsidRPr="004B4D55" w:rsidTr="00735BDF">
        <w:trPr>
          <w:jc w:val="center"/>
        </w:trPr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1б</w:t>
            </w:r>
          </w:p>
        </w:tc>
        <w:tc>
          <w:tcPr>
            <w:tcW w:w="134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</w:p>
        </w:tc>
        <w:tc>
          <w:tcPr>
            <w:tcW w:w="1347" w:type="dxa"/>
          </w:tcPr>
          <w:p w:rsidR="00735BDF" w:rsidRPr="004B4D55" w:rsidRDefault="00735BDF" w:rsidP="00B33E9C">
            <w:pPr>
              <w:rPr>
                <w:lang w:eastAsia="en-US"/>
              </w:rPr>
            </w:pPr>
          </w:p>
        </w:tc>
        <w:tc>
          <w:tcPr>
            <w:tcW w:w="1328" w:type="dxa"/>
          </w:tcPr>
          <w:p w:rsidR="00735BDF" w:rsidRPr="00AA2CA4" w:rsidRDefault="00735BDF" w:rsidP="00B33E9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A2CA4">
              <w:rPr>
                <w:sz w:val="22"/>
                <w:szCs w:val="22"/>
                <w:lang w:eastAsia="ar-SA"/>
              </w:rPr>
              <w:t>93.3%</w:t>
            </w:r>
          </w:p>
        </w:tc>
        <w:tc>
          <w:tcPr>
            <w:tcW w:w="1329" w:type="dxa"/>
          </w:tcPr>
          <w:p w:rsidR="00735BDF" w:rsidRPr="00AA2CA4" w:rsidRDefault="00735BDF" w:rsidP="00B33E9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A2CA4">
              <w:rPr>
                <w:sz w:val="22"/>
                <w:szCs w:val="22"/>
                <w:lang w:eastAsia="ar-SA"/>
              </w:rPr>
              <w:t>70,0%</w:t>
            </w:r>
          </w:p>
        </w:tc>
        <w:tc>
          <w:tcPr>
            <w:tcW w:w="1596" w:type="dxa"/>
          </w:tcPr>
          <w:p w:rsidR="00735BDF" w:rsidRPr="00AA2CA4" w:rsidRDefault="00735BDF" w:rsidP="00B33E9C">
            <w:pPr>
              <w:jc w:val="center"/>
              <w:rPr>
                <w:color w:val="000000"/>
              </w:rPr>
            </w:pPr>
            <w:r w:rsidRPr="00AA2CA4">
              <w:rPr>
                <w:color w:val="000000"/>
                <w:sz w:val="22"/>
                <w:szCs w:val="22"/>
              </w:rPr>
              <w:t>69,7</w:t>
            </w:r>
            <w:r>
              <w:rPr>
                <w:color w:val="000000"/>
                <w:sz w:val="22"/>
                <w:szCs w:val="22"/>
              </w:rPr>
              <w:t>%</w:t>
            </w:r>
          </w:p>
        </w:tc>
      </w:tr>
      <w:tr w:rsidR="00735BDF" w:rsidRPr="004B4D55" w:rsidTr="00735BDF">
        <w:trPr>
          <w:jc w:val="center"/>
        </w:trPr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1в</w:t>
            </w:r>
          </w:p>
        </w:tc>
        <w:tc>
          <w:tcPr>
            <w:tcW w:w="1346" w:type="dxa"/>
          </w:tcPr>
          <w:p w:rsidR="00735BDF" w:rsidRPr="004B4D55" w:rsidRDefault="00735BDF" w:rsidP="00B33E9C">
            <w:pPr>
              <w:rPr>
                <w:lang w:eastAsia="en-US"/>
              </w:rPr>
            </w:pPr>
          </w:p>
        </w:tc>
        <w:tc>
          <w:tcPr>
            <w:tcW w:w="1347" w:type="dxa"/>
          </w:tcPr>
          <w:p w:rsidR="00735BDF" w:rsidRPr="004B4D55" w:rsidRDefault="00735BDF" w:rsidP="00B33E9C">
            <w:pPr>
              <w:rPr>
                <w:lang w:eastAsia="en-US"/>
              </w:rPr>
            </w:pPr>
          </w:p>
        </w:tc>
        <w:tc>
          <w:tcPr>
            <w:tcW w:w="1328" w:type="dxa"/>
          </w:tcPr>
          <w:p w:rsidR="00735BDF" w:rsidRPr="00AA2CA4" w:rsidRDefault="00735BDF" w:rsidP="00B33E9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A2CA4">
              <w:rPr>
                <w:sz w:val="22"/>
                <w:szCs w:val="22"/>
                <w:lang w:eastAsia="ar-SA"/>
              </w:rPr>
              <w:t>85.7%</w:t>
            </w:r>
          </w:p>
        </w:tc>
        <w:tc>
          <w:tcPr>
            <w:tcW w:w="1329" w:type="dxa"/>
          </w:tcPr>
          <w:p w:rsidR="00735BDF" w:rsidRPr="00AA2CA4" w:rsidRDefault="00735BDF" w:rsidP="00B33E9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A2CA4">
              <w:rPr>
                <w:sz w:val="22"/>
                <w:szCs w:val="22"/>
                <w:lang w:eastAsia="ar-SA"/>
              </w:rPr>
              <w:t>57,1%</w:t>
            </w:r>
          </w:p>
        </w:tc>
        <w:tc>
          <w:tcPr>
            <w:tcW w:w="1596" w:type="dxa"/>
          </w:tcPr>
          <w:p w:rsidR="00735BDF" w:rsidRPr="00AA2CA4" w:rsidRDefault="00735BDF" w:rsidP="00B33E9C">
            <w:pPr>
              <w:jc w:val="center"/>
              <w:rPr>
                <w:color w:val="000000"/>
              </w:rPr>
            </w:pPr>
            <w:r w:rsidRPr="00AA2CA4">
              <w:rPr>
                <w:color w:val="000000"/>
                <w:sz w:val="22"/>
                <w:szCs w:val="22"/>
              </w:rPr>
              <w:t>59,1</w:t>
            </w:r>
            <w:r>
              <w:rPr>
                <w:color w:val="000000"/>
                <w:sz w:val="22"/>
                <w:szCs w:val="22"/>
              </w:rPr>
              <w:t>%</w:t>
            </w:r>
          </w:p>
        </w:tc>
      </w:tr>
      <w:tr w:rsidR="00735BDF" w:rsidRPr="004B4D55" w:rsidTr="00735BDF">
        <w:trPr>
          <w:jc w:val="center"/>
        </w:trPr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2а</w:t>
            </w:r>
          </w:p>
        </w:tc>
        <w:tc>
          <w:tcPr>
            <w:tcW w:w="1346" w:type="dxa"/>
          </w:tcPr>
          <w:p w:rsidR="00735BDF" w:rsidRPr="00875FBA" w:rsidRDefault="00735BDF" w:rsidP="00B33E9C">
            <w:pPr>
              <w:pStyle w:val="af1"/>
              <w:jc w:val="center"/>
            </w:pPr>
            <w:r>
              <w:rPr>
                <w:sz w:val="22"/>
                <w:szCs w:val="22"/>
              </w:rPr>
              <w:t>96%</w:t>
            </w:r>
          </w:p>
        </w:tc>
        <w:tc>
          <w:tcPr>
            <w:tcW w:w="1347" w:type="dxa"/>
          </w:tcPr>
          <w:p w:rsidR="00735BDF" w:rsidRPr="00875FBA" w:rsidRDefault="00735BDF" w:rsidP="00B33E9C">
            <w:pPr>
              <w:pStyle w:val="af1"/>
              <w:jc w:val="center"/>
            </w:pPr>
            <w:r>
              <w:rPr>
                <w:sz w:val="22"/>
                <w:szCs w:val="22"/>
              </w:rPr>
              <w:t>76%</w:t>
            </w:r>
          </w:p>
        </w:tc>
        <w:tc>
          <w:tcPr>
            <w:tcW w:w="1328" w:type="dxa"/>
            <w:vAlign w:val="center"/>
          </w:tcPr>
          <w:p w:rsidR="00735BDF" w:rsidRPr="00AA2CA4" w:rsidRDefault="00735BDF" w:rsidP="00B33E9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A2CA4">
              <w:rPr>
                <w:sz w:val="22"/>
                <w:szCs w:val="22"/>
                <w:lang w:eastAsia="ar-SA"/>
              </w:rPr>
              <w:t>82.8%</w:t>
            </w:r>
          </w:p>
        </w:tc>
        <w:tc>
          <w:tcPr>
            <w:tcW w:w="1329" w:type="dxa"/>
            <w:vAlign w:val="center"/>
          </w:tcPr>
          <w:p w:rsidR="00735BDF" w:rsidRPr="00AA2CA4" w:rsidRDefault="00735BDF" w:rsidP="00B33E9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A2CA4">
              <w:rPr>
                <w:sz w:val="22"/>
                <w:szCs w:val="22"/>
                <w:lang w:eastAsia="ar-SA"/>
              </w:rPr>
              <w:t>65.5%</w:t>
            </w:r>
          </w:p>
        </w:tc>
        <w:tc>
          <w:tcPr>
            <w:tcW w:w="1596" w:type="dxa"/>
            <w:vAlign w:val="center"/>
          </w:tcPr>
          <w:p w:rsidR="00735BDF" w:rsidRPr="00AA2CA4" w:rsidRDefault="00735BDF" w:rsidP="00B33E9C">
            <w:pPr>
              <w:jc w:val="center"/>
              <w:rPr>
                <w:color w:val="000000"/>
              </w:rPr>
            </w:pPr>
            <w:r w:rsidRPr="00AA2CA4">
              <w:rPr>
                <w:color w:val="000000"/>
                <w:sz w:val="22"/>
                <w:szCs w:val="22"/>
              </w:rPr>
              <w:t>59,2</w:t>
            </w:r>
            <w:r>
              <w:rPr>
                <w:color w:val="000000"/>
                <w:sz w:val="22"/>
                <w:szCs w:val="22"/>
              </w:rPr>
              <w:t>%</w:t>
            </w:r>
          </w:p>
        </w:tc>
      </w:tr>
      <w:tr w:rsidR="00735BDF" w:rsidRPr="004B4D55" w:rsidTr="00735BDF">
        <w:trPr>
          <w:jc w:val="center"/>
        </w:trPr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2б</w:t>
            </w:r>
          </w:p>
        </w:tc>
        <w:tc>
          <w:tcPr>
            <w:tcW w:w="1346" w:type="dxa"/>
          </w:tcPr>
          <w:p w:rsidR="00735BDF" w:rsidRPr="00875FBA" w:rsidRDefault="00735BDF" w:rsidP="00B33E9C">
            <w:pPr>
              <w:pStyle w:val="af1"/>
              <w:jc w:val="center"/>
            </w:pPr>
            <w:r>
              <w:rPr>
                <w:sz w:val="22"/>
                <w:szCs w:val="22"/>
              </w:rPr>
              <w:t>87,5%</w:t>
            </w:r>
          </w:p>
        </w:tc>
        <w:tc>
          <w:tcPr>
            <w:tcW w:w="1347" w:type="dxa"/>
          </w:tcPr>
          <w:p w:rsidR="00735BDF" w:rsidRPr="00875FBA" w:rsidRDefault="00735BDF" w:rsidP="00B33E9C">
            <w:pPr>
              <w:pStyle w:val="af1"/>
              <w:jc w:val="center"/>
            </w:pPr>
            <w:r>
              <w:rPr>
                <w:sz w:val="22"/>
                <w:szCs w:val="22"/>
              </w:rPr>
              <w:t>75,0%</w:t>
            </w:r>
          </w:p>
        </w:tc>
        <w:tc>
          <w:tcPr>
            <w:tcW w:w="1328" w:type="dxa"/>
          </w:tcPr>
          <w:p w:rsidR="00735BDF" w:rsidRPr="00AA2CA4" w:rsidRDefault="00735BDF" w:rsidP="00B33E9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A2CA4">
              <w:rPr>
                <w:sz w:val="22"/>
                <w:szCs w:val="22"/>
                <w:lang w:eastAsia="ar-SA"/>
              </w:rPr>
              <w:t>87,5%</w:t>
            </w:r>
          </w:p>
        </w:tc>
        <w:tc>
          <w:tcPr>
            <w:tcW w:w="1329" w:type="dxa"/>
          </w:tcPr>
          <w:p w:rsidR="00735BDF" w:rsidRPr="00AA2CA4" w:rsidRDefault="00735BDF" w:rsidP="00B33E9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A2CA4">
              <w:rPr>
                <w:sz w:val="22"/>
                <w:szCs w:val="22"/>
                <w:lang w:eastAsia="ar-SA"/>
              </w:rPr>
              <w:t>71.9%</w:t>
            </w:r>
          </w:p>
        </w:tc>
        <w:tc>
          <w:tcPr>
            <w:tcW w:w="1596" w:type="dxa"/>
          </w:tcPr>
          <w:p w:rsidR="00735BDF" w:rsidRPr="00AA2CA4" w:rsidRDefault="00735BDF" w:rsidP="00B33E9C">
            <w:pPr>
              <w:jc w:val="center"/>
              <w:rPr>
                <w:color w:val="000000"/>
              </w:rPr>
            </w:pPr>
            <w:r w:rsidRPr="00AA2CA4">
              <w:rPr>
                <w:color w:val="000000"/>
                <w:sz w:val="22"/>
                <w:szCs w:val="22"/>
              </w:rPr>
              <w:t>63,5</w:t>
            </w:r>
            <w:r>
              <w:rPr>
                <w:color w:val="000000"/>
                <w:sz w:val="22"/>
                <w:szCs w:val="22"/>
              </w:rPr>
              <w:t>%</w:t>
            </w:r>
          </w:p>
        </w:tc>
      </w:tr>
      <w:tr w:rsidR="00735BDF" w:rsidRPr="004B4D55" w:rsidTr="00735BDF">
        <w:trPr>
          <w:jc w:val="center"/>
        </w:trPr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2в</w:t>
            </w:r>
          </w:p>
        </w:tc>
        <w:tc>
          <w:tcPr>
            <w:tcW w:w="1346" w:type="dxa"/>
          </w:tcPr>
          <w:p w:rsidR="00735BDF" w:rsidRPr="00875FBA" w:rsidRDefault="00735BDF" w:rsidP="00B33E9C">
            <w:pPr>
              <w:pStyle w:val="af1"/>
              <w:jc w:val="center"/>
            </w:pPr>
            <w:r>
              <w:rPr>
                <w:sz w:val="22"/>
                <w:szCs w:val="22"/>
              </w:rPr>
              <w:t>87,1%</w:t>
            </w:r>
          </w:p>
        </w:tc>
        <w:tc>
          <w:tcPr>
            <w:tcW w:w="1347" w:type="dxa"/>
          </w:tcPr>
          <w:p w:rsidR="00735BDF" w:rsidRPr="00875FBA" w:rsidRDefault="00735BDF" w:rsidP="00B33E9C">
            <w:pPr>
              <w:pStyle w:val="af1"/>
              <w:jc w:val="center"/>
            </w:pPr>
            <w:r>
              <w:rPr>
                <w:sz w:val="22"/>
                <w:szCs w:val="22"/>
              </w:rPr>
              <w:t>77,4%</w:t>
            </w:r>
          </w:p>
        </w:tc>
        <w:tc>
          <w:tcPr>
            <w:tcW w:w="1328" w:type="dxa"/>
          </w:tcPr>
          <w:p w:rsidR="00735BDF" w:rsidRPr="00AA2CA4" w:rsidRDefault="00735BDF" w:rsidP="00B33E9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A2CA4">
              <w:rPr>
                <w:sz w:val="22"/>
                <w:szCs w:val="22"/>
                <w:lang w:eastAsia="ar-SA"/>
              </w:rPr>
              <w:t>87.9%</w:t>
            </w:r>
          </w:p>
        </w:tc>
        <w:tc>
          <w:tcPr>
            <w:tcW w:w="1329" w:type="dxa"/>
          </w:tcPr>
          <w:p w:rsidR="00735BDF" w:rsidRPr="00AA2CA4" w:rsidRDefault="00735BDF" w:rsidP="00B33E9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A2CA4">
              <w:rPr>
                <w:sz w:val="22"/>
                <w:szCs w:val="22"/>
                <w:lang w:eastAsia="ar-SA"/>
              </w:rPr>
              <w:t>60,6%</w:t>
            </w:r>
          </w:p>
        </w:tc>
        <w:tc>
          <w:tcPr>
            <w:tcW w:w="1596" w:type="dxa"/>
          </w:tcPr>
          <w:p w:rsidR="00735BDF" w:rsidRPr="00AA2CA4" w:rsidRDefault="00735BDF" w:rsidP="00B33E9C">
            <w:pPr>
              <w:jc w:val="center"/>
              <w:rPr>
                <w:color w:val="000000"/>
              </w:rPr>
            </w:pPr>
            <w:r w:rsidRPr="00AA2CA4">
              <w:rPr>
                <w:color w:val="000000"/>
                <w:sz w:val="22"/>
                <w:szCs w:val="22"/>
              </w:rPr>
              <w:t>53,6</w:t>
            </w:r>
            <w:r>
              <w:rPr>
                <w:color w:val="000000"/>
                <w:sz w:val="22"/>
                <w:szCs w:val="22"/>
              </w:rPr>
              <w:t>%</w:t>
            </w:r>
          </w:p>
        </w:tc>
      </w:tr>
      <w:tr w:rsidR="00735BDF" w:rsidRPr="004B4D55" w:rsidTr="00735BDF">
        <w:trPr>
          <w:jc w:val="center"/>
        </w:trPr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3а</w:t>
            </w:r>
          </w:p>
        </w:tc>
        <w:tc>
          <w:tcPr>
            <w:tcW w:w="1346" w:type="dxa"/>
          </w:tcPr>
          <w:p w:rsidR="00735BDF" w:rsidRPr="00875FBA" w:rsidRDefault="00735BDF" w:rsidP="00B33E9C">
            <w:pPr>
              <w:pStyle w:val="af1"/>
              <w:jc w:val="center"/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347" w:type="dxa"/>
          </w:tcPr>
          <w:p w:rsidR="00735BDF" w:rsidRPr="00875FBA" w:rsidRDefault="00735BDF" w:rsidP="00B33E9C">
            <w:pPr>
              <w:pStyle w:val="af1"/>
              <w:jc w:val="center"/>
            </w:pPr>
            <w:r>
              <w:rPr>
                <w:sz w:val="22"/>
                <w:szCs w:val="22"/>
              </w:rPr>
              <w:t>48,4%</w:t>
            </w:r>
          </w:p>
        </w:tc>
        <w:tc>
          <w:tcPr>
            <w:tcW w:w="1328" w:type="dxa"/>
            <w:vAlign w:val="center"/>
          </w:tcPr>
          <w:p w:rsidR="00735BDF" w:rsidRPr="00AA2CA4" w:rsidRDefault="00735BDF" w:rsidP="00B33E9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A2CA4">
              <w:rPr>
                <w:sz w:val="22"/>
                <w:szCs w:val="22"/>
                <w:lang w:eastAsia="ar-SA"/>
              </w:rPr>
              <w:t>100%</w:t>
            </w:r>
          </w:p>
        </w:tc>
        <w:tc>
          <w:tcPr>
            <w:tcW w:w="1329" w:type="dxa"/>
            <w:vAlign w:val="center"/>
          </w:tcPr>
          <w:p w:rsidR="00735BDF" w:rsidRPr="00AA2CA4" w:rsidRDefault="00735BDF" w:rsidP="00B33E9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A2CA4">
              <w:rPr>
                <w:sz w:val="22"/>
                <w:szCs w:val="22"/>
                <w:lang w:eastAsia="ar-SA"/>
              </w:rPr>
              <w:t>73,1%</w:t>
            </w:r>
          </w:p>
        </w:tc>
        <w:tc>
          <w:tcPr>
            <w:tcW w:w="1596" w:type="dxa"/>
            <w:vAlign w:val="center"/>
          </w:tcPr>
          <w:p w:rsidR="00735BDF" w:rsidRPr="00AA2CA4" w:rsidRDefault="00735BDF" w:rsidP="00B33E9C">
            <w:pPr>
              <w:jc w:val="center"/>
              <w:rPr>
                <w:color w:val="000000"/>
              </w:rPr>
            </w:pPr>
            <w:r w:rsidRPr="00AA2CA4">
              <w:rPr>
                <w:color w:val="000000"/>
                <w:sz w:val="22"/>
                <w:szCs w:val="22"/>
              </w:rPr>
              <w:t>66,2</w:t>
            </w:r>
            <w:r>
              <w:rPr>
                <w:color w:val="000000"/>
                <w:sz w:val="22"/>
                <w:szCs w:val="22"/>
              </w:rPr>
              <w:t>%</w:t>
            </w:r>
          </w:p>
        </w:tc>
      </w:tr>
      <w:tr w:rsidR="00735BDF" w:rsidRPr="004B4D55" w:rsidTr="00735BDF">
        <w:trPr>
          <w:jc w:val="center"/>
        </w:trPr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3б</w:t>
            </w:r>
          </w:p>
        </w:tc>
        <w:tc>
          <w:tcPr>
            <w:tcW w:w="1346" w:type="dxa"/>
          </w:tcPr>
          <w:p w:rsidR="00735BDF" w:rsidRPr="00875FBA" w:rsidRDefault="00735BDF" w:rsidP="00B33E9C">
            <w:pPr>
              <w:pStyle w:val="af1"/>
              <w:jc w:val="center"/>
            </w:pPr>
            <w:r>
              <w:rPr>
                <w:sz w:val="22"/>
                <w:szCs w:val="22"/>
              </w:rPr>
              <w:t>78,8%</w:t>
            </w:r>
          </w:p>
        </w:tc>
        <w:tc>
          <w:tcPr>
            <w:tcW w:w="1347" w:type="dxa"/>
          </w:tcPr>
          <w:p w:rsidR="00735BDF" w:rsidRPr="00875FBA" w:rsidRDefault="00735BDF" w:rsidP="00B33E9C">
            <w:pPr>
              <w:pStyle w:val="af1"/>
              <w:jc w:val="center"/>
            </w:pPr>
            <w:r>
              <w:rPr>
                <w:sz w:val="22"/>
                <w:szCs w:val="22"/>
              </w:rPr>
              <w:t>54,5%</w:t>
            </w:r>
          </w:p>
        </w:tc>
        <w:tc>
          <w:tcPr>
            <w:tcW w:w="1328" w:type="dxa"/>
          </w:tcPr>
          <w:p w:rsidR="00735BDF" w:rsidRPr="00AA2CA4" w:rsidRDefault="00735BDF" w:rsidP="00B33E9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A2CA4">
              <w:rPr>
                <w:sz w:val="22"/>
                <w:szCs w:val="22"/>
                <w:lang w:eastAsia="ar-SA"/>
              </w:rPr>
              <w:t>91,4%</w:t>
            </w:r>
          </w:p>
        </w:tc>
        <w:tc>
          <w:tcPr>
            <w:tcW w:w="1329" w:type="dxa"/>
          </w:tcPr>
          <w:p w:rsidR="00735BDF" w:rsidRPr="00AA2CA4" w:rsidRDefault="00735BDF" w:rsidP="00B33E9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A2CA4">
              <w:rPr>
                <w:sz w:val="22"/>
                <w:szCs w:val="22"/>
                <w:lang w:eastAsia="ar-SA"/>
              </w:rPr>
              <w:t>65,7%</w:t>
            </w:r>
          </w:p>
        </w:tc>
        <w:tc>
          <w:tcPr>
            <w:tcW w:w="1596" w:type="dxa"/>
          </w:tcPr>
          <w:p w:rsidR="00735BDF" w:rsidRPr="00AA2CA4" w:rsidRDefault="00735BDF" w:rsidP="00B33E9C">
            <w:pPr>
              <w:jc w:val="center"/>
              <w:rPr>
                <w:color w:val="000000"/>
              </w:rPr>
            </w:pPr>
            <w:r w:rsidRPr="00AA2CA4">
              <w:rPr>
                <w:color w:val="000000"/>
                <w:sz w:val="22"/>
                <w:szCs w:val="22"/>
              </w:rPr>
              <w:t>60,7</w:t>
            </w:r>
            <w:r>
              <w:rPr>
                <w:color w:val="000000"/>
                <w:sz w:val="22"/>
                <w:szCs w:val="22"/>
              </w:rPr>
              <w:t>%</w:t>
            </w:r>
          </w:p>
        </w:tc>
      </w:tr>
      <w:tr w:rsidR="00735BDF" w:rsidRPr="004B4D55" w:rsidTr="00735BDF">
        <w:trPr>
          <w:jc w:val="center"/>
        </w:trPr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3в</w:t>
            </w:r>
          </w:p>
        </w:tc>
        <w:tc>
          <w:tcPr>
            <w:tcW w:w="1346" w:type="dxa"/>
          </w:tcPr>
          <w:p w:rsidR="00735BDF" w:rsidRPr="00875FBA" w:rsidRDefault="00735BDF" w:rsidP="00B33E9C">
            <w:pPr>
              <w:pStyle w:val="af1"/>
              <w:jc w:val="center"/>
            </w:pPr>
            <w:r>
              <w:rPr>
                <w:sz w:val="22"/>
                <w:szCs w:val="22"/>
              </w:rPr>
              <w:t>70,6%</w:t>
            </w:r>
          </w:p>
        </w:tc>
        <w:tc>
          <w:tcPr>
            <w:tcW w:w="1347" w:type="dxa"/>
          </w:tcPr>
          <w:p w:rsidR="00735BDF" w:rsidRPr="00875FBA" w:rsidRDefault="00735BDF" w:rsidP="00B33E9C">
            <w:pPr>
              <w:pStyle w:val="af1"/>
              <w:jc w:val="center"/>
            </w:pPr>
            <w:r>
              <w:rPr>
                <w:sz w:val="22"/>
                <w:szCs w:val="22"/>
              </w:rPr>
              <w:t>29,4%</w:t>
            </w:r>
          </w:p>
        </w:tc>
        <w:tc>
          <w:tcPr>
            <w:tcW w:w="1328" w:type="dxa"/>
          </w:tcPr>
          <w:p w:rsidR="00735BDF" w:rsidRPr="00AA2CA4" w:rsidRDefault="00735BDF" w:rsidP="00B33E9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A2CA4">
              <w:rPr>
                <w:sz w:val="22"/>
                <w:szCs w:val="22"/>
                <w:lang w:eastAsia="ar-SA"/>
              </w:rPr>
              <w:t>81,8%</w:t>
            </w:r>
          </w:p>
        </w:tc>
        <w:tc>
          <w:tcPr>
            <w:tcW w:w="1329" w:type="dxa"/>
          </w:tcPr>
          <w:p w:rsidR="00735BDF" w:rsidRPr="00AA2CA4" w:rsidRDefault="00735BDF" w:rsidP="00B33E9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A2CA4">
              <w:rPr>
                <w:sz w:val="22"/>
                <w:szCs w:val="22"/>
                <w:lang w:eastAsia="ar-SA"/>
              </w:rPr>
              <w:t>45,5%</w:t>
            </w:r>
          </w:p>
        </w:tc>
        <w:tc>
          <w:tcPr>
            <w:tcW w:w="1596" w:type="dxa"/>
          </w:tcPr>
          <w:p w:rsidR="00735BDF" w:rsidRPr="00AA2CA4" w:rsidRDefault="00735BDF" w:rsidP="00B33E9C">
            <w:pPr>
              <w:jc w:val="center"/>
              <w:rPr>
                <w:color w:val="000000"/>
              </w:rPr>
            </w:pPr>
            <w:r w:rsidRPr="00AA2CA4">
              <w:rPr>
                <w:color w:val="000000"/>
                <w:sz w:val="22"/>
                <w:szCs w:val="22"/>
              </w:rPr>
              <w:t>48,0</w:t>
            </w:r>
            <w:r>
              <w:rPr>
                <w:color w:val="000000"/>
                <w:sz w:val="22"/>
                <w:szCs w:val="22"/>
              </w:rPr>
              <w:t>%</w:t>
            </w:r>
          </w:p>
        </w:tc>
      </w:tr>
      <w:tr w:rsidR="00735BDF" w:rsidRPr="004B4D55" w:rsidTr="00735BDF">
        <w:trPr>
          <w:jc w:val="center"/>
        </w:trPr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4а</w:t>
            </w:r>
          </w:p>
        </w:tc>
        <w:tc>
          <w:tcPr>
            <w:tcW w:w="1346" w:type="dxa"/>
          </w:tcPr>
          <w:p w:rsidR="00735BDF" w:rsidRPr="00875FBA" w:rsidRDefault="00735BDF" w:rsidP="00B33E9C">
            <w:pPr>
              <w:pStyle w:val="af1"/>
              <w:jc w:val="center"/>
            </w:pPr>
            <w:r>
              <w:rPr>
                <w:sz w:val="22"/>
                <w:szCs w:val="22"/>
              </w:rPr>
              <w:t>82,6%</w:t>
            </w:r>
          </w:p>
        </w:tc>
        <w:tc>
          <w:tcPr>
            <w:tcW w:w="1347" w:type="dxa"/>
          </w:tcPr>
          <w:p w:rsidR="00735BDF" w:rsidRPr="00875FBA" w:rsidRDefault="00735BDF" w:rsidP="00B33E9C">
            <w:pPr>
              <w:pStyle w:val="af1"/>
              <w:jc w:val="center"/>
            </w:pPr>
            <w:r>
              <w:rPr>
                <w:sz w:val="22"/>
                <w:szCs w:val="22"/>
              </w:rPr>
              <w:t>65,2%</w:t>
            </w:r>
          </w:p>
        </w:tc>
        <w:tc>
          <w:tcPr>
            <w:tcW w:w="1328" w:type="dxa"/>
          </w:tcPr>
          <w:p w:rsidR="00735BDF" w:rsidRPr="00AA2CA4" w:rsidRDefault="00735BDF" w:rsidP="00B33E9C">
            <w:pPr>
              <w:jc w:val="center"/>
            </w:pPr>
            <w:r w:rsidRPr="00AA2CA4">
              <w:rPr>
                <w:sz w:val="22"/>
                <w:szCs w:val="22"/>
              </w:rPr>
              <w:t>92,9%</w:t>
            </w:r>
          </w:p>
        </w:tc>
        <w:tc>
          <w:tcPr>
            <w:tcW w:w="1329" w:type="dxa"/>
          </w:tcPr>
          <w:p w:rsidR="00735BDF" w:rsidRPr="00AA2CA4" w:rsidRDefault="00735BDF" w:rsidP="00B33E9C">
            <w:pPr>
              <w:jc w:val="center"/>
            </w:pPr>
            <w:r w:rsidRPr="00AA2CA4">
              <w:rPr>
                <w:sz w:val="22"/>
                <w:szCs w:val="22"/>
              </w:rPr>
              <w:t>64,3%</w:t>
            </w:r>
          </w:p>
        </w:tc>
        <w:tc>
          <w:tcPr>
            <w:tcW w:w="1596" w:type="dxa"/>
          </w:tcPr>
          <w:p w:rsidR="00735BDF" w:rsidRPr="00AA2CA4" w:rsidRDefault="00735BDF" w:rsidP="00B33E9C">
            <w:pPr>
              <w:jc w:val="center"/>
            </w:pPr>
            <w:r w:rsidRPr="00AA2CA4">
              <w:rPr>
                <w:sz w:val="22"/>
                <w:szCs w:val="22"/>
              </w:rPr>
              <w:t>62,7</w:t>
            </w:r>
            <w:r>
              <w:rPr>
                <w:sz w:val="22"/>
                <w:szCs w:val="22"/>
              </w:rPr>
              <w:t>%</w:t>
            </w:r>
          </w:p>
        </w:tc>
      </w:tr>
      <w:tr w:rsidR="00735BDF" w:rsidRPr="004B4D55" w:rsidTr="00735BDF">
        <w:trPr>
          <w:jc w:val="center"/>
        </w:trPr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4б</w:t>
            </w:r>
          </w:p>
        </w:tc>
        <w:tc>
          <w:tcPr>
            <w:tcW w:w="1346" w:type="dxa"/>
          </w:tcPr>
          <w:p w:rsidR="00735BDF" w:rsidRPr="00875FBA" w:rsidRDefault="00735BDF" w:rsidP="00B33E9C">
            <w:pPr>
              <w:pStyle w:val="af1"/>
              <w:jc w:val="center"/>
            </w:pPr>
            <w:r>
              <w:rPr>
                <w:sz w:val="22"/>
                <w:szCs w:val="22"/>
              </w:rPr>
              <w:t>81,8%</w:t>
            </w:r>
          </w:p>
        </w:tc>
        <w:tc>
          <w:tcPr>
            <w:tcW w:w="1347" w:type="dxa"/>
          </w:tcPr>
          <w:p w:rsidR="00735BDF" w:rsidRPr="00875FBA" w:rsidRDefault="00735BDF" w:rsidP="00B33E9C">
            <w:pPr>
              <w:pStyle w:val="af1"/>
              <w:jc w:val="center"/>
            </w:pPr>
            <w:r>
              <w:rPr>
                <w:sz w:val="22"/>
                <w:szCs w:val="22"/>
              </w:rPr>
              <w:t>54,5%</w:t>
            </w:r>
          </w:p>
        </w:tc>
        <w:tc>
          <w:tcPr>
            <w:tcW w:w="1328" w:type="dxa"/>
          </w:tcPr>
          <w:p w:rsidR="00735BDF" w:rsidRPr="00AA2CA4" w:rsidRDefault="00735BDF" w:rsidP="00B33E9C">
            <w:pPr>
              <w:jc w:val="center"/>
            </w:pPr>
            <w:r w:rsidRPr="00AA2CA4">
              <w:rPr>
                <w:sz w:val="22"/>
                <w:szCs w:val="22"/>
              </w:rPr>
              <w:t>88,0%</w:t>
            </w:r>
          </w:p>
        </w:tc>
        <w:tc>
          <w:tcPr>
            <w:tcW w:w="1329" w:type="dxa"/>
          </w:tcPr>
          <w:p w:rsidR="00735BDF" w:rsidRPr="00AA2CA4" w:rsidRDefault="00735BDF" w:rsidP="00B33E9C">
            <w:pPr>
              <w:jc w:val="center"/>
            </w:pPr>
            <w:r w:rsidRPr="00AA2CA4">
              <w:rPr>
                <w:sz w:val="22"/>
                <w:szCs w:val="22"/>
              </w:rPr>
              <w:t>84,0%</w:t>
            </w:r>
          </w:p>
        </w:tc>
        <w:tc>
          <w:tcPr>
            <w:tcW w:w="1596" w:type="dxa"/>
          </w:tcPr>
          <w:p w:rsidR="00735BDF" w:rsidRPr="00AA2CA4" w:rsidRDefault="00735BDF" w:rsidP="00B33E9C">
            <w:pPr>
              <w:jc w:val="center"/>
            </w:pPr>
            <w:r w:rsidRPr="00AA2CA4">
              <w:rPr>
                <w:sz w:val="22"/>
                <w:szCs w:val="22"/>
              </w:rPr>
              <w:t>69,8</w:t>
            </w:r>
            <w:r>
              <w:rPr>
                <w:sz w:val="22"/>
                <w:szCs w:val="22"/>
              </w:rPr>
              <w:t>%</w:t>
            </w:r>
          </w:p>
        </w:tc>
      </w:tr>
      <w:tr w:rsidR="00735BDF" w:rsidRPr="004B4D55" w:rsidTr="00735BDF">
        <w:trPr>
          <w:jc w:val="center"/>
        </w:trPr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4в</w:t>
            </w:r>
          </w:p>
        </w:tc>
        <w:tc>
          <w:tcPr>
            <w:tcW w:w="1346" w:type="dxa"/>
          </w:tcPr>
          <w:p w:rsidR="00735BDF" w:rsidRPr="00875FBA" w:rsidRDefault="00735BDF" w:rsidP="00B33E9C">
            <w:pPr>
              <w:pStyle w:val="af1"/>
              <w:jc w:val="center"/>
            </w:pPr>
            <w:r>
              <w:rPr>
                <w:sz w:val="22"/>
                <w:szCs w:val="22"/>
              </w:rPr>
              <w:t>80,0%</w:t>
            </w:r>
          </w:p>
        </w:tc>
        <w:tc>
          <w:tcPr>
            <w:tcW w:w="1347" w:type="dxa"/>
          </w:tcPr>
          <w:p w:rsidR="00735BDF" w:rsidRPr="00875FBA" w:rsidRDefault="00735BDF" w:rsidP="00B33E9C">
            <w:pPr>
              <w:pStyle w:val="af1"/>
              <w:jc w:val="center"/>
            </w:pPr>
            <w:r>
              <w:rPr>
                <w:sz w:val="22"/>
                <w:szCs w:val="22"/>
              </w:rPr>
              <w:t>40,0%</w:t>
            </w:r>
          </w:p>
        </w:tc>
        <w:tc>
          <w:tcPr>
            <w:tcW w:w="1328" w:type="dxa"/>
          </w:tcPr>
          <w:p w:rsidR="00735BDF" w:rsidRPr="00AA2CA4" w:rsidRDefault="00735BDF" w:rsidP="00B33E9C">
            <w:pPr>
              <w:jc w:val="center"/>
            </w:pPr>
            <w:r w:rsidRPr="00AA2CA4">
              <w:rPr>
                <w:sz w:val="22"/>
                <w:szCs w:val="22"/>
              </w:rPr>
              <w:t>88,4%</w:t>
            </w:r>
          </w:p>
        </w:tc>
        <w:tc>
          <w:tcPr>
            <w:tcW w:w="1329" w:type="dxa"/>
          </w:tcPr>
          <w:p w:rsidR="00735BDF" w:rsidRPr="00AA2CA4" w:rsidRDefault="00735BDF" w:rsidP="00B33E9C">
            <w:pPr>
              <w:jc w:val="center"/>
            </w:pPr>
            <w:r w:rsidRPr="00AA2CA4">
              <w:rPr>
                <w:sz w:val="22"/>
                <w:szCs w:val="22"/>
              </w:rPr>
              <w:t>63%</w:t>
            </w:r>
          </w:p>
        </w:tc>
        <w:tc>
          <w:tcPr>
            <w:tcW w:w="1596" w:type="dxa"/>
          </w:tcPr>
          <w:p w:rsidR="00735BDF" w:rsidRPr="00AA2CA4" w:rsidRDefault="00735BDF" w:rsidP="00B33E9C">
            <w:pPr>
              <w:jc w:val="center"/>
            </w:pPr>
            <w:r w:rsidRPr="00AA2CA4">
              <w:rPr>
                <w:sz w:val="22"/>
                <w:szCs w:val="22"/>
              </w:rPr>
              <w:t>56,5</w:t>
            </w:r>
            <w:r>
              <w:rPr>
                <w:sz w:val="22"/>
                <w:szCs w:val="22"/>
              </w:rPr>
              <w:t>%</w:t>
            </w:r>
          </w:p>
        </w:tc>
      </w:tr>
      <w:tr w:rsidR="00735BDF" w:rsidRPr="004B4D55" w:rsidTr="00735BDF">
        <w:trPr>
          <w:jc w:val="center"/>
        </w:trPr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5а</w:t>
            </w:r>
          </w:p>
        </w:tc>
        <w:tc>
          <w:tcPr>
            <w:tcW w:w="1346" w:type="dxa"/>
          </w:tcPr>
          <w:p w:rsidR="00735BDF" w:rsidRPr="0097276F" w:rsidRDefault="00735BDF" w:rsidP="00B33E9C">
            <w:pPr>
              <w:pStyle w:val="af2"/>
              <w:jc w:val="center"/>
              <w:rPr>
                <w:sz w:val="22"/>
              </w:rPr>
            </w:pPr>
            <w:r>
              <w:rPr>
                <w:sz w:val="22"/>
              </w:rPr>
              <w:t>77,8%</w:t>
            </w:r>
          </w:p>
        </w:tc>
        <w:tc>
          <w:tcPr>
            <w:tcW w:w="1347" w:type="dxa"/>
          </w:tcPr>
          <w:p w:rsidR="00735BDF" w:rsidRPr="00964E7C" w:rsidRDefault="00735BDF" w:rsidP="00B33E9C">
            <w:pPr>
              <w:pStyle w:val="af2"/>
              <w:jc w:val="center"/>
              <w:rPr>
                <w:sz w:val="22"/>
              </w:rPr>
            </w:pPr>
            <w:r>
              <w:rPr>
                <w:sz w:val="22"/>
              </w:rPr>
              <w:t>66,7%</w:t>
            </w:r>
          </w:p>
        </w:tc>
        <w:tc>
          <w:tcPr>
            <w:tcW w:w="1328" w:type="dxa"/>
          </w:tcPr>
          <w:p w:rsidR="00735BDF" w:rsidRPr="00AA2CA4" w:rsidRDefault="00735BDF" w:rsidP="00B33E9C">
            <w:pPr>
              <w:jc w:val="center"/>
            </w:pPr>
            <w:r w:rsidRPr="00AA2CA4">
              <w:rPr>
                <w:sz w:val="22"/>
                <w:szCs w:val="22"/>
              </w:rPr>
              <w:t>50%</w:t>
            </w:r>
          </w:p>
        </w:tc>
        <w:tc>
          <w:tcPr>
            <w:tcW w:w="1329" w:type="dxa"/>
          </w:tcPr>
          <w:p w:rsidR="00735BDF" w:rsidRPr="00AA2CA4" w:rsidRDefault="00735BDF" w:rsidP="00B33E9C">
            <w:pPr>
              <w:jc w:val="center"/>
            </w:pPr>
            <w:r w:rsidRPr="00AA2CA4">
              <w:rPr>
                <w:sz w:val="22"/>
                <w:szCs w:val="22"/>
              </w:rPr>
              <w:t>23,1%</w:t>
            </w:r>
          </w:p>
        </w:tc>
        <w:tc>
          <w:tcPr>
            <w:tcW w:w="1596" w:type="dxa"/>
          </w:tcPr>
          <w:p w:rsidR="00735BDF" w:rsidRPr="00AA2CA4" w:rsidRDefault="00735BDF" w:rsidP="00B33E9C">
            <w:pPr>
              <w:jc w:val="center"/>
            </w:pPr>
            <w:r w:rsidRPr="00AA2CA4">
              <w:rPr>
                <w:sz w:val="22"/>
                <w:szCs w:val="22"/>
              </w:rPr>
              <w:t>31,5</w:t>
            </w:r>
            <w:r>
              <w:rPr>
                <w:sz w:val="22"/>
                <w:szCs w:val="22"/>
              </w:rPr>
              <w:t>%</w:t>
            </w:r>
          </w:p>
        </w:tc>
      </w:tr>
      <w:tr w:rsidR="00735BDF" w:rsidRPr="004B4D55" w:rsidTr="00735BDF">
        <w:trPr>
          <w:jc w:val="center"/>
        </w:trPr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5б</w:t>
            </w:r>
          </w:p>
        </w:tc>
        <w:tc>
          <w:tcPr>
            <w:tcW w:w="1346" w:type="dxa"/>
          </w:tcPr>
          <w:p w:rsidR="00735BDF" w:rsidRPr="00964E7C" w:rsidRDefault="00735BDF" w:rsidP="00B33E9C">
            <w:pPr>
              <w:pStyle w:val="af2"/>
              <w:jc w:val="center"/>
              <w:rPr>
                <w:sz w:val="22"/>
              </w:rPr>
            </w:pPr>
            <w:r>
              <w:rPr>
                <w:sz w:val="22"/>
              </w:rPr>
              <w:t>64,3%</w:t>
            </w:r>
          </w:p>
        </w:tc>
        <w:tc>
          <w:tcPr>
            <w:tcW w:w="1347" w:type="dxa"/>
          </w:tcPr>
          <w:p w:rsidR="00735BDF" w:rsidRPr="00964E7C" w:rsidRDefault="00735BDF" w:rsidP="00B33E9C">
            <w:pPr>
              <w:pStyle w:val="af2"/>
              <w:jc w:val="center"/>
              <w:rPr>
                <w:sz w:val="22"/>
              </w:rPr>
            </w:pPr>
            <w:r>
              <w:rPr>
                <w:sz w:val="22"/>
              </w:rPr>
              <w:t>50,0%</w:t>
            </w:r>
          </w:p>
        </w:tc>
        <w:tc>
          <w:tcPr>
            <w:tcW w:w="1328" w:type="dxa"/>
          </w:tcPr>
          <w:p w:rsidR="00735BDF" w:rsidRPr="00AA2CA4" w:rsidRDefault="00735BDF" w:rsidP="00B33E9C">
            <w:pPr>
              <w:jc w:val="center"/>
            </w:pPr>
            <w:r w:rsidRPr="00AA2CA4">
              <w:rPr>
                <w:sz w:val="22"/>
                <w:szCs w:val="22"/>
              </w:rPr>
              <w:t>38,5%</w:t>
            </w:r>
          </w:p>
        </w:tc>
        <w:tc>
          <w:tcPr>
            <w:tcW w:w="1329" w:type="dxa"/>
          </w:tcPr>
          <w:p w:rsidR="00735BDF" w:rsidRPr="00AA2CA4" w:rsidRDefault="00735BDF" w:rsidP="00B33E9C">
            <w:pPr>
              <w:jc w:val="center"/>
            </w:pPr>
            <w:r w:rsidRPr="00AA2CA4">
              <w:rPr>
                <w:sz w:val="22"/>
                <w:szCs w:val="22"/>
              </w:rPr>
              <w:t>3,8%</w:t>
            </w:r>
          </w:p>
        </w:tc>
        <w:tc>
          <w:tcPr>
            <w:tcW w:w="1596" w:type="dxa"/>
          </w:tcPr>
          <w:p w:rsidR="00735BDF" w:rsidRPr="00AA2CA4" w:rsidRDefault="00735BDF" w:rsidP="00B33E9C">
            <w:pPr>
              <w:jc w:val="center"/>
            </w:pPr>
            <w:r w:rsidRPr="00AA2CA4">
              <w:rPr>
                <w:sz w:val="22"/>
                <w:szCs w:val="22"/>
              </w:rPr>
              <w:t>23,5</w:t>
            </w:r>
            <w:r>
              <w:rPr>
                <w:sz w:val="22"/>
                <w:szCs w:val="22"/>
              </w:rPr>
              <w:t>%</w:t>
            </w:r>
          </w:p>
        </w:tc>
      </w:tr>
      <w:tr w:rsidR="00735BDF" w:rsidRPr="004B4D55" w:rsidTr="00735BDF">
        <w:trPr>
          <w:jc w:val="center"/>
        </w:trPr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5в</w:t>
            </w:r>
          </w:p>
        </w:tc>
        <w:tc>
          <w:tcPr>
            <w:tcW w:w="1346" w:type="dxa"/>
          </w:tcPr>
          <w:p w:rsidR="00735BDF" w:rsidRPr="00964E7C" w:rsidRDefault="00735BDF" w:rsidP="00B33E9C">
            <w:pPr>
              <w:pStyle w:val="af2"/>
              <w:jc w:val="center"/>
              <w:rPr>
                <w:sz w:val="22"/>
              </w:rPr>
            </w:pPr>
            <w:r>
              <w:rPr>
                <w:sz w:val="22"/>
              </w:rPr>
              <w:t>86,4%</w:t>
            </w:r>
          </w:p>
        </w:tc>
        <w:tc>
          <w:tcPr>
            <w:tcW w:w="1347" w:type="dxa"/>
          </w:tcPr>
          <w:p w:rsidR="00735BDF" w:rsidRPr="00964E7C" w:rsidRDefault="00735BDF" w:rsidP="00B33E9C">
            <w:pPr>
              <w:pStyle w:val="af2"/>
              <w:jc w:val="center"/>
              <w:rPr>
                <w:sz w:val="22"/>
              </w:rPr>
            </w:pPr>
            <w:r>
              <w:rPr>
                <w:sz w:val="22"/>
              </w:rPr>
              <w:t>40,9%</w:t>
            </w:r>
          </w:p>
        </w:tc>
        <w:tc>
          <w:tcPr>
            <w:tcW w:w="1328" w:type="dxa"/>
          </w:tcPr>
          <w:p w:rsidR="00735BDF" w:rsidRPr="00AA2CA4" w:rsidRDefault="00735BDF" w:rsidP="00B33E9C">
            <w:pPr>
              <w:jc w:val="center"/>
            </w:pPr>
            <w:r w:rsidRPr="00AA2CA4">
              <w:rPr>
                <w:sz w:val="22"/>
                <w:szCs w:val="22"/>
              </w:rPr>
              <w:t>19,2%</w:t>
            </w:r>
          </w:p>
        </w:tc>
        <w:tc>
          <w:tcPr>
            <w:tcW w:w="1329" w:type="dxa"/>
          </w:tcPr>
          <w:p w:rsidR="00735BDF" w:rsidRPr="00AA2CA4" w:rsidRDefault="00735BDF" w:rsidP="00B33E9C">
            <w:pPr>
              <w:jc w:val="center"/>
            </w:pPr>
            <w:r w:rsidRPr="00AA2CA4">
              <w:rPr>
                <w:sz w:val="22"/>
                <w:szCs w:val="22"/>
              </w:rPr>
              <w:t>3,8%</w:t>
            </w:r>
          </w:p>
        </w:tc>
        <w:tc>
          <w:tcPr>
            <w:tcW w:w="1596" w:type="dxa"/>
          </w:tcPr>
          <w:p w:rsidR="00735BDF" w:rsidRPr="00AA2CA4" w:rsidRDefault="00735BDF" w:rsidP="00B33E9C">
            <w:pPr>
              <w:jc w:val="center"/>
            </w:pPr>
            <w:r w:rsidRPr="00AA2CA4">
              <w:rPr>
                <w:sz w:val="22"/>
                <w:szCs w:val="22"/>
              </w:rPr>
              <w:t>19,3</w:t>
            </w:r>
            <w:r>
              <w:rPr>
                <w:sz w:val="22"/>
                <w:szCs w:val="22"/>
              </w:rPr>
              <w:t>%</w:t>
            </w:r>
          </w:p>
        </w:tc>
      </w:tr>
      <w:tr w:rsidR="00735BDF" w:rsidRPr="004B4D55" w:rsidTr="00735BDF">
        <w:trPr>
          <w:jc w:val="center"/>
        </w:trPr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6а</w:t>
            </w:r>
          </w:p>
        </w:tc>
        <w:tc>
          <w:tcPr>
            <w:tcW w:w="1346" w:type="dxa"/>
          </w:tcPr>
          <w:p w:rsidR="00735BDF" w:rsidRPr="0097276F" w:rsidRDefault="00735BDF" w:rsidP="00B33E9C">
            <w:pPr>
              <w:pStyle w:val="af2"/>
              <w:jc w:val="center"/>
              <w:rPr>
                <w:sz w:val="22"/>
              </w:rPr>
            </w:pPr>
            <w:r>
              <w:rPr>
                <w:sz w:val="22"/>
              </w:rPr>
              <w:t>73,3%</w:t>
            </w:r>
          </w:p>
        </w:tc>
        <w:tc>
          <w:tcPr>
            <w:tcW w:w="1347" w:type="dxa"/>
          </w:tcPr>
          <w:p w:rsidR="00735BDF" w:rsidRPr="00964E7C" w:rsidRDefault="00735BDF" w:rsidP="00B33E9C">
            <w:pPr>
              <w:pStyle w:val="af2"/>
              <w:jc w:val="center"/>
              <w:rPr>
                <w:sz w:val="22"/>
              </w:rPr>
            </w:pPr>
            <w:r>
              <w:rPr>
                <w:sz w:val="22"/>
              </w:rPr>
              <w:t>50,0%</w:t>
            </w:r>
          </w:p>
        </w:tc>
        <w:tc>
          <w:tcPr>
            <w:tcW w:w="1328" w:type="dxa"/>
          </w:tcPr>
          <w:p w:rsidR="00735BDF" w:rsidRPr="00AA2CA4" w:rsidRDefault="00735BDF" w:rsidP="00B33E9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A2CA4">
              <w:rPr>
                <w:sz w:val="22"/>
                <w:szCs w:val="22"/>
                <w:lang w:eastAsia="ar-SA"/>
              </w:rPr>
              <w:t>86,2%</w:t>
            </w:r>
          </w:p>
        </w:tc>
        <w:tc>
          <w:tcPr>
            <w:tcW w:w="1329" w:type="dxa"/>
          </w:tcPr>
          <w:p w:rsidR="00735BDF" w:rsidRPr="00AA2CA4" w:rsidRDefault="00735BDF" w:rsidP="00B33E9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A2CA4">
              <w:rPr>
                <w:sz w:val="22"/>
                <w:szCs w:val="22"/>
                <w:lang w:eastAsia="ar-SA"/>
              </w:rPr>
              <w:t>62,1%</w:t>
            </w:r>
          </w:p>
        </w:tc>
        <w:tc>
          <w:tcPr>
            <w:tcW w:w="1596" w:type="dxa"/>
          </w:tcPr>
          <w:p w:rsidR="00735BDF" w:rsidRPr="00AA2CA4" w:rsidRDefault="00735BDF" w:rsidP="00B33E9C">
            <w:pPr>
              <w:jc w:val="center"/>
              <w:rPr>
                <w:color w:val="000000"/>
              </w:rPr>
            </w:pPr>
            <w:r w:rsidRPr="00AA2CA4">
              <w:rPr>
                <w:color w:val="000000"/>
                <w:sz w:val="22"/>
                <w:szCs w:val="22"/>
              </w:rPr>
              <w:t>60,3</w:t>
            </w:r>
            <w:r>
              <w:rPr>
                <w:color w:val="000000"/>
                <w:sz w:val="22"/>
                <w:szCs w:val="22"/>
              </w:rPr>
              <w:t>%</w:t>
            </w:r>
          </w:p>
        </w:tc>
      </w:tr>
      <w:tr w:rsidR="00735BDF" w:rsidRPr="004B4D55" w:rsidTr="00735BDF">
        <w:trPr>
          <w:jc w:val="center"/>
        </w:trPr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6б</w:t>
            </w:r>
          </w:p>
        </w:tc>
        <w:tc>
          <w:tcPr>
            <w:tcW w:w="1346" w:type="dxa"/>
          </w:tcPr>
          <w:p w:rsidR="00735BDF" w:rsidRPr="00964E7C" w:rsidRDefault="00735BDF" w:rsidP="00B33E9C">
            <w:pPr>
              <w:pStyle w:val="af2"/>
              <w:jc w:val="center"/>
              <w:rPr>
                <w:sz w:val="22"/>
              </w:rPr>
            </w:pPr>
            <w:r>
              <w:rPr>
                <w:sz w:val="22"/>
              </w:rPr>
              <w:t>62,5%</w:t>
            </w:r>
          </w:p>
        </w:tc>
        <w:tc>
          <w:tcPr>
            <w:tcW w:w="1347" w:type="dxa"/>
          </w:tcPr>
          <w:p w:rsidR="00735BDF" w:rsidRPr="00964E7C" w:rsidRDefault="00735BDF" w:rsidP="00B33E9C">
            <w:pPr>
              <w:pStyle w:val="af2"/>
              <w:jc w:val="center"/>
              <w:rPr>
                <w:sz w:val="22"/>
              </w:rPr>
            </w:pPr>
            <w:r>
              <w:rPr>
                <w:sz w:val="22"/>
              </w:rPr>
              <w:t>30,4%</w:t>
            </w:r>
          </w:p>
        </w:tc>
        <w:tc>
          <w:tcPr>
            <w:tcW w:w="1328" w:type="dxa"/>
          </w:tcPr>
          <w:p w:rsidR="00735BDF" w:rsidRPr="00AA2CA4" w:rsidRDefault="00735BDF" w:rsidP="00B33E9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A2CA4">
              <w:rPr>
                <w:sz w:val="22"/>
                <w:szCs w:val="22"/>
                <w:lang w:eastAsia="ar-SA"/>
              </w:rPr>
              <w:t>56%</w:t>
            </w:r>
          </w:p>
        </w:tc>
        <w:tc>
          <w:tcPr>
            <w:tcW w:w="1329" w:type="dxa"/>
          </w:tcPr>
          <w:p w:rsidR="00735BDF" w:rsidRPr="00AA2CA4" w:rsidRDefault="00735BDF" w:rsidP="00B33E9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A2CA4">
              <w:rPr>
                <w:sz w:val="22"/>
                <w:szCs w:val="22"/>
                <w:lang w:eastAsia="ar-SA"/>
              </w:rPr>
              <w:t>20%</w:t>
            </w:r>
          </w:p>
        </w:tc>
        <w:tc>
          <w:tcPr>
            <w:tcW w:w="1596" w:type="dxa"/>
          </w:tcPr>
          <w:p w:rsidR="00735BDF" w:rsidRPr="00AA2CA4" w:rsidRDefault="00735BDF" w:rsidP="00B33E9C">
            <w:pPr>
              <w:jc w:val="center"/>
              <w:rPr>
                <w:color w:val="000000"/>
              </w:rPr>
            </w:pPr>
            <w:r w:rsidRPr="00AA2CA4">
              <w:rPr>
                <w:color w:val="000000"/>
                <w:sz w:val="22"/>
                <w:szCs w:val="22"/>
              </w:rPr>
              <w:t>31,9</w:t>
            </w:r>
            <w:r>
              <w:rPr>
                <w:color w:val="000000"/>
                <w:sz w:val="22"/>
                <w:szCs w:val="22"/>
              </w:rPr>
              <w:t>%</w:t>
            </w:r>
          </w:p>
        </w:tc>
      </w:tr>
      <w:tr w:rsidR="00735BDF" w:rsidRPr="004B4D55" w:rsidTr="00735BDF">
        <w:trPr>
          <w:jc w:val="center"/>
        </w:trPr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6в</w:t>
            </w:r>
          </w:p>
        </w:tc>
        <w:tc>
          <w:tcPr>
            <w:tcW w:w="1346" w:type="dxa"/>
          </w:tcPr>
          <w:p w:rsidR="00735BDF" w:rsidRPr="00964E7C" w:rsidRDefault="00735BDF" w:rsidP="00B33E9C">
            <w:pPr>
              <w:pStyle w:val="af2"/>
              <w:jc w:val="center"/>
              <w:rPr>
                <w:sz w:val="22"/>
              </w:rPr>
            </w:pPr>
            <w:r>
              <w:rPr>
                <w:sz w:val="22"/>
              </w:rPr>
              <w:t>54,2%</w:t>
            </w:r>
          </w:p>
        </w:tc>
        <w:tc>
          <w:tcPr>
            <w:tcW w:w="1347" w:type="dxa"/>
          </w:tcPr>
          <w:p w:rsidR="00735BDF" w:rsidRPr="00964E7C" w:rsidRDefault="00735BDF" w:rsidP="00B33E9C">
            <w:pPr>
              <w:pStyle w:val="af2"/>
              <w:jc w:val="center"/>
              <w:rPr>
                <w:sz w:val="22"/>
              </w:rPr>
            </w:pPr>
            <w:r>
              <w:rPr>
                <w:sz w:val="22"/>
              </w:rPr>
              <w:t>20,8%</w:t>
            </w:r>
          </w:p>
        </w:tc>
        <w:tc>
          <w:tcPr>
            <w:tcW w:w="1328" w:type="dxa"/>
          </w:tcPr>
          <w:p w:rsidR="00735BDF" w:rsidRPr="00AA2CA4" w:rsidRDefault="00735BDF" w:rsidP="00B33E9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A2CA4">
              <w:rPr>
                <w:sz w:val="22"/>
                <w:szCs w:val="22"/>
                <w:lang w:eastAsia="ar-SA"/>
              </w:rPr>
              <w:t>54,2%</w:t>
            </w:r>
          </w:p>
        </w:tc>
        <w:tc>
          <w:tcPr>
            <w:tcW w:w="1329" w:type="dxa"/>
          </w:tcPr>
          <w:p w:rsidR="00735BDF" w:rsidRPr="00AA2CA4" w:rsidRDefault="00735BDF" w:rsidP="00B33E9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A2CA4">
              <w:rPr>
                <w:sz w:val="22"/>
                <w:szCs w:val="22"/>
                <w:lang w:eastAsia="ar-SA"/>
              </w:rPr>
              <w:t>33,3%</w:t>
            </w:r>
          </w:p>
        </w:tc>
        <w:tc>
          <w:tcPr>
            <w:tcW w:w="1596" w:type="dxa"/>
          </w:tcPr>
          <w:p w:rsidR="00735BDF" w:rsidRPr="00AA2CA4" w:rsidRDefault="00735BDF" w:rsidP="00B33E9C">
            <w:pPr>
              <w:jc w:val="center"/>
              <w:rPr>
                <w:color w:val="000000"/>
              </w:rPr>
            </w:pPr>
            <w:r w:rsidRPr="00AA2CA4">
              <w:rPr>
                <w:color w:val="000000"/>
                <w:sz w:val="22"/>
                <w:szCs w:val="22"/>
              </w:rPr>
              <w:t>36,8</w:t>
            </w:r>
            <w:r>
              <w:rPr>
                <w:color w:val="000000"/>
                <w:sz w:val="22"/>
                <w:szCs w:val="22"/>
              </w:rPr>
              <w:t>%</w:t>
            </w:r>
          </w:p>
        </w:tc>
      </w:tr>
      <w:tr w:rsidR="00735BDF" w:rsidRPr="004B4D55" w:rsidTr="00735BDF">
        <w:trPr>
          <w:jc w:val="center"/>
        </w:trPr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7а</w:t>
            </w:r>
          </w:p>
        </w:tc>
        <w:tc>
          <w:tcPr>
            <w:tcW w:w="1346" w:type="dxa"/>
          </w:tcPr>
          <w:p w:rsidR="00735BDF" w:rsidRPr="0097276F" w:rsidRDefault="00735BDF" w:rsidP="00B33E9C">
            <w:pPr>
              <w:pStyle w:val="af2"/>
              <w:jc w:val="center"/>
              <w:rPr>
                <w:sz w:val="22"/>
              </w:rPr>
            </w:pPr>
            <w:r>
              <w:rPr>
                <w:sz w:val="22"/>
              </w:rPr>
              <w:t>84,0%</w:t>
            </w:r>
          </w:p>
        </w:tc>
        <w:tc>
          <w:tcPr>
            <w:tcW w:w="1347" w:type="dxa"/>
          </w:tcPr>
          <w:p w:rsidR="00735BDF" w:rsidRPr="00964E7C" w:rsidRDefault="00735BDF" w:rsidP="00B33E9C">
            <w:pPr>
              <w:pStyle w:val="af2"/>
              <w:jc w:val="center"/>
              <w:rPr>
                <w:sz w:val="22"/>
              </w:rPr>
            </w:pPr>
            <w:r>
              <w:rPr>
                <w:sz w:val="22"/>
              </w:rPr>
              <w:t>52,0%</w:t>
            </w:r>
          </w:p>
        </w:tc>
        <w:tc>
          <w:tcPr>
            <w:tcW w:w="1328" w:type="dxa"/>
          </w:tcPr>
          <w:p w:rsidR="00735BDF" w:rsidRPr="00AA2CA4" w:rsidRDefault="00735BDF" w:rsidP="00B33E9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A2CA4">
              <w:rPr>
                <w:sz w:val="22"/>
                <w:szCs w:val="22"/>
                <w:lang w:eastAsia="ar-SA"/>
              </w:rPr>
              <w:t>69.6%</w:t>
            </w:r>
          </w:p>
        </w:tc>
        <w:tc>
          <w:tcPr>
            <w:tcW w:w="1329" w:type="dxa"/>
          </w:tcPr>
          <w:p w:rsidR="00735BDF" w:rsidRPr="00AA2CA4" w:rsidRDefault="00735BDF" w:rsidP="00B33E9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A2CA4">
              <w:rPr>
                <w:sz w:val="22"/>
                <w:szCs w:val="22"/>
                <w:lang w:eastAsia="ar-SA"/>
              </w:rPr>
              <w:t>43,5%</w:t>
            </w:r>
          </w:p>
        </w:tc>
        <w:tc>
          <w:tcPr>
            <w:tcW w:w="1596" w:type="dxa"/>
          </w:tcPr>
          <w:p w:rsidR="00735BDF" w:rsidRPr="00AA2CA4" w:rsidRDefault="00735BDF" w:rsidP="00B33E9C">
            <w:pPr>
              <w:jc w:val="center"/>
              <w:rPr>
                <w:color w:val="000000"/>
              </w:rPr>
            </w:pPr>
            <w:r w:rsidRPr="00AA2CA4">
              <w:rPr>
                <w:color w:val="000000"/>
                <w:sz w:val="22"/>
                <w:szCs w:val="22"/>
              </w:rPr>
              <w:t>41,5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735BDF" w:rsidRPr="004B4D55" w:rsidTr="00735BDF">
        <w:trPr>
          <w:jc w:val="center"/>
        </w:trPr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7б</w:t>
            </w:r>
          </w:p>
        </w:tc>
        <w:tc>
          <w:tcPr>
            <w:tcW w:w="1346" w:type="dxa"/>
          </w:tcPr>
          <w:p w:rsidR="00735BDF" w:rsidRPr="00964E7C" w:rsidRDefault="00735BDF" w:rsidP="00B33E9C">
            <w:pPr>
              <w:pStyle w:val="af2"/>
              <w:jc w:val="center"/>
              <w:rPr>
                <w:sz w:val="22"/>
              </w:rPr>
            </w:pPr>
            <w:r>
              <w:rPr>
                <w:sz w:val="22"/>
              </w:rPr>
              <w:t>63,0%</w:t>
            </w:r>
          </w:p>
        </w:tc>
        <w:tc>
          <w:tcPr>
            <w:tcW w:w="1347" w:type="dxa"/>
          </w:tcPr>
          <w:p w:rsidR="00735BDF" w:rsidRPr="00964E7C" w:rsidRDefault="00735BDF" w:rsidP="00B33E9C">
            <w:pPr>
              <w:pStyle w:val="af2"/>
              <w:jc w:val="center"/>
              <w:rPr>
                <w:sz w:val="22"/>
              </w:rPr>
            </w:pPr>
            <w:r>
              <w:rPr>
                <w:sz w:val="22"/>
              </w:rPr>
              <w:t>29,6%</w:t>
            </w:r>
          </w:p>
        </w:tc>
        <w:tc>
          <w:tcPr>
            <w:tcW w:w="1328" w:type="dxa"/>
          </w:tcPr>
          <w:p w:rsidR="00735BDF" w:rsidRPr="00AA2CA4" w:rsidRDefault="00735BDF" w:rsidP="00B33E9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A2CA4">
              <w:rPr>
                <w:sz w:val="22"/>
                <w:szCs w:val="22"/>
                <w:lang w:eastAsia="ar-SA"/>
              </w:rPr>
              <w:t>61,5%</w:t>
            </w:r>
          </w:p>
        </w:tc>
        <w:tc>
          <w:tcPr>
            <w:tcW w:w="1329" w:type="dxa"/>
          </w:tcPr>
          <w:p w:rsidR="00735BDF" w:rsidRPr="00AA2CA4" w:rsidRDefault="00735BDF" w:rsidP="00B33E9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A2CA4">
              <w:rPr>
                <w:sz w:val="22"/>
                <w:szCs w:val="22"/>
                <w:lang w:eastAsia="ar-SA"/>
              </w:rPr>
              <w:t>34,65</w:t>
            </w:r>
          </w:p>
        </w:tc>
        <w:tc>
          <w:tcPr>
            <w:tcW w:w="1596" w:type="dxa"/>
          </w:tcPr>
          <w:p w:rsidR="00735BDF" w:rsidRPr="00AA2CA4" w:rsidRDefault="00735BDF" w:rsidP="00B33E9C">
            <w:pPr>
              <w:jc w:val="center"/>
              <w:rPr>
                <w:color w:val="000000"/>
              </w:rPr>
            </w:pPr>
            <w:r w:rsidRPr="00AA2CA4">
              <w:rPr>
                <w:color w:val="000000"/>
                <w:sz w:val="22"/>
                <w:szCs w:val="22"/>
              </w:rPr>
              <w:t>37,2</w:t>
            </w:r>
            <w:r>
              <w:rPr>
                <w:color w:val="000000"/>
                <w:sz w:val="22"/>
                <w:szCs w:val="22"/>
              </w:rPr>
              <w:t>%</w:t>
            </w:r>
          </w:p>
        </w:tc>
      </w:tr>
      <w:tr w:rsidR="00735BDF" w:rsidRPr="004B4D55" w:rsidTr="00735BDF">
        <w:trPr>
          <w:jc w:val="center"/>
        </w:trPr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7в</w:t>
            </w:r>
          </w:p>
        </w:tc>
        <w:tc>
          <w:tcPr>
            <w:tcW w:w="1346" w:type="dxa"/>
          </w:tcPr>
          <w:p w:rsidR="00735BDF" w:rsidRPr="0097276F" w:rsidRDefault="00735BDF" w:rsidP="00B33E9C">
            <w:pPr>
              <w:pStyle w:val="af2"/>
              <w:jc w:val="center"/>
              <w:rPr>
                <w:sz w:val="22"/>
              </w:rPr>
            </w:pPr>
            <w:r>
              <w:rPr>
                <w:sz w:val="22"/>
              </w:rPr>
              <w:t>45%</w:t>
            </w:r>
          </w:p>
        </w:tc>
        <w:tc>
          <w:tcPr>
            <w:tcW w:w="1347" w:type="dxa"/>
          </w:tcPr>
          <w:p w:rsidR="00735BDF" w:rsidRPr="00964E7C" w:rsidRDefault="00735BDF" w:rsidP="00B33E9C">
            <w:pPr>
              <w:pStyle w:val="af2"/>
              <w:jc w:val="center"/>
              <w:rPr>
                <w:sz w:val="22"/>
              </w:rPr>
            </w:pPr>
            <w:r>
              <w:rPr>
                <w:sz w:val="22"/>
              </w:rPr>
              <w:t>30%</w:t>
            </w:r>
          </w:p>
        </w:tc>
        <w:tc>
          <w:tcPr>
            <w:tcW w:w="1328" w:type="dxa"/>
          </w:tcPr>
          <w:p w:rsidR="00735BDF" w:rsidRPr="00AA2CA4" w:rsidRDefault="00735BDF" w:rsidP="00B33E9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A2CA4">
              <w:rPr>
                <w:sz w:val="22"/>
                <w:szCs w:val="22"/>
                <w:lang w:eastAsia="ar-SA"/>
              </w:rPr>
              <w:t>50,0%</w:t>
            </w:r>
          </w:p>
        </w:tc>
        <w:tc>
          <w:tcPr>
            <w:tcW w:w="1329" w:type="dxa"/>
          </w:tcPr>
          <w:p w:rsidR="00735BDF" w:rsidRPr="00AA2CA4" w:rsidRDefault="00735BDF" w:rsidP="00B33E9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A2CA4">
              <w:rPr>
                <w:sz w:val="22"/>
                <w:szCs w:val="22"/>
                <w:lang w:eastAsia="ar-SA"/>
              </w:rPr>
              <w:t>27,0%</w:t>
            </w:r>
          </w:p>
        </w:tc>
        <w:tc>
          <w:tcPr>
            <w:tcW w:w="1596" w:type="dxa"/>
          </w:tcPr>
          <w:p w:rsidR="00735BDF" w:rsidRPr="00AA2CA4" w:rsidRDefault="00735BDF" w:rsidP="00B33E9C">
            <w:pPr>
              <w:jc w:val="center"/>
              <w:rPr>
                <w:color w:val="000000"/>
              </w:rPr>
            </w:pPr>
            <w:r w:rsidRPr="00AA2CA4">
              <w:rPr>
                <w:color w:val="000000"/>
                <w:sz w:val="22"/>
                <w:szCs w:val="22"/>
              </w:rPr>
              <w:t>36,8</w:t>
            </w:r>
            <w:r>
              <w:rPr>
                <w:color w:val="000000"/>
                <w:sz w:val="22"/>
                <w:szCs w:val="22"/>
              </w:rPr>
              <w:t>%</w:t>
            </w:r>
          </w:p>
        </w:tc>
      </w:tr>
      <w:tr w:rsidR="00735BDF" w:rsidRPr="004B4D55" w:rsidTr="00735BDF">
        <w:trPr>
          <w:jc w:val="center"/>
        </w:trPr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8а</w:t>
            </w:r>
          </w:p>
        </w:tc>
        <w:tc>
          <w:tcPr>
            <w:tcW w:w="1346" w:type="dxa"/>
          </w:tcPr>
          <w:p w:rsidR="00735BDF" w:rsidRPr="0097276F" w:rsidRDefault="00735BDF" w:rsidP="00B33E9C">
            <w:pPr>
              <w:pStyle w:val="af2"/>
              <w:jc w:val="center"/>
              <w:rPr>
                <w:sz w:val="22"/>
              </w:rPr>
            </w:pPr>
            <w:r>
              <w:rPr>
                <w:sz w:val="22"/>
              </w:rPr>
              <w:t>75,0%</w:t>
            </w:r>
          </w:p>
        </w:tc>
        <w:tc>
          <w:tcPr>
            <w:tcW w:w="1347" w:type="dxa"/>
          </w:tcPr>
          <w:p w:rsidR="00735BDF" w:rsidRPr="00964E7C" w:rsidRDefault="00735BDF" w:rsidP="00B33E9C">
            <w:pPr>
              <w:pStyle w:val="af2"/>
              <w:jc w:val="center"/>
              <w:rPr>
                <w:sz w:val="22"/>
              </w:rPr>
            </w:pPr>
            <w:r>
              <w:rPr>
                <w:sz w:val="22"/>
              </w:rPr>
              <w:t>10,0%</w:t>
            </w:r>
          </w:p>
        </w:tc>
        <w:tc>
          <w:tcPr>
            <w:tcW w:w="1328" w:type="dxa"/>
          </w:tcPr>
          <w:p w:rsidR="00735BDF" w:rsidRPr="00AA2CA4" w:rsidRDefault="00735BDF" w:rsidP="00B33E9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A2CA4">
              <w:rPr>
                <w:sz w:val="22"/>
                <w:szCs w:val="22"/>
                <w:lang w:eastAsia="ar-SA"/>
              </w:rPr>
              <w:t>85,0%</w:t>
            </w:r>
          </w:p>
        </w:tc>
        <w:tc>
          <w:tcPr>
            <w:tcW w:w="1329" w:type="dxa"/>
          </w:tcPr>
          <w:p w:rsidR="00735BDF" w:rsidRPr="00AA2CA4" w:rsidRDefault="00735BDF" w:rsidP="00B33E9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A2CA4">
              <w:rPr>
                <w:sz w:val="22"/>
                <w:szCs w:val="22"/>
                <w:lang w:eastAsia="ar-SA"/>
              </w:rPr>
              <w:t>40.0%</w:t>
            </w:r>
          </w:p>
        </w:tc>
        <w:tc>
          <w:tcPr>
            <w:tcW w:w="1596" w:type="dxa"/>
          </w:tcPr>
          <w:p w:rsidR="00735BDF" w:rsidRPr="00AA2CA4" w:rsidRDefault="00735BDF" w:rsidP="00B33E9C">
            <w:pPr>
              <w:jc w:val="center"/>
              <w:rPr>
                <w:color w:val="000000"/>
              </w:rPr>
            </w:pPr>
            <w:r w:rsidRPr="00AA2CA4">
              <w:rPr>
                <w:color w:val="000000"/>
                <w:sz w:val="22"/>
                <w:szCs w:val="22"/>
              </w:rPr>
              <w:t>45,7</w:t>
            </w:r>
            <w:r>
              <w:rPr>
                <w:color w:val="000000"/>
                <w:sz w:val="22"/>
                <w:szCs w:val="22"/>
              </w:rPr>
              <w:t>%</w:t>
            </w:r>
          </w:p>
        </w:tc>
      </w:tr>
      <w:tr w:rsidR="00735BDF" w:rsidRPr="004B4D55" w:rsidTr="00735BDF">
        <w:trPr>
          <w:jc w:val="center"/>
        </w:trPr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8б</w:t>
            </w:r>
          </w:p>
        </w:tc>
        <w:tc>
          <w:tcPr>
            <w:tcW w:w="1346" w:type="dxa"/>
          </w:tcPr>
          <w:p w:rsidR="00735BDF" w:rsidRPr="00964E7C" w:rsidRDefault="00735BDF" w:rsidP="00B33E9C">
            <w:pPr>
              <w:pStyle w:val="af2"/>
              <w:jc w:val="center"/>
              <w:rPr>
                <w:sz w:val="22"/>
              </w:rPr>
            </w:pPr>
            <w:r>
              <w:rPr>
                <w:sz w:val="22"/>
              </w:rPr>
              <w:t>76,2%</w:t>
            </w:r>
          </w:p>
        </w:tc>
        <w:tc>
          <w:tcPr>
            <w:tcW w:w="1347" w:type="dxa"/>
          </w:tcPr>
          <w:p w:rsidR="00735BDF" w:rsidRPr="00964E7C" w:rsidRDefault="00735BDF" w:rsidP="00B33E9C">
            <w:pPr>
              <w:pStyle w:val="af2"/>
              <w:jc w:val="center"/>
              <w:rPr>
                <w:sz w:val="22"/>
              </w:rPr>
            </w:pPr>
            <w:r>
              <w:rPr>
                <w:sz w:val="22"/>
              </w:rPr>
              <w:t>23,8%</w:t>
            </w:r>
          </w:p>
        </w:tc>
        <w:tc>
          <w:tcPr>
            <w:tcW w:w="1328" w:type="dxa"/>
          </w:tcPr>
          <w:p w:rsidR="00735BDF" w:rsidRPr="00AA2CA4" w:rsidRDefault="00735BDF" w:rsidP="00B33E9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A2CA4">
              <w:rPr>
                <w:sz w:val="22"/>
                <w:szCs w:val="22"/>
                <w:lang w:eastAsia="ar-SA"/>
              </w:rPr>
              <w:t>88,0%</w:t>
            </w:r>
          </w:p>
        </w:tc>
        <w:tc>
          <w:tcPr>
            <w:tcW w:w="1329" w:type="dxa"/>
          </w:tcPr>
          <w:p w:rsidR="00735BDF" w:rsidRPr="00AA2CA4" w:rsidRDefault="00735BDF" w:rsidP="00B33E9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A2CA4">
              <w:rPr>
                <w:sz w:val="22"/>
                <w:szCs w:val="22"/>
                <w:lang w:eastAsia="ar-SA"/>
              </w:rPr>
              <w:t>56,0%</w:t>
            </w:r>
          </w:p>
        </w:tc>
        <w:tc>
          <w:tcPr>
            <w:tcW w:w="1596" w:type="dxa"/>
          </w:tcPr>
          <w:p w:rsidR="00735BDF" w:rsidRPr="00AA2CA4" w:rsidRDefault="00735BDF" w:rsidP="00B33E9C">
            <w:pPr>
              <w:jc w:val="center"/>
              <w:rPr>
                <w:color w:val="000000"/>
              </w:rPr>
            </w:pPr>
            <w:r w:rsidRPr="00AA2CA4">
              <w:rPr>
                <w:color w:val="000000"/>
                <w:sz w:val="22"/>
                <w:szCs w:val="22"/>
              </w:rPr>
              <w:t>53,4</w:t>
            </w:r>
            <w:r>
              <w:rPr>
                <w:color w:val="000000"/>
                <w:sz w:val="22"/>
                <w:szCs w:val="22"/>
              </w:rPr>
              <w:t>%</w:t>
            </w:r>
          </w:p>
        </w:tc>
      </w:tr>
      <w:tr w:rsidR="00735BDF" w:rsidRPr="004B4D55" w:rsidTr="00735BDF">
        <w:trPr>
          <w:jc w:val="center"/>
        </w:trPr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8в</w:t>
            </w:r>
          </w:p>
        </w:tc>
        <w:tc>
          <w:tcPr>
            <w:tcW w:w="1346" w:type="dxa"/>
          </w:tcPr>
          <w:p w:rsidR="00735BDF" w:rsidRPr="00964E7C" w:rsidRDefault="00735BDF" w:rsidP="00B33E9C">
            <w:pPr>
              <w:pStyle w:val="af2"/>
              <w:jc w:val="center"/>
              <w:rPr>
                <w:sz w:val="22"/>
              </w:rPr>
            </w:pPr>
            <w:r>
              <w:rPr>
                <w:sz w:val="22"/>
              </w:rPr>
              <w:t>31,6%</w:t>
            </w:r>
          </w:p>
        </w:tc>
        <w:tc>
          <w:tcPr>
            <w:tcW w:w="1347" w:type="dxa"/>
          </w:tcPr>
          <w:p w:rsidR="00735BDF" w:rsidRPr="00964E7C" w:rsidRDefault="00735BDF" w:rsidP="00B33E9C">
            <w:pPr>
              <w:pStyle w:val="af2"/>
              <w:jc w:val="center"/>
              <w:rPr>
                <w:sz w:val="22"/>
              </w:rPr>
            </w:pPr>
            <w:r>
              <w:rPr>
                <w:sz w:val="22"/>
              </w:rPr>
              <w:t>31,6%</w:t>
            </w:r>
          </w:p>
        </w:tc>
        <w:tc>
          <w:tcPr>
            <w:tcW w:w="1328" w:type="dxa"/>
          </w:tcPr>
          <w:p w:rsidR="00735BDF" w:rsidRPr="00AA2CA4" w:rsidRDefault="00735BDF" w:rsidP="00B33E9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A2CA4">
              <w:rPr>
                <w:sz w:val="22"/>
                <w:szCs w:val="22"/>
                <w:lang w:eastAsia="ar-SA"/>
              </w:rPr>
              <w:t>40,0%</w:t>
            </w:r>
          </w:p>
        </w:tc>
        <w:tc>
          <w:tcPr>
            <w:tcW w:w="1329" w:type="dxa"/>
          </w:tcPr>
          <w:p w:rsidR="00735BDF" w:rsidRPr="00AA2CA4" w:rsidRDefault="00735BDF" w:rsidP="00B33E9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A2CA4">
              <w:rPr>
                <w:sz w:val="22"/>
                <w:szCs w:val="22"/>
                <w:lang w:eastAsia="ar-SA"/>
              </w:rPr>
              <w:t>35,0%</w:t>
            </w:r>
          </w:p>
        </w:tc>
        <w:tc>
          <w:tcPr>
            <w:tcW w:w="1596" w:type="dxa"/>
          </w:tcPr>
          <w:p w:rsidR="00735BDF" w:rsidRPr="00AA2CA4" w:rsidRDefault="00735BDF" w:rsidP="00B33E9C">
            <w:pPr>
              <w:jc w:val="center"/>
              <w:rPr>
                <w:color w:val="000000"/>
              </w:rPr>
            </w:pPr>
            <w:r w:rsidRPr="00AA2CA4">
              <w:rPr>
                <w:color w:val="000000"/>
                <w:sz w:val="22"/>
                <w:szCs w:val="22"/>
              </w:rPr>
              <w:t>34,4</w:t>
            </w:r>
            <w:r>
              <w:rPr>
                <w:color w:val="000000"/>
                <w:sz w:val="22"/>
                <w:szCs w:val="22"/>
              </w:rPr>
              <w:t>%</w:t>
            </w:r>
          </w:p>
        </w:tc>
      </w:tr>
      <w:tr w:rsidR="00735BDF" w:rsidRPr="004B4D55" w:rsidTr="00735BDF">
        <w:trPr>
          <w:jc w:val="center"/>
        </w:trPr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9а</w:t>
            </w:r>
          </w:p>
        </w:tc>
        <w:tc>
          <w:tcPr>
            <w:tcW w:w="1346" w:type="dxa"/>
          </w:tcPr>
          <w:p w:rsidR="00735BDF" w:rsidRPr="0097276F" w:rsidRDefault="00735BDF" w:rsidP="00B33E9C">
            <w:pPr>
              <w:pStyle w:val="af2"/>
              <w:jc w:val="center"/>
              <w:rPr>
                <w:sz w:val="22"/>
              </w:rPr>
            </w:pPr>
            <w:r>
              <w:rPr>
                <w:sz w:val="22"/>
              </w:rPr>
              <w:t>66,7%</w:t>
            </w:r>
          </w:p>
        </w:tc>
        <w:tc>
          <w:tcPr>
            <w:tcW w:w="1347" w:type="dxa"/>
          </w:tcPr>
          <w:p w:rsidR="00735BDF" w:rsidRPr="00964E7C" w:rsidRDefault="00735BDF" w:rsidP="00B33E9C">
            <w:pPr>
              <w:pStyle w:val="af2"/>
              <w:jc w:val="center"/>
              <w:rPr>
                <w:sz w:val="22"/>
              </w:rPr>
            </w:pPr>
            <w:r>
              <w:rPr>
                <w:sz w:val="22"/>
              </w:rPr>
              <w:t>40,0%</w:t>
            </w:r>
          </w:p>
        </w:tc>
        <w:tc>
          <w:tcPr>
            <w:tcW w:w="1328" w:type="dxa"/>
          </w:tcPr>
          <w:p w:rsidR="00735BDF" w:rsidRPr="00AA2CA4" w:rsidRDefault="00735BDF" w:rsidP="00B33E9C">
            <w:pPr>
              <w:pStyle w:val="af2"/>
              <w:jc w:val="center"/>
              <w:rPr>
                <w:sz w:val="22"/>
                <w:szCs w:val="22"/>
              </w:rPr>
            </w:pPr>
            <w:r w:rsidRPr="00AA2CA4">
              <w:rPr>
                <w:sz w:val="22"/>
                <w:szCs w:val="22"/>
              </w:rPr>
              <w:t>59,7%</w:t>
            </w:r>
          </w:p>
        </w:tc>
        <w:tc>
          <w:tcPr>
            <w:tcW w:w="1329" w:type="dxa"/>
          </w:tcPr>
          <w:p w:rsidR="00735BDF" w:rsidRPr="00AA2CA4" w:rsidRDefault="00735BDF" w:rsidP="00B33E9C">
            <w:pPr>
              <w:pStyle w:val="af2"/>
              <w:jc w:val="center"/>
              <w:rPr>
                <w:sz w:val="22"/>
                <w:szCs w:val="22"/>
              </w:rPr>
            </w:pPr>
            <w:r w:rsidRPr="00AA2CA4">
              <w:rPr>
                <w:sz w:val="22"/>
                <w:szCs w:val="22"/>
              </w:rPr>
              <w:t>41,0%</w:t>
            </w:r>
          </w:p>
        </w:tc>
        <w:tc>
          <w:tcPr>
            <w:tcW w:w="1596" w:type="dxa"/>
          </w:tcPr>
          <w:p w:rsidR="00735BDF" w:rsidRPr="00AA2CA4" w:rsidRDefault="00735BDF" w:rsidP="00B33E9C">
            <w:pPr>
              <w:pStyle w:val="af2"/>
              <w:jc w:val="center"/>
              <w:rPr>
                <w:sz w:val="22"/>
                <w:szCs w:val="22"/>
              </w:rPr>
            </w:pPr>
            <w:r w:rsidRPr="00AA2CA4">
              <w:rPr>
                <w:sz w:val="22"/>
                <w:szCs w:val="22"/>
              </w:rPr>
              <w:t>47,1</w:t>
            </w:r>
            <w:r>
              <w:rPr>
                <w:sz w:val="22"/>
                <w:szCs w:val="22"/>
              </w:rPr>
              <w:t>%</w:t>
            </w:r>
          </w:p>
        </w:tc>
      </w:tr>
      <w:tr w:rsidR="00735BDF" w:rsidRPr="004B4D55" w:rsidTr="00735BDF">
        <w:trPr>
          <w:jc w:val="center"/>
        </w:trPr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9б</w:t>
            </w:r>
          </w:p>
        </w:tc>
        <w:tc>
          <w:tcPr>
            <w:tcW w:w="1346" w:type="dxa"/>
          </w:tcPr>
          <w:p w:rsidR="00735BDF" w:rsidRPr="00964E7C" w:rsidRDefault="00735BDF" w:rsidP="00B33E9C">
            <w:pPr>
              <w:pStyle w:val="af2"/>
              <w:jc w:val="center"/>
              <w:rPr>
                <w:sz w:val="22"/>
              </w:rPr>
            </w:pPr>
            <w:r>
              <w:rPr>
                <w:sz w:val="22"/>
              </w:rPr>
              <w:t>38,5%</w:t>
            </w:r>
          </w:p>
        </w:tc>
        <w:tc>
          <w:tcPr>
            <w:tcW w:w="1347" w:type="dxa"/>
          </w:tcPr>
          <w:p w:rsidR="00735BDF" w:rsidRPr="00964E7C" w:rsidRDefault="00735BDF" w:rsidP="00B33E9C">
            <w:pPr>
              <w:pStyle w:val="af2"/>
              <w:jc w:val="center"/>
              <w:rPr>
                <w:sz w:val="22"/>
              </w:rPr>
            </w:pPr>
            <w:r>
              <w:rPr>
                <w:sz w:val="22"/>
              </w:rPr>
              <w:t>30,8%</w:t>
            </w:r>
          </w:p>
        </w:tc>
        <w:tc>
          <w:tcPr>
            <w:tcW w:w="1328" w:type="dxa"/>
          </w:tcPr>
          <w:p w:rsidR="00735BDF" w:rsidRPr="00AA2CA4" w:rsidRDefault="00735BDF" w:rsidP="00B33E9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A2CA4">
              <w:rPr>
                <w:sz w:val="22"/>
                <w:szCs w:val="22"/>
                <w:lang w:eastAsia="ar-SA"/>
              </w:rPr>
              <w:t>58,3%</w:t>
            </w:r>
          </w:p>
        </w:tc>
        <w:tc>
          <w:tcPr>
            <w:tcW w:w="1329" w:type="dxa"/>
          </w:tcPr>
          <w:p w:rsidR="00735BDF" w:rsidRPr="00AA2CA4" w:rsidRDefault="00735BDF" w:rsidP="00B33E9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A2CA4">
              <w:rPr>
                <w:sz w:val="22"/>
                <w:szCs w:val="22"/>
                <w:lang w:eastAsia="ar-SA"/>
              </w:rPr>
              <w:t>41,7%</w:t>
            </w:r>
          </w:p>
        </w:tc>
        <w:tc>
          <w:tcPr>
            <w:tcW w:w="1596" w:type="dxa"/>
          </w:tcPr>
          <w:p w:rsidR="00735BDF" w:rsidRPr="00AA2CA4" w:rsidRDefault="00735BDF" w:rsidP="00B33E9C">
            <w:pPr>
              <w:jc w:val="center"/>
              <w:rPr>
                <w:color w:val="000000"/>
              </w:rPr>
            </w:pPr>
            <w:r w:rsidRPr="00AA2CA4">
              <w:rPr>
                <w:color w:val="000000"/>
                <w:sz w:val="22"/>
                <w:szCs w:val="22"/>
              </w:rPr>
              <w:t>44,5</w:t>
            </w:r>
            <w:r>
              <w:rPr>
                <w:color w:val="000000"/>
                <w:sz w:val="22"/>
                <w:szCs w:val="22"/>
              </w:rPr>
              <w:t>%</w:t>
            </w:r>
          </w:p>
        </w:tc>
      </w:tr>
      <w:tr w:rsidR="00735BDF" w:rsidRPr="004B4D55" w:rsidTr="00735BDF">
        <w:trPr>
          <w:jc w:val="center"/>
        </w:trPr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9в</w:t>
            </w:r>
          </w:p>
        </w:tc>
        <w:tc>
          <w:tcPr>
            <w:tcW w:w="1346" w:type="dxa"/>
          </w:tcPr>
          <w:p w:rsidR="00735BDF" w:rsidRPr="00964E7C" w:rsidRDefault="00735BDF" w:rsidP="00B33E9C">
            <w:pPr>
              <w:pStyle w:val="af2"/>
              <w:jc w:val="center"/>
              <w:rPr>
                <w:sz w:val="22"/>
              </w:rPr>
            </w:pPr>
            <w:r>
              <w:rPr>
                <w:sz w:val="22"/>
              </w:rPr>
              <w:t>81,0%</w:t>
            </w:r>
          </w:p>
        </w:tc>
        <w:tc>
          <w:tcPr>
            <w:tcW w:w="1347" w:type="dxa"/>
          </w:tcPr>
          <w:p w:rsidR="00735BDF" w:rsidRPr="00964E7C" w:rsidRDefault="00735BDF" w:rsidP="00B33E9C">
            <w:pPr>
              <w:pStyle w:val="af2"/>
              <w:jc w:val="center"/>
              <w:rPr>
                <w:sz w:val="22"/>
              </w:rPr>
            </w:pPr>
            <w:r>
              <w:rPr>
                <w:sz w:val="22"/>
              </w:rPr>
              <w:t>52,4%</w:t>
            </w:r>
          </w:p>
        </w:tc>
        <w:tc>
          <w:tcPr>
            <w:tcW w:w="1328" w:type="dxa"/>
          </w:tcPr>
          <w:p w:rsidR="00735BDF" w:rsidRPr="00AA2CA4" w:rsidRDefault="00735BDF" w:rsidP="00B33E9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A2CA4">
              <w:rPr>
                <w:sz w:val="22"/>
                <w:szCs w:val="22"/>
                <w:lang w:eastAsia="ar-SA"/>
              </w:rPr>
              <w:t>73.7%</w:t>
            </w:r>
          </w:p>
        </w:tc>
        <w:tc>
          <w:tcPr>
            <w:tcW w:w="1329" w:type="dxa"/>
          </w:tcPr>
          <w:p w:rsidR="00735BDF" w:rsidRPr="00AA2CA4" w:rsidRDefault="00735BDF" w:rsidP="00B33E9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A2CA4">
              <w:rPr>
                <w:sz w:val="22"/>
                <w:szCs w:val="22"/>
                <w:lang w:eastAsia="ar-SA"/>
              </w:rPr>
              <w:t>63,2%</w:t>
            </w:r>
          </w:p>
        </w:tc>
        <w:tc>
          <w:tcPr>
            <w:tcW w:w="1596" w:type="dxa"/>
          </w:tcPr>
          <w:p w:rsidR="00735BDF" w:rsidRPr="00AA2CA4" w:rsidRDefault="00735BDF" w:rsidP="00B33E9C">
            <w:pPr>
              <w:jc w:val="center"/>
              <w:rPr>
                <w:color w:val="000000"/>
              </w:rPr>
            </w:pPr>
            <w:r w:rsidRPr="00AA2CA4">
              <w:rPr>
                <w:color w:val="000000"/>
                <w:sz w:val="22"/>
                <w:szCs w:val="22"/>
              </w:rPr>
              <w:t>64,9</w:t>
            </w:r>
            <w:r>
              <w:rPr>
                <w:color w:val="000000"/>
                <w:sz w:val="22"/>
                <w:szCs w:val="22"/>
              </w:rPr>
              <w:t>%</w:t>
            </w:r>
          </w:p>
        </w:tc>
      </w:tr>
      <w:tr w:rsidR="00735BDF" w:rsidRPr="004B4D55" w:rsidTr="00735BDF">
        <w:trPr>
          <w:jc w:val="center"/>
        </w:trPr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46" w:type="dxa"/>
          </w:tcPr>
          <w:p w:rsidR="00735BDF" w:rsidRPr="0097276F" w:rsidRDefault="00735BDF" w:rsidP="00B33E9C">
            <w:pPr>
              <w:pStyle w:val="af2"/>
              <w:jc w:val="center"/>
              <w:rPr>
                <w:sz w:val="22"/>
              </w:rPr>
            </w:pPr>
            <w:r>
              <w:rPr>
                <w:sz w:val="22"/>
              </w:rPr>
              <w:t>68,0%</w:t>
            </w:r>
          </w:p>
        </w:tc>
        <w:tc>
          <w:tcPr>
            <w:tcW w:w="1347" w:type="dxa"/>
          </w:tcPr>
          <w:p w:rsidR="00735BDF" w:rsidRPr="00964E7C" w:rsidRDefault="00735BDF" w:rsidP="00B33E9C">
            <w:pPr>
              <w:pStyle w:val="af2"/>
              <w:jc w:val="center"/>
              <w:rPr>
                <w:sz w:val="22"/>
              </w:rPr>
            </w:pPr>
            <w:r>
              <w:rPr>
                <w:sz w:val="22"/>
              </w:rPr>
              <w:t>28,0%</w:t>
            </w:r>
          </w:p>
        </w:tc>
        <w:tc>
          <w:tcPr>
            <w:tcW w:w="1328" w:type="dxa"/>
          </w:tcPr>
          <w:p w:rsidR="00735BDF" w:rsidRPr="00AA2CA4" w:rsidRDefault="00735BDF" w:rsidP="00B33E9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A2CA4">
              <w:rPr>
                <w:sz w:val="22"/>
                <w:szCs w:val="22"/>
                <w:lang w:eastAsia="ar-SA"/>
              </w:rPr>
              <w:t>100%</w:t>
            </w:r>
          </w:p>
        </w:tc>
        <w:tc>
          <w:tcPr>
            <w:tcW w:w="1329" w:type="dxa"/>
          </w:tcPr>
          <w:p w:rsidR="00735BDF" w:rsidRPr="00AA2CA4" w:rsidRDefault="00735BDF" w:rsidP="00B33E9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A2CA4">
              <w:rPr>
                <w:sz w:val="22"/>
                <w:szCs w:val="22"/>
                <w:lang w:eastAsia="ar-SA"/>
              </w:rPr>
              <w:t>70.0%</w:t>
            </w:r>
          </w:p>
        </w:tc>
        <w:tc>
          <w:tcPr>
            <w:tcW w:w="1596" w:type="dxa"/>
          </w:tcPr>
          <w:p w:rsidR="00735BDF" w:rsidRPr="00AA2CA4" w:rsidRDefault="00735BDF" w:rsidP="00B33E9C">
            <w:pPr>
              <w:jc w:val="center"/>
              <w:rPr>
                <w:color w:val="000000"/>
              </w:rPr>
            </w:pPr>
            <w:r w:rsidRPr="00AA2CA4">
              <w:rPr>
                <w:color w:val="000000"/>
                <w:sz w:val="22"/>
                <w:szCs w:val="22"/>
              </w:rPr>
              <w:t>68,2</w:t>
            </w:r>
            <w:r>
              <w:rPr>
                <w:color w:val="000000"/>
                <w:sz w:val="22"/>
                <w:szCs w:val="22"/>
              </w:rPr>
              <w:t>%</w:t>
            </w:r>
          </w:p>
        </w:tc>
      </w:tr>
      <w:tr w:rsidR="00735BDF" w:rsidRPr="004B4D55" w:rsidTr="00735BDF">
        <w:trPr>
          <w:jc w:val="center"/>
        </w:trPr>
        <w:tc>
          <w:tcPr>
            <w:tcW w:w="1418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346" w:type="dxa"/>
          </w:tcPr>
          <w:p w:rsidR="00735BDF" w:rsidRPr="0097276F" w:rsidRDefault="00735BDF" w:rsidP="00B33E9C">
            <w:pPr>
              <w:pStyle w:val="af2"/>
              <w:jc w:val="center"/>
              <w:rPr>
                <w:sz w:val="22"/>
              </w:rPr>
            </w:pPr>
            <w:r>
              <w:rPr>
                <w:sz w:val="22"/>
              </w:rPr>
              <w:t>53,8%</w:t>
            </w:r>
          </w:p>
        </w:tc>
        <w:tc>
          <w:tcPr>
            <w:tcW w:w="1347" w:type="dxa"/>
          </w:tcPr>
          <w:p w:rsidR="00735BDF" w:rsidRPr="00964E7C" w:rsidRDefault="00735BDF" w:rsidP="00B33E9C">
            <w:pPr>
              <w:pStyle w:val="af2"/>
              <w:jc w:val="center"/>
              <w:rPr>
                <w:sz w:val="22"/>
              </w:rPr>
            </w:pPr>
            <w:r>
              <w:rPr>
                <w:sz w:val="22"/>
              </w:rPr>
              <w:t>7,7%</w:t>
            </w:r>
          </w:p>
        </w:tc>
        <w:tc>
          <w:tcPr>
            <w:tcW w:w="1328" w:type="dxa"/>
          </w:tcPr>
          <w:p w:rsidR="00735BDF" w:rsidRPr="00AA2CA4" w:rsidRDefault="00735BDF" w:rsidP="00B33E9C">
            <w:pPr>
              <w:pStyle w:val="af2"/>
              <w:jc w:val="center"/>
              <w:rPr>
                <w:sz w:val="22"/>
                <w:szCs w:val="22"/>
              </w:rPr>
            </w:pPr>
            <w:r w:rsidRPr="00AA2CA4">
              <w:rPr>
                <w:sz w:val="22"/>
                <w:szCs w:val="22"/>
              </w:rPr>
              <w:t>68,0%</w:t>
            </w:r>
          </w:p>
        </w:tc>
        <w:tc>
          <w:tcPr>
            <w:tcW w:w="1329" w:type="dxa"/>
          </w:tcPr>
          <w:p w:rsidR="00735BDF" w:rsidRPr="00AA2CA4" w:rsidRDefault="00735BDF" w:rsidP="00B33E9C">
            <w:pPr>
              <w:pStyle w:val="af2"/>
              <w:jc w:val="center"/>
              <w:rPr>
                <w:sz w:val="22"/>
                <w:szCs w:val="22"/>
              </w:rPr>
            </w:pPr>
            <w:r w:rsidRPr="00AA2CA4">
              <w:rPr>
                <w:sz w:val="22"/>
                <w:szCs w:val="22"/>
              </w:rPr>
              <w:t>28,0%</w:t>
            </w:r>
          </w:p>
        </w:tc>
        <w:tc>
          <w:tcPr>
            <w:tcW w:w="1596" w:type="dxa"/>
          </w:tcPr>
          <w:p w:rsidR="00735BDF" w:rsidRPr="00AA2CA4" w:rsidRDefault="00735BDF" w:rsidP="00B33E9C">
            <w:pPr>
              <w:pStyle w:val="af2"/>
              <w:jc w:val="center"/>
              <w:rPr>
                <w:sz w:val="22"/>
                <w:szCs w:val="22"/>
              </w:rPr>
            </w:pPr>
            <w:r w:rsidRPr="00AA2CA4">
              <w:rPr>
                <w:sz w:val="22"/>
                <w:szCs w:val="22"/>
              </w:rPr>
              <w:t>41,1</w:t>
            </w:r>
            <w:r>
              <w:rPr>
                <w:sz w:val="22"/>
                <w:szCs w:val="22"/>
              </w:rPr>
              <w:t>%</w:t>
            </w:r>
          </w:p>
        </w:tc>
      </w:tr>
    </w:tbl>
    <w:p w:rsidR="00093D87" w:rsidRPr="00805C5D" w:rsidRDefault="00093D87" w:rsidP="00093D87">
      <w:pPr>
        <w:spacing w:after="200" w:line="276" w:lineRule="auto"/>
        <w:rPr>
          <w:b/>
          <w:lang w:eastAsia="en-US"/>
        </w:rPr>
      </w:pPr>
    </w:p>
    <w:p w:rsidR="00093D87" w:rsidRPr="00805C5D" w:rsidRDefault="00093D87" w:rsidP="00093D87">
      <w:pPr>
        <w:spacing w:after="200" w:line="276" w:lineRule="auto"/>
        <w:rPr>
          <w:b/>
          <w:lang w:eastAsia="en-US"/>
        </w:rPr>
      </w:pPr>
      <w:r w:rsidRPr="00805C5D">
        <w:rPr>
          <w:b/>
          <w:lang w:eastAsia="en-US"/>
        </w:rPr>
        <w:t>Индикативные  показатели  общеобразовательного  учреждения</w:t>
      </w:r>
    </w:p>
    <w:p w:rsidR="00093D87" w:rsidRPr="00805C5D" w:rsidRDefault="00093D87" w:rsidP="00093D87">
      <w:pPr>
        <w:spacing w:after="200" w:line="276" w:lineRule="auto"/>
        <w:rPr>
          <w:lang w:eastAsia="en-US"/>
        </w:rPr>
      </w:pPr>
      <w:r w:rsidRPr="00805C5D">
        <w:rPr>
          <w:lang w:eastAsia="en-US"/>
        </w:rPr>
        <w:t>1.Результаты  внешней  оценки.</w:t>
      </w:r>
    </w:p>
    <w:p w:rsidR="00093D87" w:rsidRDefault="00093D87" w:rsidP="00093D87">
      <w:pPr>
        <w:spacing w:after="200" w:line="276" w:lineRule="auto"/>
        <w:rPr>
          <w:lang w:eastAsia="en-US"/>
        </w:rPr>
      </w:pPr>
    </w:p>
    <w:p w:rsidR="00093D87" w:rsidRPr="00805C5D" w:rsidRDefault="00996233" w:rsidP="00996233">
      <w:pPr>
        <w:pStyle w:val="a6"/>
        <w:numPr>
          <w:ilvl w:val="1"/>
          <w:numId w:val="13"/>
        </w:numPr>
        <w:spacing w:after="200" w:line="276" w:lineRule="auto"/>
        <w:rPr>
          <w:lang w:eastAsia="en-US"/>
        </w:rPr>
      </w:pPr>
      <w:r>
        <w:rPr>
          <w:lang w:eastAsia="en-US"/>
        </w:rPr>
        <w:t xml:space="preserve"> </w:t>
      </w:r>
      <w:r w:rsidR="00093D87" w:rsidRPr="00805C5D">
        <w:rPr>
          <w:lang w:eastAsia="en-US"/>
        </w:rPr>
        <w:t xml:space="preserve">ЕГЭ,  контрольные  измерения   уровня  </w:t>
      </w:r>
      <w:proofErr w:type="spellStart"/>
      <w:r w:rsidR="00093D87" w:rsidRPr="00805C5D">
        <w:rPr>
          <w:lang w:eastAsia="en-US"/>
        </w:rPr>
        <w:t>обученности</w:t>
      </w:r>
      <w:proofErr w:type="spellEnd"/>
    </w:p>
    <w:tbl>
      <w:tblPr>
        <w:tblW w:w="109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0"/>
        <w:gridCol w:w="1317"/>
        <w:gridCol w:w="1184"/>
        <w:gridCol w:w="1347"/>
        <w:gridCol w:w="1103"/>
        <w:gridCol w:w="1009"/>
        <w:gridCol w:w="1009"/>
        <w:gridCol w:w="1009"/>
        <w:gridCol w:w="1009"/>
      </w:tblGrid>
      <w:tr w:rsidR="00996233" w:rsidRPr="00805C5D" w:rsidTr="00A724B6">
        <w:trPr>
          <w:jc w:val="center"/>
        </w:trPr>
        <w:tc>
          <w:tcPr>
            <w:tcW w:w="2000" w:type="dxa"/>
            <w:vMerge w:val="restart"/>
          </w:tcPr>
          <w:p w:rsidR="00996233" w:rsidRPr="004B4D55" w:rsidRDefault="00996233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4951" w:type="dxa"/>
            <w:gridSpan w:val="4"/>
          </w:tcPr>
          <w:p w:rsidR="00996233" w:rsidRPr="004B4D55" w:rsidRDefault="00996233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Сдали  на  «3», «4» и «5»</w:t>
            </w:r>
          </w:p>
        </w:tc>
        <w:tc>
          <w:tcPr>
            <w:tcW w:w="4036" w:type="dxa"/>
            <w:gridSpan w:val="4"/>
          </w:tcPr>
          <w:p w:rsidR="00996233" w:rsidRPr="004B4D55" w:rsidRDefault="00996233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Средний балл</w:t>
            </w:r>
          </w:p>
        </w:tc>
      </w:tr>
      <w:tr w:rsidR="00996233" w:rsidRPr="00805C5D" w:rsidTr="00A724B6">
        <w:trPr>
          <w:jc w:val="center"/>
        </w:trPr>
        <w:tc>
          <w:tcPr>
            <w:tcW w:w="2000" w:type="dxa"/>
            <w:vMerge/>
          </w:tcPr>
          <w:p w:rsidR="00996233" w:rsidRPr="004B4D55" w:rsidRDefault="00996233" w:rsidP="00B33E9C">
            <w:pPr>
              <w:rPr>
                <w:lang w:eastAsia="en-US"/>
              </w:rPr>
            </w:pPr>
          </w:p>
        </w:tc>
        <w:tc>
          <w:tcPr>
            <w:tcW w:w="2501" w:type="dxa"/>
            <w:gridSpan w:val="2"/>
          </w:tcPr>
          <w:p w:rsidR="00996233" w:rsidRPr="004B4D55" w:rsidRDefault="00996233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2015-2016 учебный год</w:t>
            </w:r>
          </w:p>
        </w:tc>
        <w:tc>
          <w:tcPr>
            <w:tcW w:w="2450" w:type="dxa"/>
            <w:gridSpan w:val="2"/>
          </w:tcPr>
          <w:p w:rsidR="00996233" w:rsidRPr="00996233" w:rsidRDefault="00996233" w:rsidP="00B33E9C">
            <w:pPr>
              <w:jc w:val="center"/>
              <w:rPr>
                <w:lang w:eastAsia="en-US"/>
              </w:rPr>
            </w:pPr>
            <w:r w:rsidRPr="00996233">
              <w:rPr>
                <w:sz w:val="22"/>
                <w:szCs w:val="22"/>
                <w:lang w:eastAsia="en-US"/>
              </w:rPr>
              <w:t>2016-2017 учебный год</w:t>
            </w:r>
          </w:p>
        </w:tc>
        <w:tc>
          <w:tcPr>
            <w:tcW w:w="1009" w:type="dxa"/>
          </w:tcPr>
          <w:p w:rsidR="00996233" w:rsidRDefault="00996233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школа</w:t>
            </w:r>
          </w:p>
          <w:p w:rsidR="00996233" w:rsidRPr="00996233" w:rsidRDefault="00996233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1009" w:type="dxa"/>
          </w:tcPr>
          <w:p w:rsidR="00996233" w:rsidRDefault="00996233" w:rsidP="00916127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школа</w:t>
            </w:r>
          </w:p>
          <w:p w:rsidR="00996233" w:rsidRPr="00996233" w:rsidRDefault="00996233" w:rsidP="00916127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1009" w:type="dxa"/>
          </w:tcPr>
          <w:p w:rsidR="00996233" w:rsidRPr="005D72AA" w:rsidRDefault="00996233" w:rsidP="00B33E9C">
            <w:pPr>
              <w:jc w:val="center"/>
              <w:rPr>
                <w:b/>
                <w:lang w:eastAsia="en-US"/>
              </w:rPr>
            </w:pPr>
            <w:r w:rsidRPr="00996233">
              <w:rPr>
                <w:sz w:val="22"/>
                <w:szCs w:val="22"/>
                <w:lang w:eastAsia="en-US"/>
              </w:rPr>
              <w:t>по району</w:t>
            </w:r>
          </w:p>
        </w:tc>
        <w:tc>
          <w:tcPr>
            <w:tcW w:w="1009" w:type="dxa"/>
          </w:tcPr>
          <w:p w:rsidR="00996233" w:rsidRPr="00996233" w:rsidRDefault="00996233" w:rsidP="00B33E9C">
            <w:pPr>
              <w:jc w:val="center"/>
              <w:rPr>
                <w:lang w:eastAsia="en-US"/>
              </w:rPr>
            </w:pPr>
            <w:r w:rsidRPr="00996233">
              <w:rPr>
                <w:sz w:val="22"/>
                <w:szCs w:val="22"/>
                <w:lang w:eastAsia="en-US"/>
              </w:rPr>
              <w:t>РСО-Алания</w:t>
            </w:r>
          </w:p>
        </w:tc>
      </w:tr>
      <w:tr w:rsidR="00996233" w:rsidRPr="00805C5D" w:rsidTr="00A724B6">
        <w:trPr>
          <w:jc w:val="center"/>
        </w:trPr>
        <w:tc>
          <w:tcPr>
            <w:tcW w:w="2000" w:type="dxa"/>
            <w:vMerge/>
          </w:tcPr>
          <w:p w:rsidR="00996233" w:rsidRPr="004B4D55" w:rsidRDefault="00996233" w:rsidP="00B33E9C">
            <w:pPr>
              <w:rPr>
                <w:lang w:eastAsia="en-US"/>
              </w:rPr>
            </w:pPr>
          </w:p>
        </w:tc>
        <w:tc>
          <w:tcPr>
            <w:tcW w:w="1317" w:type="dxa"/>
          </w:tcPr>
          <w:p w:rsidR="00996233" w:rsidRPr="004B4D55" w:rsidRDefault="00996233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184" w:type="dxa"/>
          </w:tcPr>
          <w:p w:rsidR="00996233" w:rsidRPr="004B4D55" w:rsidRDefault="00996233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47" w:type="dxa"/>
          </w:tcPr>
          <w:p w:rsidR="00996233" w:rsidRPr="004B4D55" w:rsidRDefault="00996233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103" w:type="dxa"/>
          </w:tcPr>
          <w:p w:rsidR="00996233" w:rsidRPr="004B4D55" w:rsidRDefault="00996233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009" w:type="dxa"/>
          </w:tcPr>
          <w:p w:rsidR="00996233" w:rsidRPr="004B4D55" w:rsidRDefault="00996233" w:rsidP="00B33E9C">
            <w:pPr>
              <w:jc w:val="center"/>
              <w:rPr>
                <w:lang w:eastAsia="en-US"/>
              </w:rPr>
            </w:pPr>
          </w:p>
        </w:tc>
        <w:tc>
          <w:tcPr>
            <w:tcW w:w="1009" w:type="dxa"/>
          </w:tcPr>
          <w:p w:rsidR="00996233" w:rsidRPr="004B4D55" w:rsidRDefault="00996233" w:rsidP="00B33E9C">
            <w:pPr>
              <w:jc w:val="center"/>
              <w:rPr>
                <w:lang w:eastAsia="en-US"/>
              </w:rPr>
            </w:pPr>
          </w:p>
        </w:tc>
        <w:tc>
          <w:tcPr>
            <w:tcW w:w="1009" w:type="dxa"/>
          </w:tcPr>
          <w:p w:rsidR="00996233" w:rsidRPr="004B4D55" w:rsidRDefault="00996233" w:rsidP="00B33E9C">
            <w:pPr>
              <w:jc w:val="center"/>
              <w:rPr>
                <w:lang w:eastAsia="en-US"/>
              </w:rPr>
            </w:pPr>
          </w:p>
        </w:tc>
        <w:tc>
          <w:tcPr>
            <w:tcW w:w="1009" w:type="dxa"/>
          </w:tcPr>
          <w:p w:rsidR="00996233" w:rsidRPr="004B4D55" w:rsidRDefault="00996233" w:rsidP="00B33E9C">
            <w:pPr>
              <w:jc w:val="center"/>
              <w:rPr>
                <w:lang w:eastAsia="en-US"/>
              </w:rPr>
            </w:pPr>
          </w:p>
        </w:tc>
      </w:tr>
      <w:tr w:rsidR="00996233" w:rsidRPr="00805C5D" w:rsidTr="00A724B6">
        <w:trPr>
          <w:jc w:val="center"/>
        </w:trPr>
        <w:tc>
          <w:tcPr>
            <w:tcW w:w="2000" w:type="dxa"/>
          </w:tcPr>
          <w:p w:rsidR="00996233" w:rsidRPr="004B4D55" w:rsidRDefault="00996233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 xml:space="preserve">Всего </w:t>
            </w:r>
            <w:proofErr w:type="gramStart"/>
            <w:r w:rsidRPr="004B4D55">
              <w:rPr>
                <w:sz w:val="22"/>
                <w:szCs w:val="22"/>
                <w:lang w:eastAsia="en-US"/>
              </w:rPr>
              <w:t>сдававших</w:t>
            </w:r>
            <w:proofErr w:type="gramEnd"/>
          </w:p>
        </w:tc>
        <w:tc>
          <w:tcPr>
            <w:tcW w:w="1317" w:type="dxa"/>
          </w:tcPr>
          <w:p w:rsidR="00996233" w:rsidRPr="004B4D55" w:rsidRDefault="00996233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184" w:type="dxa"/>
          </w:tcPr>
          <w:p w:rsidR="00996233" w:rsidRPr="004B4D55" w:rsidRDefault="00996233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47" w:type="dxa"/>
          </w:tcPr>
          <w:p w:rsidR="00996233" w:rsidRPr="004B4D55" w:rsidRDefault="00996233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103" w:type="dxa"/>
          </w:tcPr>
          <w:p w:rsidR="00996233" w:rsidRPr="004B4D55" w:rsidRDefault="00996233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09" w:type="dxa"/>
          </w:tcPr>
          <w:p w:rsidR="00996233" w:rsidRDefault="00996233" w:rsidP="00B33E9C">
            <w:pPr>
              <w:jc w:val="center"/>
              <w:rPr>
                <w:lang w:eastAsia="en-US"/>
              </w:rPr>
            </w:pPr>
          </w:p>
        </w:tc>
        <w:tc>
          <w:tcPr>
            <w:tcW w:w="1009" w:type="dxa"/>
          </w:tcPr>
          <w:p w:rsidR="00996233" w:rsidRDefault="00996233" w:rsidP="00B33E9C">
            <w:pPr>
              <w:jc w:val="center"/>
              <w:rPr>
                <w:lang w:eastAsia="en-US"/>
              </w:rPr>
            </w:pPr>
          </w:p>
        </w:tc>
        <w:tc>
          <w:tcPr>
            <w:tcW w:w="1009" w:type="dxa"/>
          </w:tcPr>
          <w:p w:rsidR="00996233" w:rsidRDefault="00996233" w:rsidP="00B33E9C">
            <w:pPr>
              <w:jc w:val="center"/>
              <w:rPr>
                <w:lang w:eastAsia="en-US"/>
              </w:rPr>
            </w:pPr>
          </w:p>
        </w:tc>
        <w:tc>
          <w:tcPr>
            <w:tcW w:w="1009" w:type="dxa"/>
          </w:tcPr>
          <w:p w:rsidR="00996233" w:rsidRDefault="00996233" w:rsidP="00B33E9C">
            <w:pPr>
              <w:jc w:val="center"/>
              <w:rPr>
                <w:lang w:eastAsia="en-US"/>
              </w:rPr>
            </w:pPr>
          </w:p>
        </w:tc>
      </w:tr>
      <w:tr w:rsidR="00996233" w:rsidRPr="00805C5D" w:rsidTr="00A724B6">
        <w:trPr>
          <w:jc w:val="center"/>
        </w:trPr>
        <w:tc>
          <w:tcPr>
            <w:tcW w:w="2000" w:type="dxa"/>
          </w:tcPr>
          <w:p w:rsidR="00996233" w:rsidRPr="004B4D55" w:rsidRDefault="00996233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317" w:type="dxa"/>
          </w:tcPr>
          <w:p w:rsidR="00996233" w:rsidRPr="004B4D55" w:rsidRDefault="00996233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184" w:type="dxa"/>
          </w:tcPr>
          <w:p w:rsidR="00996233" w:rsidRPr="004B4D55" w:rsidRDefault="00996233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47" w:type="dxa"/>
          </w:tcPr>
          <w:p w:rsidR="00996233" w:rsidRPr="004B4D55" w:rsidRDefault="00996233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103" w:type="dxa"/>
          </w:tcPr>
          <w:p w:rsidR="00996233" w:rsidRPr="004B4D55" w:rsidRDefault="00996233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09" w:type="dxa"/>
          </w:tcPr>
          <w:p w:rsidR="00996233" w:rsidRDefault="002E1520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4,13</w:t>
            </w:r>
          </w:p>
        </w:tc>
        <w:tc>
          <w:tcPr>
            <w:tcW w:w="1009" w:type="dxa"/>
          </w:tcPr>
          <w:p w:rsidR="00996233" w:rsidRDefault="002E1520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09" w:type="dxa"/>
          </w:tcPr>
          <w:p w:rsidR="00996233" w:rsidRDefault="002E1520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3,8</w:t>
            </w:r>
          </w:p>
        </w:tc>
        <w:tc>
          <w:tcPr>
            <w:tcW w:w="1009" w:type="dxa"/>
          </w:tcPr>
          <w:p w:rsidR="00996233" w:rsidRDefault="002E1520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4,14</w:t>
            </w:r>
          </w:p>
        </w:tc>
      </w:tr>
      <w:tr w:rsidR="00996233" w:rsidRPr="00805C5D" w:rsidTr="00A724B6">
        <w:trPr>
          <w:jc w:val="center"/>
        </w:trPr>
        <w:tc>
          <w:tcPr>
            <w:tcW w:w="2000" w:type="dxa"/>
          </w:tcPr>
          <w:p w:rsidR="00996233" w:rsidRPr="004B4D55" w:rsidRDefault="00996233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317" w:type="dxa"/>
          </w:tcPr>
          <w:p w:rsidR="00996233" w:rsidRPr="004B4D55" w:rsidRDefault="00996233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184" w:type="dxa"/>
          </w:tcPr>
          <w:p w:rsidR="00996233" w:rsidRPr="004B4D55" w:rsidRDefault="00996233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47" w:type="dxa"/>
          </w:tcPr>
          <w:p w:rsidR="00996233" w:rsidRPr="004B4D55" w:rsidRDefault="00996233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103" w:type="dxa"/>
          </w:tcPr>
          <w:p w:rsidR="00996233" w:rsidRPr="004B4D55" w:rsidRDefault="00996233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09" w:type="dxa"/>
          </w:tcPr>
          <w:p w:rsidR="00996233" w:rsidRDefault="002E1520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009" w:type="dxa"/>
          </w:tcPr>
          <w:p w:rsidR="00996233" w:rsidRDefault="002E1520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009" w:type="dxa"/>
          </w:tcPr>
          <w:p w:rsidR="00996233" w:rsidRDefault="002E1520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009" w:type="dxa"/>
          </w:tcPr>
          <w:p w:rsidR="00996233" w:rsidRDefault="002E1520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68,5</w:t>
            </w:r>
          </w:p>
        </w:tc>
      </w:tr>
      <w:tr w:rsidR="00996233" w:rsidRPr="00805C5D" w:rsidTr="00A724B6">
        <w:trPr>
          <w:jc w:val="center"/>
        </w:trPr>
        <w:tc>
          <w:tcPr>
            <w:tcW w:w="2000" w:type="dxa"/>
          </w:tcPr>
          <w:p w:rsidR="00996233" w:rsidRPr="004B4D55" w:rsidRDefault="00996233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lastRenderedPageBreak/>
              <w:t>Физика</w:t>
            </w:r>
          </w:p>
        </w:tc>
        <w:tc>
          <w:tcPr>
            <w:tcW w:w="1317" w:type="dxa"/>
          </w:tcPr>
          <w:p w:rsidR="00996233" w:rsidRPr="004B4D55" w:rsidRDefault="00996233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84" w:type="dxa"/>
          </w:tcPr>
          <w:p w:rsidR="00996233" w:rsidRPr="004B4D55" w:rsidRDefault="00996233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47" w:type="dxa"/>
          </w:tcPr>
          <w:p w:rsidR="00996233" w:rsidRPr="004B4D55" w:rsidRDefault="00996233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03" w:type="dxa"/>
          </w:tcPr>
          <w:p w:rsidR="00996233" w:rsidRPr="004B4D55" w:rsidRDefault="00996233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009" w:type="dxa"/>
          </w:tcPr>
          <w:p w:rsidR="00996233" w:rsidRDefault="002E1520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1009" w:type="dxa"/>
          </w:tcPr>
          <w:p w:rsidR="00996233" w:rsidRDefault="002E1520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009" w:type="dxa"/>
          </w:tcPr>
          <w:p w:rsidR="00996233" w:rsidRDefault="002E1520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009" w:type="dxa"/>
          </w:tcPr>
          <w:p w:rsidR="00996233" w:rsidRDefault="002E1520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43,4</w:t>
            </w:r>
          </w:p>
        </w:tc>
      </w:tr>
      <w:tr w:rsidR="00996233" w:rsidRPr="00805C5D" w:rsidTr="00A724B6">
        <w:trPr>
          <w:jc w:val="center"/>
        </w:trPr>
        <w:tc>
          <w:tcPr>
            <w:tcW w:w="2000" w:type="dxa"/>
          </w:tcPr>
          <w:p w:rsidR="00996233" w:rsidRPr="004B4D55" w:rsidRDefault="00996233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1317" w:type="dxa"/>
          </w:tcPr>
          <w:p w:rsidR="00996233" w:rsidRPr="004B4D55" w:rsidRDefault="00996233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84" w:type="dxa"/>
          </w:tcPr>
          <w:p w:rsidR="00996233" w:rsidRPr="004B4D55" w:rsidRDefault="00996233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347" w:type="dxa"/>
          </w:tcPr>
          <w:p w:rsidR="00996233" w:rsidRPr="004B4D55" w:rsidRDefault="00996233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03" w:type="dxa"/>
          </w:tcPr>
          <w:p w:rsidR="00996233" w:rsidRPr="004B4D55" w:rsidRDefault="00996233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009" w:type="dxa"/>
          </w:tcPr>
          <w:p w:rsidR="00996233" w:rsidRDefault="002E1520" w:rsidP="002E1520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50,6</w:t>
            </w:r>
          </w:p>
        </w:tc>
        <w:tc>
          <w:tcPr>
            <w:tcW w:w="1009" w:type="dxa"/>
          </w:tcPr>
          <w:p w:rsidR="00996233" w:rsidRDefault="002E1520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009" w:type="dxa"/>
          </w:tcPr>
          <w:p w:rsidR="00996233" w:rsidRDefault="002E1520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009" w:type="dxa"/>
          </w:tcPr>
          <w:p w:rsidR="00996233" w:rsidRDefault="002E1520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</w:t>
            </w:r>
          </w:p>
        </w:tc>
      </w:tr>
      <w:tr w:rsidR="00996233" w:rsidRPr="00805C5D" w:rsidTr="00A724B6">
        <w:trPr>
          <w:jc w:val="center"/>
        </w:trPr>
        <w:tc>
          <w:tcPr>
            <w:tcW w:w="2000" w:type="dxa"/>
          </w:tcPr>
          <w:p w:rsidR="00996233" w:rsidRPr="004B4D55" w:rsidRDefault="00996233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Информатика </w:t>
            </w:r>
          </w:p>
        </w:tc>
        <w:tc>
          <w:tcPr>
            <w:tcW w:w="1317" w:type="dxa"/>
          </w:tcPr>
          <w:p w:rsidR="00996233" w:rsidRPr="004B4D55" w:rsidRDefault="00996233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84" w:type="dxa"/>
          </w:tcPr>
          <w:p w:rsidR="00996233" w:rsidRPr="004B4D55" w:rsidRDefault="00996233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47" w:type="dxa"/>
          </w:tcPr>
          <w:p w:rsidR="00996233" w:rsidRPr="004B4D55" w:rsidRDefault="00996233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03" w:type="dxa"/>
          </w:tcPr>
          <w:p w:rsidR="00996233" w:rsidRPr="004B4D55" w:rsidRDefault="00996233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09" w:type="dxa"/>
          </w:tcPr>
          <w:p w:rsidR="00996233" w:rsidRDefault="00996233" w:rsidP="00B33E9C">
            <w:pPr>
              <w:jc w:val="center"/>
              <w:rPr>
                <w:lang w:eastAsia="en-US"/>
              </w:rPr>
            </w:pPr>
          </w:p>
        </w:tc>
        <w:tc>
          <w:tcPr>
            <w:tcW w:w="1009" w:type="dxa"/>
          </w:tcPr>
          <w:p w:rsidR="00996233" w:rsidRDefault="00996233" w:rsidP="00B33E9C">
            <w:pPr>
              <w:jc w:val="center"/>
              <w:rPr>
                <w:lang w:eastAsia="en-US"/>
              </w:rPr>
            </w:pPr>
          </w:p>
        </w:tc>
        <w:tc>
          <w:tcPr>
            <w:tcW w:w="1009" w:type="dxa"/>
          </w:tcPr>
          <w:p w:rsidR="00996233" w:rsidRDefault="00996233" w:rsidP="00B33E9C">
            <w:pPr>
              <w:jc w:val="center"/>
              <w:rPr>
                <w:lang w:eastAsia="en-US"/>
              </w:rPr>
            </w:pPr>
          </w:p>
        </w:tc>
        <w:tc>
          <w:tcPr>
            <w:tcW w:w="1009" w:type="dxa"/>
          </w:tcPr>
          <w:p w:rsidR="00996233" w:rsidRDefault="00996233" w:rsidP="00B33E9C">
            <w:pPr>
              <w:jc w:val="center"/>
              <w:rPr>
                <w:lang w:eastAsia="en-US"/>
              </w:rPr>
            </w:pPr>
          </w:p>
        </w:tc>
      </w:tr>
      <w:tr w:rsidR="00996233" w:rsidRPr="00805C5D" w:rsidTr="00A724B6">
        <w:trPr>
          <w:jc w:val="center"/>
        </w:trPr>
        <w:tc>
          <w:tcPr>
            <w:tcW w:w="2000" w:type="dxa"/>
          </w:tcPr>
          <w:p w:rsidR="00996233" w:rsidRPr="004B4D55" w:rsidRDefault="00996233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1317" w:type="dxa"/>
          </w:tcPr>
          <w:p w:rsidR="00996233" w:rsidRPr="004B4D55" w:rsidRDefault="00996233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84" w:type="dxa"/>
          </w:tcPr>
          <w:p w:rsidR="00996233" w:rsidRPr="004B4D55" w:rsidRDefault="00996233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347" w:type="dxa"/>
          </w:tcPr>
          <w:p w:rsidR="00996233" w:rsidRPr="004B4D55" w:rsidRDefault="00996233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03" w:type="dxa"/>
          </w:tcPr>
          <w:p w:rsidR="00996233" w:rsidRPr="004B4D55" w:rsidRDefault="00996233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009" w:type="dxa"/>
          </w:tcPr>
          <w:p w:rsidR="00996233" w:rsidRDefault="002E1520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009" w:type="dxa"/>
          </w:tcPr>
          <w:p w:rsidR="00996233" w:rsidRDefault="002E1520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009" w:type="dxa"/>
          </w:tcPr>
          <w:p w:rsidR="00996233" w:rsidRDefault="002E1520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38,3</w:t>
            </w:r>
          </w:p>
        </w:tc>
        <w:tc>
          <w:tcPr>
            <w:tcW w:w="1009" w:type="dxa"/>
          </w:tcPr>
          <w:p w:rsidR="00996233" w:rsidRDefault="002E1520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42,9</w:t>
            </w:r>
          </w:p>
        </w:tc>
      </w:tr>
      <w:tr w:rsidR="00996233" w:rsidRPr="00805C5D" w:rsidTr="00A724B6">
        <w:trPr>
          <w:jc w:val="center"/>
        </w:trPr>
        <w:tc>
          <w:tcPr>
            <w:tcW w:w="2000" w:type="dxa"/>
          </w:tcPr>
          <w:p w:rsidR="00996233" w:rsidRPr="004B4D55" w:rsidRDefault="00996233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1317" w:type="dxa"/>
          </w:tcPr>
          <w:p w:rsidR="00996233" w:rsidRPr="004B4D55" w:rsidRDefault="00996233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84" w:type="dxa"/>
          </w:tcPr>
          <w:p w:rsidR="00996233" w:rsidRPr="004B4D55" w:rsidRDefault="00996233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347" w:type="dxa"/>
          </w:tcPr>
          <w:p w:rsidR="00996233" w:rsidRPr="004B4D55" w:rsidRDefault="00996233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03" w:type="dxa"/>
          </w:tcPr>
          <w:p w:rsidR="00996233" w:rsidRPr="004B4D55" w:rsidRDefault="00996233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009" w:type="dxa"/>
          </w:tcPr>
          <w:p w:rsidR="00996233" w:rsidRDefault="002E1520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41,2</w:t>
            </w:r>
          </w:p>
        </w:tc>
        <w:tc>
          <w:tcPr>
            <w:tcW w:w="1009" w:type="dxa"/>
          </w:tcPr>
          <w:p w:rsidR="00996233" w:rsidRDefault="002E1520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009" w:type="dxa"/>
          </w:tcPr>
          <w:p w:rsidR="00996233" w:rsidRDefault="002E1520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39,7</w:t>
            </w:r>
          </w:p>
        </w:tc>
        <w:tc>
          <w:tcPr>
            <w:tcW w:w="1009" w:type="dxa"/>
          </w:tcPr>
          <w:p w:rsidR="00996233" w:rsidRDefault="002E1520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39,1</w:t>
            </w:r>
          </w:p>
        </w:tc>
      </w:tr>
      <w:tr w:rsidR="00996233" w:rsidRPr="00805C5D" w:rsidTr="00A724B6">
        <w:trPr>
          <w:jc w:val="center"/>
        </w:trPr>
        <w:tc>
          <w:tcPr>
            <w:tcW w:w="2000" w:type="dxa"/>
          </w:tcPr>
          <w:p w:rsidR="00996233" w:rsidRPr="004B4D55" w:rsidRDefault="00996233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Английский  язык</w:t>
            </w:r>
          </w:p>
        </w:tc>
        <w:tc>
          <w:tcPr>
            <w:tcW w:w="1317" w:type="dxa"/>
          </w:tcPr>
          <w:p w:rsidR="00996233" w:rsidRPr="004B4D55" w:rsidRDefault="00996233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84" w:type="dxa"/>
          </w:tcPr>
          <w:p w:rsidR="00996233" w:rsidRPr="004B4D55" w:rsidRDefault="00996233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47" w:type="dxa"/>
          </w:tcPr>
          <w:p w:rsidR="00996233" w:rsidRPr="004B4D55" w:rsidRDefault="00996233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03" w:type="dxa"/>
          </w:tcPr>
          <w:p w:rsidR="00996233" w:rsidRPr="004B4D55" w:rsidRDefault="00996233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09" w:type="dxa"/>
          </w:tcPr>
          <w:p w:rsidR="00996233" w:rsidRDefault="002E1520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51,3</w:t>
            </w:r>
          </w:p>
        </w:tc>
        <w:tc>
          <w:tcPr>
            <w:tcW w:w="1009" w:type="dxa"/>
          </w:tcPr>
          <w:p w:rsidR="00996233" w:rsidRDefault="002E1520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009" w:type="dxa"/>
          </w:tcPr>
          <w:p w:rsidR="00996233" w:rsidRDefault="002E1520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009" w:type="dxa"/>
          </w:tcPr>
          <w:p w:rsidR="00996233" w:rsidRDefault="002E1520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</w:t>
            </w:r>
          </w:p>
        </w:tc>
      </w:tr>
      <w:tr w:rsidR="00996233" w:rsidRPr="00805C5D" w:rsidTr="00A724B6">
        <w:trPr>
          <w:jc w:val="center"/>
        </w:trPr>
        <w:tc>
          <w:tcPr>
            <w:tcW w:w="2000" w:type="dxa"/>
          </w:tcPr>
          <w:p w:rsidR="00996233" w:rsidRPr="004B4D55" w:rsidRDefault="00996233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1317" w:type="dxa"/>
          </w:tcPr>
          <w:p w:rsidR="00996233" w:rsidRPr="004B4D55" w:rsidRDefault="00996233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84" w:type="dxa"/>
          </w:tcPr>
          <w:p w:rsidR="00996233" w:rsidRPr="004B4D55" w:rsidRDefault="00996233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347" w:type="dxa"/>
          </w:tcPr>
          <w:p w:rsidR="00996233" w:rsidRPr="004B4D55" w:rsidRDefault="00996233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3" w:type="dxa"/>
          </w:tcPr>
          <w:p w:rsidR="00996233" w:rsidRPr="004B4D55" w:rsidRDefault="00996233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009" w:type="dxa"/>
          </w:tcPr>
          <w:p w:rsidR="00996233" w:rsidRDefault="002E1520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50,8</w:t>
            </w:r>
          </w:p>
        </w:tc>
        <w:tc>
          <w:tcPr>
            <w:tcW w:w="1009" w:type="dxa"/>
          </w:tcPr>
          <w:p w:rsidR="00996233" w:rsidRDefault="002E1520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009" w:type="dxa"/>
          </w:tcPr>
          <w:p w:rsidR="00996233" w:rsidRDefault="002E1520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009" w:type="dxa"/>
          </w:tcPr>
          <w:p w:rsidR="00996233" w:rsidRDefault="002E1520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</w:t>
            </w:r>
          </w:p>
        </w:tc>
      </w:tr>
      <w:tr w:rsidR="00996233" w:rsidRPr="00805C5D" w:rsidTr="00A724B6">
        <w:trPr>
          <w:jc w:val="center"/>
        </w:trPr>
        <w:tc>
          <w:tcPr>
            <w:tcW w:w="2000" w:type="dxa"/>
          </w:tcPr>
          <w:p w:rsidR="00996233" w:rsidRPr="004B4D55" w:rsidRDefault="00996233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1317" w:type="dxa"/>
          </w:tcPr>
          <w:p w:rsidR="00996233" w:rsidRPr="004B4D55" w:rsidRDefault="00996233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4" w:type="dxa"/>
          </w:tcPr>
          <w:p w:rsidR="00996233" w:rsidRPr="004B4D55" w:rsidRDefault="00996233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47" w:type="dxa"/>
          </w:tcPr>
          <w:p w:rsidR="00996233" w:rsidRPr="004B4D55" w:rsidRDefault="00996233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03" w:type="dxa"/>
          </w:tcPr>
          <w:p w:rsidR="00996233" w:rsidRPr="004B4D55" w:rsidRDefault="00996233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09" w:type="dxa"/>
          </w:tcPr>
          <w:p w:rsidR="00996233" w:rsidRDefault="003A711A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63,5</w:t>
            </w:r>
          </w:p>
        </w:tc>
        <w:tc>
          <w:tcPr>
            <w:tcW w:w="1009" w:type="dxa"/>
          </w:tcPr>
          <w:p w:rsidR="00996233" w:rsidRDefault="003A711A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009" w:type="dxa"/>
          </w:tcPr>
          <w:p w:rsidR="00996233" w:rsidRDefault="003A711A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44,8</w:t>
            </w:r>
          </w:p>
        </w:tc>
        <w:tc>
          <w:tcPr>
            <w:tcW w:w="1009" w:type="dxa"/>
          </w:tcPr>
          <w:p w:rsidR="00996233" w:rsidRDefault="003A711A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43,1</w:t>
            </w:r>
          </w:p>
        </w:tc>
      </w:tr>
      <w:tr w:rsidR="00996233" w:rsidRPr="00805C5D" w:rsidTr="00A724B6">
        <w:trPr>
          <w:jc w:val="center"/>
        </w:trPr>
        <w:tc>
          <w:tcPr>
            <w:tcW w:w="2000" w:type="dxa"/>
          </w:tcPr>
          <w:p w:rsidR="00996233" w:rsidRPr="004B4D55" w:rsidRDefault="00996233" w:rsidP="00B33E9C">
            <w:pPr>
              <w:rPr>
                <w:rFonts w:ascii="Calibri" w:hAnsi="Calibri"/>
                <w:lang w:eastAsia="en-US"/>
              </w:rPr>
            </w:pPr>
            <w:r w:rsidRPr="004B4D55">
              <w:rPr>
                <w:rFonts w:ascii="Calibri" w:hAnsi="Calibri"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1317" w:type="dxa"/>
          </w:tcPr>
          <w:p w:rsidR="00996233" w:rsidRPr="004B4D55" w:rsidRDefault="00996233" w:rsidP="00B33E9C">
            <w:pPr>
              <w:jc w:val="center"/>
              <w:rPr>
                <w:rFonts w:ascii="Calibri" w:hAnsi="Calibri"/>
                <w:lang w:eastAsia="en-US"/>
              </w:rPr>
            </w:pPr>
            <w:r w:rsidRPr="004B4D55"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84" w:type="dxa"/>
          </w:tcPr>
          <w:p w:rsidR="00996233" w:rsidRPr="004B4D55" w:rsidRDefault="00996233" w:rsidP="00B33E9C">
            <w:pPr>
              <w:jc w:val="center"/>
              <w:rPr>
                <w:rFonts w:ascii="Calibri" w:hAnsi="Calibri"/>
                <w:lang w:eastAsia="en-US"/>
              </w:rPr>
            </w:pPr>
            <w:r w:rsidRPr="004B4D55"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47" w:type="dxa"/>
          </w:tcPr>
          <w:p w:rsidR="00996233" w:rsidRPr="004B4D55" w:rsidRDefault="00996233" w:rsidP="00B33E9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03" w:type="dxa"/>
          </w:tcPr>
          <w:p w:rsidR="00996233" w:rsidRPr="004B4D55" w:rsidRDefault="00996233" w:rsidP="00B33E9C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09" w:type="dxa"/>
          </w:tcPr>
          <w:p w:rsidR="00996233" w:rsidRDefault="00996233" w:rsidP="00B33E9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009" w:type="dxa"/>
          </w:tcPr>
          <w:p w:rsidR="00996233" w:rsidRDefault="00996233" w:rsidP="00B33E9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009" w:type="dxa"/>
          </w:tcPr>
          <w:p w:rsidR="00996233" w:rsidRDefault="00996233" w:rsidP="00B33E9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009" w:type="dxa"/>
          </w:tcPr>
          <w:p w:rsidR="00996233" w:rsidRDefault="00996233" w:rsidP="00B33E9C">
            <w:pPr>
              <w:jc w:val="center"/>
              <w:rPr>
                <w:rFonts w:ascii="Calibri" w:hAnsi="Calibri"/>
                <w:lang w:eastAsia="en-US"/>
              </w:rPr>
            </w:pPr>
          </w:p>
        </w:tc>
      </w:tr>
    </w:tbl>
    <w:p w:rsidR="00093D87" w:rsidRPr="00805C5D" w:rsidRDefault="00093D87" w:rsidP="00093D87">
      <w:pPr>
        <w:spacing w:after="200" w:line="276" w:lineRule="auto"/>
        <w:rPr>
          <w:lang w:eastAsia="en-US"/>
        </w:rPr>
      </w:pPr>
    </w:p>
    <w:p w:rsidR="00093D87" w:rsidRPr="00286C62" w:rsidRDefault="00093D87" w:rsidP="00FB70C8">
      <w:pPr>
        <w:pStyle w:val="a6"/>
        <w:numPr>
          <w:ilvl w:val="1"/>
          <w:numId w:val="13"/>
        </w:numPr>
        <w:spacing w:after="200" w:line="276" w:lineRule="auto"/>
        <w:rPr>
          <w:lang w:eastAsia="en-US"/>
        </w:rPr>
      </w:pPr>
      <w:r w:rsidRPr="00286C62">
        <w:rPr>
          <w:lang w:eastAsia="en-US"/>
        </w:rPr>
        <w:t xml:space="preserve">ОГЭ,  контрольные  измерения  уровня  </w:t>
      </w:r>
      <w:proofErr w:type="spellStart"/>
      <w:r w:rsidRPr="00286C62">
        <w:rPr>
          <w:lang w:eastAsia="en-US"/>
        </w:rPr>
        <w:t>обученности</w:t>
      </w:r>
      <w:proofErr w:type="spellEnd"/>
      <w:r w:rsidRPr="00286C62">
        <w:rPr>
          <w:lang w:eastAsia="en-US"/>
        </w:rPr>
        <w:t>.</w:t>
      </w:r>
    </w:p>
    <w:tbl>
      <w:tblPr>
        <w:tblW w:w="10797" w:type="dxa"/>
        <w:jc w:val="center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8"/>
        <w:gridCol w:w="1336"/>
        <w:gridCol w:w="1067"/>
        <w:gridCol w:w="1320"/>
        <w:gridCol w:w="1374"/>
        <w:gridCol w:w="911"/>
        <w:gridCol w:w="911"/>
        <w:gridCol w:w="911"/>
        <w:gridCol w:w="919"/>
      </w:tblGrid>
      <w:tr w:rsidR="008F1A86" w:rsidRPr="00805C5D" w:rsidTr="00916127">
        <w:trPr>
          <w:jc w:val="center"/>
        </w:trPr>
        <w:tc>
          <w:tcPr>
            <w:tcW w:w="2050" w:type="dxa"/>
            <w:vMerge w:val="restart"/>
          </w:tcPr>
          <w:p w:rsidR="008F1A86" w:rsidRPr="004B4D55" w:rsidRDefault="008F1A86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5103" w:type="dxa"/>
            <w:gridSpan w:val="4"/>
          </w:tcPr>
          <w:p w:rsidR="008F1A86" w:rsidRPr="004B4D55" w:rsidRDefault="008F1A86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Сдали  на «4» и «5»</w:t>
            </w:r>
          </w:p>
        </w:tc>
        <w:tc>
          <w:tcPr>
            <w:tcW w:w="3644" w:type="dxa"/>
            <w:gridSpan w:val="4"/>
          </w:tcPr>
          <w:p w:rsidR="008F1A86" w:rsidRPr="004B4D55" w:rsidRDefault="008F1A86" w:rsidP="00916127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Средний балл</w:t>
            </w:r>
          </w:p>
        </w:tc>
      </w:tr>
      <w:tr w:rsidR="008F1A86" w:rsidRPr="00805C5D" w:rsidTr="008F1A86">
        <w:trPr>
          <w:jc w:val="center"/>
        </w:trPr>
        <w:tc>
          <w:tcPr>
            <w:tcW w:w="2050" w:type="dxa"/>
            <w:vMerge/>
          </w:tcPr>
          <w:p w:rsidR="008F1A86" w:rsidRPr="004B4D55" w:rsidRDefault="008F1A86" w:rsidP="00B33E9C">
            <w:pPr>
              <w:rPr>
                <w:lang w:eastAsia="en-US"/>
              </w:rPr>
            </w:pPr>
          </w:p>
        </w:tc>
        <w:tc>
          <w:tcPr>
            <w:tcW w:w="2406" w:type="dxa"/>
            <w:gridSpan w:val="2"/>
          </w:tcPr>
          <w:p w:rsidR="008F1A86" w:rsidRPr="004B4D55" w:rsidRDefault="008F1A86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2015-2016 учебный год</w:t>
            </w:r>
          </w:p>
        </w:tc>
        <w:tc>
          <w:tcPr>
            <w:tcW w:w="2697" w:type="dxa"/>
            <w:gridSpan w:val="2"/>
          </w:tcPr>
          <w:p w:rsidR="008F1A86" w:rsidRPr="007C4133" w:rsidRDefault="008F1A86" w:rsidP="00B33E9C">
            <w:pPr>
              <w:jc w:val="center"/>
              <w:rPr>
                <w:b/>
                <w:lang w:eastAsia="en-US"/>
              </w:rPr>
            </w:pPr>
            <w:r w:rsidRPr="007C4133">
              <w:rPr>
                <w:b/>
                <w:sz w:val="22"/>
                <w:szCs w:val="22"/>
                <w:lang w:eastAsia="en-US"/>
              </w:rPr>
              <w:t>2016-2017 учебный год</w:t>
            </w:r>
          </w:p>
        </w:tc>
        <w:tc>
          <w:tcPr>
            <w:tcW w:w="911" w:type="dxa"/>
          </w:tcPr>
          <w:p w:rsidR="008F1A86" w:rsidRDefault="008F1A86" w:rsidP="00916127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школа</w:t>
            </w:r>
          </w:p>
          <w:p w:rsidR="008F1A86" w:rsidRPr="00996233" w:rsidRDefault="008F1A86" w:rsidP="00916127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911" w:type="dxa"/>
          </w:tcPr>
          <w:p w:rsidR="008F1A86" w:rsidRDefault="008F1A86" w:rsidP="00916127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школа</w:t>
            </w:r>
          </w:p>
          <w:p w:rsidR="008F1A86" w:rsidRPr="00996233" w:rsidRDefault="008F1A86" w:rsidP="00916127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911" w:type="dxa"/>
          </w:tcPr>
          <w:p w:rsidR="008F1A86" w:rsidRPr="005D72AA" w:rsidRDefault="008F1A86" w:rsidP="00916127">
            <w:pPr>
              <w:jc w:val="center"/>
              <w:rPr>
                <w:b/>
                <w:lang w:eastAsia="en-US"/>
              </w:rPr>
            </w:pPr>
            <w:r w:rsidRPr="00996233">
              <w:rPr>
                <w:sz w:val="22"/>
                <w:szCs w:val="22"/>
                <w:lang w:eastAsia="en-US"/>
              </w:rPr>
              <w:t>по району</w:t>
            </w:r>
          </w:p>
        </w:tc>
        <w:tc>
          <w:tcPr>
            <w:tcW w:w="911" w:type="dxa"/>
          </w:tcPr>
          <w:p w:rsidR="008F1A86" w:rsidRPr="00996233" w:rsidRDefault="008F1A86" w:rsidP="00916127">
            <w:pPr>
              <w:jc w:val="center"/>
              <w:rPr>
                <w:lang w:eastAsia="en-US"/>
              </w:rPr>
            </w:pPr>
            <w:r w:rsidRPr="00996233">
              <w:rPr>
                <w:sz w:val="22"/>
                <w:szCs w:val="22"/>
                <w:lang w:eastAsia="en-US"/>
              </w:rPr>
              <w:t>РСО-Алания</w:t>
            </w:r>
          </w:p>
        </w:tc>
      </w:tr>
      <w:tr w:rsidR="008F1A86" w:rsidRPr="00805C5D" w:rsidTr="008F1A86">
        <w:trPr>
          <w:jc w:val="center"/>
        </w:trPr>
        <w:tc>
          <w:tcPr>
            <w:tcW w:w="2050" w:type="dxa"/>
            <w:vMerge/>
          </w:tcPr>
          <w:p w:rsidR="008F1A86" w:rsidRPr="004B4D55" w:rsidRDefault="008F1A86" w:rsidP="00B33E9C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:rsidR="008F1A86" w:rsidRPr="004B4D55" w:rsidRDefault="008F1A86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069" w:type="dxa"/>
          </w:tcPr>
          <w:p w:rsidR="008F1A86" w:rsidRPr="004B4D55" w:rsidRDefault="008F1A86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8F1A86" w:rsidRPr="004B4D55" w:rsidRDefault="008F1A86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8F1A86" w:rsidRPr="004B4D55" w:rsidRDefault="008F1A86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8F1A86" w:rsidRPr="004B4D55" w:rsidRDefault="008F1A86" w:rsidP="00B33E9C">
            <w:pPr>
              <w:jc w:val="center"/>
              <w:rPr>
                <w:lang w:eastAsia="en-US"/>
              </w:rPr>
            </w:pP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8F1A86" w:rsidRPr="004B4D55" w:rsidRDefault="008F1A86" w:rsidP="00B33E9C">
            <w:pPr>
              <w:jc w:val="center"/>
              <w:rPr>
                <w:lang w:eastAsia="en-US"/>
              </w:rPr>
            </w:pP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8F1A86" w:rsidRPr="004B4D55" w:rsidRDefault="008F1A86" w:rsidP="00B33E9C">
            <w:pPr>
              <w:jc w:val="center"/>
              <w:rPr>
                <w:lang w:eastAsia="en-US"/>
              </w:rPr>
            </w:pP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8F1A86" w:rsidRPr="004B4D55" w:rsidRDefault="008F1A86" w:rsidP="00B33E9C">
            <w:pPr>
              <w:jc w:val="center"/>
              <w:rPr>
                <w:lang w:eastAsia="en-US"/>
              </w:rPr>
            </w:pPr>
          </w:p>
        </w:tc>
      </w:tr>
      <w:tr w:rsidR="008F1A86" w:rsidRPr="00805C5D" w:rsidTr="008F1A86">
        <w:trPr>
          <w:jc w:val="center"/>
        </w:trPr>
        <w:tc>
          <w:tcPr>
            <w:tcW w:w="2050" w:type="dxa"/>
          </w:tcPr>
          <w:p w:rsidR="008F1A86" w:rsidRPr="004B4D55" w:rsidRDefault="008F1A86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 xml:space="preserve">Всего </w:t>
            </w:r>
            <w:proofErr w:type="gramStart"/>
            <w:r w:rsidRPr="004B4D55">
              <w:rPr>
                <w:sz w:val="22"/>
                <w:szCs w:val="22"/>
                <w:lang w:eastAsia="en-US"/>
              </w:rPr>
              <w:t>сдававших</w:t>
            </w:r>
            <w:proofErr w:type="gramEnd"/>
          </w:p>
        </w:tc>
        <w:tc>
          <w:tcPr>
            <w:tcW w:w="1337" w:type="dxa"/>
          </w:tcPr>
          <w:p w:rsidR="008F1A86" w:rsidRPr="004B4D55" w:rsidRDefault="008F1A86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069" w:type="dxa"/>
          </w:tcPr>
          <w:p w:rsidR="008F1A86" w:rsidRPr="004B4D55" w:rsidRDefault="008F1A86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8F1A86" w:rsidRPr="004B4D55" w:rsidRDefault="008F1A86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8F1A86" w:rsidRPr="004B4D55" w:rsidRDefault="008F1A86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8F1A86" w:rsidRDefault="008F1A86" w:rsidP="00B33E9C">
            <w:pPr>
              <w:jc w:val="center"/>
              <w:rPr>
                <w:lang w:eastAsia="en-US"/>
              </w:rPr>
            </w:pP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8F1A86" w:rsidRDefault="008F1A86" w:rsidP="00B33E9C">
            <w:pPr>
              <w:jc w:val="center"/>
              <w:rPr>
                <w:lang w:eastAsia="en-US"/>
              </w:rPr>
            </w:pP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8F1A86" w:rsidRDefault="008F1A86" w:rsidP="00B33E9C">
            <w:pPr>
              <w:jc w:val="center"/>
              <w:rPr>
                <w:lang w:eastAsia="en-US"/>
              </w:rPr>
            </w:pP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8F1A86" w:rsidRDefault="008F1A86" w:rsidP="00B33E9C">
            <w:pPr>
              <w:jc w:val="center"/>
              <w:rPr>
                <w:lang w:eastAsia="en-US"/>
              </w:rPr>
            </w:pPr>
          </w:p>
        </w:tc>
      </w:tr>
      <w:tr w:rsidR="008F1A86" w:rsidRPr="00805C5D" w:rsidTr="008F1A86">
        <w:trPr>
          <w:jc w:val="center"/>
        </w:trPr>
        <w:tc>
          <w:tcPr>
            <w:tcW w:w="2050" w:type="dxa"/>
          </w:tcPr>
          <w:p w:rsidR="008F1A86" w:rsidRPr="004B4D55" w:rsidRDefault="008F1A86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337" w:type="dxa"/>
          </w:tcPr>
          <w:p w:rsidR="008F1A86" w:rsidRPr="004B4D55" w:rsidRDefault="008F1A86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069" w:type="dxa"/>
          </w:tcPr>
          <w:p w:rsidR="008F1A86" w:rsidRPr="004B4D55" w:rsidRDefault="008F1A86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8F1A86" w:rsidRPr="004B4D55" w:rsidRDefault="008F1A86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8F1A86" w:rsidRPr="004B4D55" w:rsidRDefault="008F1A86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87,5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8F1A86" w:rsidRDefault="007C052E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8F1A86" w:rsidRDefault="007C052E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8F1A86" w:rsidRDefault="007C052E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3,4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8F1A86" w:rsidRDefault="007C052E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3,5</w:t>
            </w:r>
          </w:p>
        </w:tc>
      </w:tr>
      <w:tr w:rsidR="008F1A86" w:rsidRPr="00805C5D" w:rsidTr="008F1A86">
        <w:trPr>
          <w:jc w:val="center"/>
        </w:trPr>
        <w:tc>
          <w:tcPr>
            <w:tcW w:w="2050" w:type="dxa"/>
          </w:tcPr>
          <w:p w:rsidR="008F1A86" w:rsidRPr="004B4D55" w:rsidRDefault="008F1A86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337" w:type="dxa"/>
          </w:tcPr>
          <w:p w:rsidR="008F1A86" w:rsidRPr="004B4D55" w:rsidRDefault="008F1A86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069" w:type="dxa"/>
          </w:tcPr>
          <w:p w:rsidR="008F1A86" w:rsidRPr="004B4D55" w:rsidRDefault="008F1A86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8F1A86" w:rsidRPr="004B4D55" w:rsidRDefault="008F1A86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8F1A86" w:rsidRPr="004B4D55" w:rsidRDefault="008F1A86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69,6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8F1A86" w:rsidRDefault="007C052E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4,1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8F1A86" w:rsidRDefault="007C052E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3,9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8F1A86" w:rsidRDefault="007C052E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3,6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8F1A86" w:rsidRDefault="007C052E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3,8</w:t>
            </w:r>
          </w:p>
        </w:tc>
      </w:tr>
      <w:tr w:rsidR="008F1A86" w:rsidRPr="00805C5D" w:rsidTr="008F1A86">
        <w:trPr>
          <w:jc w:val="center"/>
        </w:trPr>
        <w:tc>
          <w:tcPr>
            <w:tcW w:w="2050" w:type="dxa"/>
          </w:tcPr>
          <w:p w:rsidR="008F1A86" w:rsidRPr="004B4D55" w:rsidRDefault="008F1A86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1337" w:type="dxa"/>
          </w:tcPr>
          <w:p w:rsidR="008F1A86" w:rsidRPr="004B4D55" w:rsidRDefault="008F1A86" w:rsidP="00B33E9C">
            <w:pPr>
              <w:jc w:val="center"/>
              <w:rPr>
                <w:lang w:eastAsia="en-US"/>
              </w:rPr>
            </w:pPr>
          </w:p>
        </w:tc>
        <w:tc>
          <w:tcPr>
            <w:tcW w:w="1069" w:type="dxa"/>
          </w:tcPr>
          <w:p w:rsidR="008F1A86" w:rsidRPr="004B4D55" w:rsidRDefault="008F1A86" w:rsidP="00B33E9C">
            <w:pPr>
              <w:jc w:val="center"/>
              <w:rPr>
                <w:lang w:eastAsia="en-US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8F1A86" w:rsidRPr="004B4D55" w:rsidRDefault="008F1A86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8F1A86" w:rsidRPr="004B4D55" w:rsidRDefault="008F1A86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5,4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8F1A86" w:rsidRDefault="007C052E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8F1A86" w:rsidRDefault="007C052E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8F1A86" w:rsidRDefault="007C052E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3,4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8F1A86" w:rsidRDefault="007C052E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3,5</w:t>
            </w:r>
          </w:p>
        </w:tc>
      </w:tr>
      <w:tr w:rsidR="008F1A86" w:rsidRPr="00805C5D" w:rsidTr="008F1A86">
        <w:trPr>
          <w:jc w:val="center"/>
        </w:trPr>
        <w:tc>
          <w:tcPr>
            <w:tcW w:w="2050" w:type="dxa"/>
          </w:tcPr>
          <w:p w:rsidR="008F1A86" w:rsidRPr="004B4D55" w:rsidRDefault="008F1A86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1337" w:type="dxa"/>
          </w:tcPr>
          <w:p w:rsidR="008F1A86" w:rsidRPr="004B4D55" w:rsidRDefault="008F1A86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69" w:type="dxa"/>
          </w:tcPr>
          <w:p w:rsidR="008F1A86" w:rsidRPr="004B4D55" w:rsidRDefault="008F1A86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8F1A86" w:rsidRPr="004B4D55" w:rsidRDefault="008F1A86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8F1A86" w:rsidRPr="004B4D55" w:rsidRDefault="008F1A86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8F1A86" w:rsidRDefault="007C052E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3,8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8F1A86" w:rsidRDefault="007C052E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4,3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8F1A86" w:rsidRDefault="007C052E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8F1A86" w:rsidRDefault="007C052E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3,8</w:t>
            </w:r>
          </w:p>
        </w:tc>
      </w:tr>
      <w:tr w:rsidR="008F1A86" w:rsidRPr="00805C5D" w:rsidTr="008F1A86">
        <w:trPr>
          <w:jc w:val="center"/>
        </w:trPr>
        <w:tc>
          <w:tcPr>
            <w:tcW w:w="2050" w:type="dxa"/>
          </w:tcPr>
          <w:p w:rsidR="008F1A86" w:rsidRPr="004B4D55" w:rsidRDefault="008F1A86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Информатика </w:t>
            </w:r>
          </w:p>
        </w:tc>
        <w:tc>
          <w:tcPr>
            <w:tcW w:w="1337" w:type="dxa"/>
          </w:tcPr>
          <w:p w:rsidR="008F1A86" w:rsidRPr="004B4D55" w:rsidRDefault="008F1A86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69" w:type="dxa"/>
          </w:tcPr>
          <w:p w:rsidR="008F1A86" w:rsidRPr="004B4D55" w:rsidRDefault="008F1A86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8F1A86" w:rsidRPr="004B4D55" w:rsidRDefault="008F1A86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8F1A86" w:rsidRPr="004B4D55" w:rsidRDefault="008F1A86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8F1A86" w:rsidRDefault="007C052E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8F1A86" w:rsidRDefault="007C052E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8F1A86" w:rsidRDefault="007C052E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3,4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8F1A86" w:rsidRDefault="007C052E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3,5</w:t>
            </w:r>
          </w:p>
        </w:tc>
      </w:tr>
      <w:tr w:rsidR="008F1A86" w:rsidRPr="00805C5D" w:rsidTr="008F1A86">
        <w:trPr>
          <w:jc w:val="center"/>
        </w:trPr>
        <w:tc>
          <w:tcPr>
            <w:tcW w:w="2050" w:type="dxa"/>
          </w:tcPr>
          <w:p w:rsidR="008F1A86" w:rsidRPr="004B4D55" w:rsidRDefault="008F1A86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1337" w:type="dxa"/>
          </w:tcPr>
          <w:p w:rsidR="008F1A86" w:rsidRPr="004B4D55" w:rsidRDefault="008F1A86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69" w:type="dxa"/>
          </w:tcPr>
          <w:p w:rsidR="008F1A86" w:rsidRPr="004B4D55" w:rsidRDefault="008F1A86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8F1A86" w:rsidRPr="004B4D55" w:rsidRDefault="008F1A86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8F1A86" w:rsidRPr="004B4D55" w:rsidRDefault="008F1A86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8F1A86" w:rsidRDefault="007C052E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2,9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8F1A86" w:rsidRDefault="007C052E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3,2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8F1A86" w:rsidRDefault="007C052E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8F1A86" w:rsidRDefault="007C052E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3,2</w:t>
            </w:r>
          </w:p>
        </w:tc>
      </w:tr>
      <w:tr w:rsidR="008F1A86" w:rsidRPr="00805C5D" w:rsidTr="008F1A86">
        <w:trPr>
          <w:jc w:val="center"/>
        </w:trPr>
        <w:tc>
          <w:tcPr>
            <w:tcW w:w="2050" w:type="dxa"/>
          </w:tcPr>
          <w:p w:rsidR="008F1A86" w:rsidRPr="004B4D55" w:rsidRDefault="008F1A86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1337" w:type="dxa"/>
          </w:tcPr>
          <w:p w:rsidR="008F1A86" w:rsidRPr="004B4D55" w:rsidRDefault="008F1A86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69" w:type="dxa"/>
          </w:tcPr>
          <w:p w:rsidR="008F1A86" w:rsidRPr="004B4D55" w:rsidRDefault="008F1A86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8F1A86" w:rsidRPr="004B4D55" w:rsidRDefault="008F1A86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8F1A86" w:rsidRPr="004B4D55" w:rsidRDefault="008F1A86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8F1A86" w:rsidRDefault="007C052E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8F1A86" w:rsidRDefault="007C052E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8F1A86" w:rsidRDefault="007C052E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3,2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8F1A86" w:rsidRDefault="007C052E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3,2</w:t>
            </w:r>
          </w:p>
        </w:tc>
      </w:tr>
      <w:tr w:rsidR="008F1A86" w:rsidRPr="00805C5D" w:rsidTr="008F1A86">
        <w:trPr>
          <w:jc w:val="center"/>
        </w:trPr>
        <w:tc>
          <w:tcPr>
            <w:tcW w:w="2050" w:type="dxa"/>
          </w:tcPr>
          <w:p w:rsidR="008F1A86" w:rsidRPr="004B4D55" w:rsidRDefault="008F1A86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Английский  язык</w:t>
            </w:r>
          </w:p>
        </w:tc>
        <w:tc>
          <w:tcPr>
            <w:tcW w:w="1337" w:type="dxa"/>
          </w:tcPr>
          <w:p w:rsidR="008F1A86" w:rsidRPr="004B4D55" w:rsidRDefault="008F1A86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69" w:type="dxa"/>
          </w:tcPr>
          <w:p w:rsidR="008F1A86" w:rsidRPr="004B4D55" w:rsidRDefault="008F1A86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8F1A86" w:rsidRPr="004B4D55" w:rsidRDefault="008F1A86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8F1A86" w:rsidRPr="004B4D55" w:rsidRDefault="008F1A86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8F1A86" w:rsidRDefault="007C052E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8F1A86" w:rsidRDefault="007C052E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8F1A86" w:rsidRDefault="007C052E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8F1A86" w:rsidRDefault="007C052E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4,1</w:t>
            </w:r>
          </w:p>
        </w:tc>
      </w:tr>
      <w:tr w:rsidR="008F1A86" w:rsidRPr="00805C5D" w:rsidTr="008F1A86">
        <w:trPr>
          <w:jc w:val="center"/>
        </w:trPr>
        <w:tc>
          <w:tcPr>
            <w:tcW w:w="2050" w:type="dxa"/>
          </w:tcPr>
          <w:p w:rsidR="008F1A86" w:rsidRPr="004B4D55" w:rsidRDefault="008F1A86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1337" w:type="dxa"/>
          </w:tcPr>
          <w:p w:rsidR="008F1A86" w:rsidRPr="004B4D55" w:rsidRDefault="008F1A86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69" w:type="dxa"/>
          </w:tcPr>
          <w:p w:rsidR="008F1A86" w:rsidRPr="004B4D55" w:rsidRDefault="008F1A86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8F1A86" w:rsidRPr="004B4D55" w:rsidRDefault="008F1A86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8F1A86" w:rsidRPr="004B4D55" w:rsidRDefault="008F1A86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53,2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8F1A86" w:rsidRDefault="004A76C2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8F1A86" w:rsidRDefault="004A76C2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3,6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8F1A86" w:rsidRDefault="004A76C2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3,4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8F1A86" w:rsidRDefault="004A76C2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3,4</w:t>
            </w:r>
          </w:p>
        </w:tc>
      </w:tr>
    </w:tbl>
    <w:p w:rsidR="00093D87" w:rsidRPr="00805C5D" w:rsidRDefault="00093D87" w:rsidP="00093D87">
      <w:pPr>
        <w:spacing w:after="200" w:line="276" w:lineRule="auto"/>
        <w:rPr>
          <w:lang w:eastAsia="en-US"/>
        </w:rPr>
      </w:pPr>
    </w:p>
    <w:p w:rsidR="00093D87" w:rsidRPr="00286C62" w:rsidRDefault="00093D87" w:rsidP="00093D87">
      <w:pPr>
        <w:spacing w:after="200" w:line="276" w:lineRule="auto"/>
        <w:rPr>
          <w:lang w:eastAsia="en-US"/>
        </w:rPr>
      </w:pPr>
      <w:r w:rsidRPr="00286C62">
        <w:rPr>
          <w:lang w:eastAsia="en-US"/>
        </w:rPr>
        <w:t xml:space="preserve">1.3.Контрольные  измерения  уровня  </w:t>
      </w:r>
      <w:proofErr w:type="spellStart"/>
      <w:r w:rsidRPr="00286C62">
        <w:rPr>
          <w:lang w:eastAsia="en-US"/>
        </w:rPr>
        <w:t>обученности</w:t>
      </w:r>
      <w:proofErr w:type="spellEnd"/>
      <w:r w:rsidRPr="00286C62">
        <w:rPr>
          <w:lang w:eastAsia="en-US"/>
        </w:rPr>
        <w:t xml:space="preserve">  4-х  классов (ВПР)</w:t>
      </w:r>
    </w:p>
    <w:tbl>
      <w:tblPr>
        <w:tblW w:w="10150" w:type="dxa"/>
        <w:jc w:val="center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6"/>
        <w:gridCol w:w="1527"/>
        <w:gridCol w:w="992"/>
        <w:gridCol w:w="1396"/>
        <w:gridCol w:w="1088"/>
        <w:gridCol w:w="1663"/>
        <w:gridCol w:w="1488"/>
      </w:tblGrid>
      <w:tr w:rsidR="00093D87" w:rsidRPr="00805C5D" w:rsidTr="00B33E9C">
        <w:trPr>
          <w:jc w:val="center"/>
        </w:trPr>
        <w:tc>
          <w:tcPr>
            <w:tcW w:w="1996" w:type="dxa"/>
            <w:vMerge w:val="restart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8154" w:type="dxa"/>
            <w:gridSpan w:val="6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Сдали  на «4» и «5»</w:t>
            </w:r>
          </w:p>
        </w:tc>
      </w:tr>
      <w:tr w:rsidR="00093D87" w:rsidRPr="00805C5D" w:rsidTr="00B33E9C">
        <w:trPr>
          <w:jc w:val="center"/>
        </w:trPr>
        <w:tc>
          <w:tcPr>
            <w:tcW w:w="1996" w:type="dxa"/>
            <w:vMerge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2519" w:type="dxa"/>
            <w:gridSpan w:val="2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2013-2014 учебный год</w:t>
            </w:r>
          </w:p>
        </w:tc>
        <w:tc>
          <w:tcPr>
            <w:tcW w:w="2484" w:type="dxa"/>
            <w:gridSpan w:val="2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2015-2016 учебный год</w:t>
            </w:r>
          </w:p>
        </w:tc>
        <w:tc>
          <w:tcPr>
            <w:tcW w:w="3151" w:type="dxa"/>
            <w:gridSpan w:val="2"/>
            <w:tcBorders>
              <w:bottom w:val="single" w:sz="4" w:space="0" w:color="auto"/>
            </w:tcBorders>
          </w:tcPr>
          <w:p w:rsidR="00093D87" w:rsidRPr="002638FB" w:rsidRDefault="00093D87" w:rsidP="00B33E9C">
            <w:pPr>
              <w:jc w:val="center"/>
              <w:rPr>
                <w:b/>
                <w:lang w:eastAsia="en-US"/>
              </w:rPr>
            </w:pPr>
            <w:r w:rsidRPr="002638FB">
              <w:rPr>
                <w:b/>
                <w:sz w:val="22"/>
                <w:szCs w:val="22"/>
                <w:lang w:eastAsia="en-US"/>
              </w:rPr>
              <w:t>2016-2017 учебный год</w:t>
            </w:r>
          </w:p>
        </w:tc>
      </w:tr>
      <w:tr w:rsidR="00093D87" w:rsidRPr="00805C5D" w:rsidTr="00B33E9C">
        <w:trPr>
          <w:jc w:val="center"/>
        </w:trPr>
        <w:tc>
          <w:tcPr>
            <w:tcW w:w="1996" w:type="dxa"/>
            <w:vMerge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1527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992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96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088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</w:tr>
      <w:tr w:rsidR="00093D87" w:rsidRPr="00805C5D" w:rsidTr="00B33E9C">
        <w:trPr>
          <w:jc w:val="center"/>
        </w:trPr>
        <w:tc>
          <w:tcPr>
            <w:tcW w:w="1996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 xml:space="preserve">Всего </w:t>
            </w:r>
            <w:proofErr w:type="gramStart"/>
            <w:r w:rsidRPr="004B4D55">
              <w:rPr>
                <w:sz w:val="22"/>
                <w:szCs w:val="22"/>
                <w:lang w:eastAsia="en-US"/>
              </w:rPr>
              <w:t>сдававших</w:t>
            </w:r>
            <w:proofErr w:type="gramEnd"/>
          </w:p>
        </w:tc>
        <w:tc>
          <w:tcPr>
            <w:tcW w:w="1527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992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96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1088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093D87" w:rsidRPr="00805C5D" w:rsidTr="00B33E9C">
        <w:trPr>
          <w:jc w:val="center"/>
        </w:trPr>
        <w:tc>
          <w:tcPr>
            <w:tcW w:w="1996" w:type="dxa"/>
            <w:vMerge w:val="restart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Математика</w:t>
            </w:r>
          </w:p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527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</w:p>
        </w:tc>
        <w:tc>
          <w:tcPr>
            <w:tcW w:w="1396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1088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</w:t>
            </w:r>
          </w:p>
        </w:tc>
      </w:tr>
      <w:tr w:rsidR="00093D87" w:rsidRPr="00805C5D" w:rsidTr="00B33E9C">
        <w:trPr>
          <w:jc w:val="center"/>
        </w:trPr>
        <w:tc>
          <w:tcPr>
            <w:tcW w:w="1996" w:type="dxa"/>
            <w:vMerge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1527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</w:p>
        </w:tc>
        <w:tc>
          <w:tcPr>
            <w:tcW w:w="1396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</w:p>
        </w:tc>
        <w:tc>
          <w:tcPr>
            <w:tcW w:w="1088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</w:t>
            </w:r>
          </w:p>
        </w:tc>
      </w:tr>
      <w:tr w:rsidR="00093D87" w:rsidRPr="00805C5D" w:rsidTr="00B33E9C">
        <w:trPr>
          <w:jc w:val="center"/>
        </w:trPr>
        <w:tc>
          <w:tcPr>
            <w:tcW w:w="1996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proofErr w:type="spellStart"/>
            <w:r w:rsidRPr="004B4D55">
              <w:rPr>
                <w:sz w:val="22"/>
                <w:szCs w:val="22"/>
                <w:lang w:eastAsia="en-US"/>
              </w:rPr>
              <w:t>Окр</w:t>
            </w:r>
            <w:proofErr w:type="gramStart"/>
            <w:r w:rsidRPr="004B4D55">
              <w:rPr>
                <w:sz w:val="22"/>
                <w:szCs w:val="22"/>
                <w:lang w:eastAsia="en-US"/>
              </w:rPr>
              <w:t>.м</w:t>
            </w:r>
            <w:proofErr w:type="gramEnd"/>
            <w:r w:rsidRPr="004B4D55">
              <w:rPr>
                <w:sz w:val="22"/>
                <w:szCs w:val="22"/>
                <w:lang w:eastAsia="en-US"/>
              </w:rPr>
              <w:t>ир</w:t>
            </w:r>
            <w:proofErr w:type="spellEnd"/>
          </w:p>
        </w:tc>
        <w:tc>
          <w:tcPr>
            <w:tcW w:w="1527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</w:p>
        </w:tc>
        <w:tc>
          <w:tcPr>
            <w:tcW w:w="1396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</w:p>
        </w:tc>
        <w:tc>
          <w:tcPr>
            <w:tcW w:w="1088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</w:tr>
    </w:tbl>
    <w:p w:rsidR="00093D87" w:rsidRDefault="00093D87" w:rsidP="00093D87">
      <w:pPr>
        <w:spacing w:after="200" w:line="276" w:lineRule="auto"/>
        <w:rPr>
          <w:lang w:eastAsia="en-US"/>
        </w:rPr>
      </w:pPr>
    </w:p>
    <w:p w:rsidR="00093D87" w:rsidRPr="00286C62" w:rsidRDefault="00093D87" w:rsidP="00093D87">
      <w:pPr>
        <w:spacing w:after="200" w:line="276" w:lineRule="auto"/>
        <w:rPr>
          <w:lang w:eastAsia="en-US"/>
        </w:rPr>
      </w:pPr>
      <w:r w:rsidRPr="00286C62">
        <w:rPr>
          <w:lang w:eastAsia="en-US"/>
        </w:rPr>
        <w:t xml:space="preserve">1.4.Контрольные  измерения  уровня  </w:t>
      </w:r>
      <w:proofErr w:type="spellStart"/>
      <w:r w:rsidRPr="00286C62">
        <w:rPr>
          <w:lang w:eastAsia="en-US"/>
        </w:rPr>
        <w:t>обученности</w:t>
      </w:r>
      <w:proofErr w:type="spellEnd"/>
      <w:r w:rsidRPr="00286C62">
        <w:rPr>
          <w:lang w:eastAsia="en-US"/>
        </w:rPr>
        <w:t xml:space="preserve">  5-х  классов (ВПР)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1559"/>
        <w:gridCol w:w="1276"/>
      </w:tblGrid>
      <w:tr w:rsidR="00093D87" w:rsidRPr="00252CED" w:rsidTr="00B33E9C">
        <w:tc>
          <w:tcPr>
            <w:tcW w:w="1951" w:type="dxa"/>
            <w:vMerge w:val="restart"/>
          </w:tcPr>
          <w:p w:rsidR="00093D87" w:rsidRPr="00252CED" w:rsidRDefault="00093D87" w:rsidP="00B33E9C">
            <w:pPr>
              <w:rPr>
                <w:lang w:eastAsia="en-US"/>
              </w:rPr>
            </w:pPr>
            <w:r w:rsidRPr="00252CED">
              <w:rPr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2835" w:type="dxa"/>
            <w:gridSpan w:val="2"/>
          </w:tcPr>
          <w:p w:rsidR="00093D87" w:rsidRPr="00252CED" w:rsidRDefault="00093D87" w:rsidP="00B33E9C">
            <w:pPr>
              <w:jc w:val="center"/>
              <w:rPr>
                <w:color w:val="C00000"/>
                <w:lang w:eastAsia="en-US"/>
              </w:rPr>
            </w:pPr>
            <w:r w:rsidRPr="00252CED">
              <w:rPr>
                <w:sz w:val="22"/>
                <w:szCs w:val="22"/>
                <w:lang w:eastAsia="en-US"/>
              </w:rPr>
              <w:t>Сдали  на «4» и «5»</w:t>
            </w:r>
          </w:p>
        </w:tc>
      </w:tr>
      <w:tr w:rsidR="00093D87" w:rsidRPr="00252CED" w:rsidTr="00B33E9C">
        <w:tc>
          <w:tcPr>
            <w:tcW w:w="1951" w:type="dxa"/>
            <w:vMerge/>
          </w:tcPr>
          <w:p w:rsidR="00093D87" w:rsidRPr="00252CED" w:rsidRDefault="00093D87" w:rsidP="00B33E9C">
            <w:pPr>
              <w:rPr>
                <w:color w:val="C00000"/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093D87" w:rsidRPr="002638FB" w:rsidRDefault="00093D87" w:rsidP="00B33E9C">
            <w:pPr>
              <w:jc w:val="center"/>
              <w:rPr>
                <w:b/>
                <w:color w:val="C00000"/>
                <w:lang w:eastAsia="en-US"/>
              </w:rPr>
            </w:pPr>
            <w:r w:rsidRPr="002638FB">
              <w:rPr>
                <w:b/>
                <w:sz w:val="22"/>
                <w:szCs w:val="22"/>
                <w:lang w:eastAsia="en-US"/>
              </w:rPr>
              <w:t>2016-2017 учебный год</w:t>
            </w:r>
          </w:p>
        </w:tc>
      </w:tr>
      <w:tr w:rsidR="00093D87" w:rsidRPr="00252CED" w:rsidTr="00B33E9C">
        <w:tc>
          <w:tcPr>
            <w:tcW w:w="1951" w:type="dxa"/>
            <w:vMerge/>
          </w:tcPr>
          <w:p w:rsidR="00093D87" w:rsidRPr="00252CED" w:rsidRDefault="00093D87" w:rsidP="00B33E9C">
            <w:pPr>
              <w:rPr>
                <w:color w:val="C00000"/>
                <w:lang w:eastAsia="en-US"/>
              </w:rPr>
            </w:pPr>
          </w:p>
        </w:tc>
        <w:tc>
          <w:tcPr>
            <w:tcW w:w="1559" w:type="dxa"/>
          </w:tcPr>
          <w:p w:rsidR="00093D87" w:rsidRPr="00252CED" w:rsidRDefault="00093D87" w:rsidP="00B33E9C">
            <w:pPr>
              <w:jc w:val="center"/>
              <w:rPr>
                <w:lang w:eastAsia="en-US"/>
              </w:rPr>
            </w:pPr>
            <w:r w:rsidRPr="00252CED">
              <w:rPr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276" w:type="dxa"/>
          </w:tcPr>
          <w:p w:rsidR="00093D87" w:rsidRPr="00252CED" w:rsidRDefault="00093D87" w:rsidP="00B33E9C">
            <w:pPr>
              <w:jc w:val="center"/>
              <w:rPr>
                <w:lang w:eastAsia="en-US"/>
              </w:rPr>
            </w:pPr>
            <w:r w:rsidRPr="00252CED">
              <w:rPr>
                <w:sz w:val="22"/>
                <w:szCs w:val="22"/>
                <w:lang w:eastAsia="en-US"/>
              </w:rPr>
              <w:t>%</w:t>
            </w:r>
          </w:p>
        </w:tc>
      </w:tr>
      <w:tr w:rsidR="00093D87" w:rsidRPr="00252CED" w:rsidTr="00B33E9C">
        <w:tc>
          <w:tcPr>
            <w:tcW w:w="1951" w:type="dxa"/>
          </w:tcPr>
          <w:p w:rsidR="00093D87" w:rsidRPr="00252CED" w:rsidRDefault="00093D87" w:rsidP="00B33E9C">
            <w:pPr>
              <w:rPr>
                <w:lang w:eastAsia="en-US"/>
              </w:rPr>
            </w:pPr>
            <w:r w:rsidRPr="00252CED">
              <w:rPr>
                <w:sz w:val="22"/>
                <w:szCs w:val="22"/>
                <w:lang w:eastAsia="en-US"/>
              </w:rPr>
              <w:t xml:space="preserve">Всего </w:t>
            </w:r>
            <w:proofErr w:type="gramStart"/>
            <w:r w:rsidRPr="00252CED">
              <w:rPr>
                <w:sz w:val="22"/>
                <w:szCs w:val="22"/>
                <w:lang w:eastAsia="en-US"/>
              </w:rPr>
              <w:t>сдававших</w:t>
            </w:r>
            <w:proofErr w:type="gramEnd"/>
          </w:p>
        </w:tc>
        <w:tc>
          <w:tcPr>
            <w:tcW w:w="1559" w:type="dxa"/>
          </w:tcPr>
          <w:p w:rsidR="00093D87" w:rsidRPr="00252CED" w:rsidRDefault="00093D87" w:rsidP="00B33E9C">
            <w:pPr>
              <w:jc w:val="center"/>
              <w:rPr>
                <w:lang w:eastAsia="en-US"/>
              </w:rPr>
            </w:pPr>
            <w:r w:rsidRPr="00252CED"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1276" w:type="dxa"/>
          </w:tcPr>
          <w:p w:rsidR="00093D87" w:rsidRPr="00252CED" w:rsidRDefault="00093D87" w:rsidP="00B33E9C">
            <w:pPr>
              <w:jc w:val="center"/>
              <w:rPr>
                <w:lang w:eastAsia="en-US"/>
              </w:rPr>
            </w:pPr>
            <w:r w:rsidRPr="00252CED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093D87" w:rsidRPr="00252CED" w:rsidTr="00B33E9C">
        <w:tc>
          <w:tcPr>
            <w:tcW w:w="1951" w:type="dxa"/>
          </w:tcPr>
          <w:p w:rsidR="00093D87" w:rsidRPr="00252CED" w:rsidRDefault="00093D87" w:rsidP="00B33E9C">
            <w:pPr>
              <w:rPr>
                <w:lang w:eastAsia="en-US"/>
              </w:rPr>
            </w:pPr>
            <w:r w:rsidRPr="00252CED">
              <w:rPr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559" w:type="dxa"/>
          </w:tcPr>
          <w:p w:rsidR="00093D87" w:rsidRPr="00252CED" w:rsidRDefault="00093D87" w:rsidP="00B33E9C">
            <w:pPr>
              <w:jc w:val="center"/>
              <w:rPr>
                <w:lang w:eastAsia="en-US"/>
              </w:rPr>
            </w:pPr>
            <w:r w:rsidRPr="00252CE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</w:tcPr>
          <w:p w:rsidR="00093D87" w:rsidRPr="00252CED" w:rsidRDefault="00093D87" w:rsidP="00B33E9C">
            <w:pPr>
              <w:jc w:val="center"/>
              <w:rPr>
                <w:lang w:eastAsia="en-US"/>
              </w:rPr>
            </w:pPr>
            <w:r w:rsidRPr="00252CED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093D87" w:rsidRPr="00252CED" w:rsidTr="00B33E9C">
        <w:tc>
          <w:tcPr>
            <w:tcW w:w="1951" w:type="dxa"/>
          </w:tcPr>
          <w:p w:rsidR="00093D87" w:rsidRPr="00252CED" w:rsidRDefault="00093D87" w:rsidP="00B33E9C">
            <w:pPr>
              <w:rPr>
                <w:lang w:eastAsia="en-US"/>
              </w:rPr>
            </w:pPr>
            <w:r w:rsidRPr="00252CED">
              <w:rPr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1559" w:type="dxa"/>
          </w:tcPr>
          <w:p w:rsidR="00093D87" w:rsidRPr="00252CED" w:rsidRDefault="00093D87" w:rsidP="00B33E9C">
            <w:pPr>
              <w:jc w:val="center"/>
              <w:rPr>
                <w:lang w:eastAsia="en-US"/>
              </w:rPr>
            </w:pPr>
            <w:r w:rsidRPr="00252CED"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276" w:type="dxa"/>
          </w:tcPr>
          <w:p w:rsidR="00093D87" w:rsidRPr="00252CED" w:rsidRDefault="00093D87" w:rsidP="00B33E9C">
            <w:pPr>
              <w:jc w:val="center"/>
              <w:rPr>
                <w:lang w:eastAsia="en-US"/>
              </w:rPr>
            </w:pPr>
            <w:r w:rsidRPr="00252CED">
              <w:rPr>
                <w:sz w:val="22"/>
                <w:szCs w:val="22"/>
                <w:lang w:eastAsia="en-US"/>
              </w:rPr>
              <w:t>79</w:t>
            </w:r>
          </w:p>
        </w:tc>
      </w:tr>
      <w:tr w:rsidR="00093D87" w:rsidRPr="00252CED" w:rsidTr="00B33E9C">
        <w:tc>
          <w:tcPr>
            <w:tcW w:w="1951" w:type="dxa"/>
          </w:tcPr>
          <w:p w:rsidR="00093D87" w:rsidRPr="00252CED" w:rsidRDefault="00093D87" w:rsidP="00B33E9C">
            <w:pPr>
              <w:rPr>
                <w:lang w:eastAsia="en-US"/>
              </w:rPr>
            </w:pPr>
            <w:r w:rsidRPr="00252CED">
              <w:rPr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1559" w:type="dxa"/>
          </w:tcPr>
          <w:p w:rsidR="00093D87" w:rsidRPr="00252CED" w:rsidRDefault="00093D87" w:rsidP="00B33E9C">
            <w:pPr>
              <w:jc w:val="center"/>
              <w:rPr>
                <w:lang w:eastAsia="en-US"/>
              </w:rPr>
            </w:pPr>
            <w:r w:rsidRPr="00252CED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276" w:type="dxa"/>
          </w:tcPr>
          <w:p w:rsidR="00093D87" w:rsidRPr="00252CED" w:rsidRDefault="00093D87" w:rsidP="00B33E9C">
            <w:pPr>
              <w:jc w:val="center"/>
              <w:rPr>
                <w:lang w:eastAsia="en-US"/>
              </w:rPr>
            </w:pPr>
            <w:r w:rsidRPr="00252CED">
              <w:rPr>
                <w:sz w:val="22"/>
                <w:szCs w:val="22"/>
                <w:lang w:eastAsia="en-US"/>
              </w:rPr>
              <w:t>31</w:t>
            </w:r>
          </w:p>
        </w:tc>
      </w:tr>
      <w:tr w:rsidR="00093D87" w:rsidRPr="00252CED" w:rsidTr="00B33E9C">
        <w:tc>
          <w:tcPr>
            <w:tcW w:w="1951" w:type="dxa"/>
          </w:tcPr>
          <w:p w:rsidR="00093D87" w:rsidRPr="00252CED" w:rsidRDefault="00093D87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559" w:type="dxa"/>
          </w:tcPr>
          <w:p w:rsidR="00093D87" w:rsidRPr="00252CED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276" w:type="dxa"/>
          </w:tcPr>
          <w:p w:rsidR="00093D87" w:rsidRPr="00252CED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</w:p>
        </w:tc>
      </w:tr>
    </w:tbl>
    <w:p w:rsidR="00093D87" w:rsidRDefault="00093D87" w:rsidP="00093D87">
      <w:pPr>
        <w:spacing w:after="200" w:line="276" w:lineRule="auto"/>
        <w:rPr>
          <w:color w:val="C00000"/>
          <w:lang w:eastAsia="en-US"/>
        </w:rPr>
      </w:pPr>
    </w:p>
    <w:p w:rsidR="00093D87" w:rsidRPr="00805C5D" w:rsidRDefault="00093D87" w:rsidP="00093D87">
      <w:pPr>
        <w:spacing w:after="200" w:line="276" w:lineRule="auto"/>
        <w:rPr>
          <w:lang w:eastAsia="en-US"/>
        </w:rPr>
      </w:pPr>
    </w:p>
    <w:p w:rsidR="00093D87" w:rsidRPr="00805C5D" w:rsidRDefault="00093D87" w:rsidP="00A6735D">
      <w:pPr>
        <w:pStyle w:val="a6"/>
        <w:numPr>
          <w:ilvl w:val="0"/>
          <w:numId w:val="12"/>
        </w:numPr>
        <w:spacing w:after="200" w:line="276" w:lineRule="auto"/>
        <w:rPr>
          <w:lang w:eastAsia="en-US"/>
        </w:rPr>
      </w:pPr>
      <w:r w:rsidRPr="000F570F">
        <w:rPr>
          <w:lang w:eastAsia="en-US"/>
        </w:rPr>
        <w:lastRenderedPageBreak/>
        <w:t>Результаты  участия  школьников  в  олимпиадах,</w:t>
      </w:r>
      <w:r w:rsidRPr="00805C5D">
        <w:rPr>
          <w:lang w:eastAsia="en-US"/>
        </w:rPr>
        <w:t xml:space="preserve">  конкурсах  различных  уровней.</w:t>
      </w:r>
    </w:p>
    <w:p w:rsidR="00093D87" w:rsidRPr="00805C5D" w:rsidRDefault="00093D87" w:rsidP="00093D87">
      <w:pPr>
        <w:spacing w:after="200" w:line="276" w:lineRule="auto"/>
        <w:rPr>
          <w:lang w:eastAsia="en-US"/>
        </w:rPr>
      </w:pPr>
      <w:r w:rsidRPr="00805C5D">
        <w:rPr>
          <w:lang w:eastAsia="en-US"/>
        </w:rPr>
        <w:t>По  основной  школе</w:t>
      </w:r>
    </w:p>
    <w:tbl>
      <w:tblPr>
        <w:tblW w:w="10409" w:type="dxa"/>
        <w:jc w:val="center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4"/>
        <w:gridCol w:w="1234"/>
        <w:gridCol w:w="1346"/>
        <w:gridCol w:w="1234"/>
        <w:gridCol w:w="1346"/>
        <w:gridCol w:w="1259"/>
        <w:gridCol w:w="1346"/>
      </w:tblGrid>
      <w:tr w:rsidR="00093D87" w:rsidRPr="00805C5D" w:rsidTr="00B33E9C">
        <w:trPr>
          <w:jc w:val="center"/>
        </w:trPr>
        <w:tc>
          <w:tcPr>
            <w:tcW w:w="2669" w:type="dxa"/>
            <w:vMerge w:val="restart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Виды конкурсов и олимпиад (с указанием предметов и уровня)</w:t>
            </w:r>
          </w:p>
        </w:tc>
        <w:tc>
          <w:tcPr>
            <w:tcW w:w="2580" w:type="dxa"/>
            <w:gridSpan w:val="2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2014-2015</w:t>
            </w:r>
            <w:r w:rsidRPr="004B4D55">
              <w:rPr>
                <w:sz w:val="22"/>
                <w:szCs w:val="22"/>
                <w:lang w:eastAsia="en-US"/>
              </w:rPr>
              <w:t xml:space="preserve"> учебный год</w:t>
            </w:r>
          </w:p>
        </w:tc>
        <w:tc>
          <w:tcPr>
            <w:tcW w:w="2580" w:type="dxa"/>
            <w:gridSpan w:val="2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2015-2016</w:t>
            </w:r>
            <w:r w:rsidRPr="004B4D55">
              <w:rPr>
                <w:sz w:val="22"/>
                <w:szCs w:val="22"/>
                <w:lang w:eastAsia="en-US"/>
              </w:rPr>
              <w:t xml:space="preserve"> учебный год</w:t>
            </w:r>
          </w:p>
        </w:tc>
        <w:tc>
          <w:tcPr>
            <w:tcW w:w="2580" w:type="dxa"/>
            <w:gridSpan w:val="2"/>
          </w:tcPr>
          <w:p w:rsidR="00093D87" w:rsidRPr="000F570F" w:rsidRDefault="00093D87" w:rsidP="00B33E9C">
            <w:pPr>
              <w:jc w:val="center"/>
              <w:rPr>
                <w:b/>
                <w:lang w:eastAsia="en-US"/>
              </w:rPr>
            </w:pPr>
            <w:r w:rsidRPr="000F570F">
              <w:rPr>
                <w:b/>
                <w:sz w:val="22"/>
                <w:szCs w:val="22"/>
                <w:lang w:eastAsia="en-US"/>
              </w:rPr>
              <w:t>2016-2017 учебный год</w:t>
            </w:r>
          </w:p>
        </w:tc>
      </w:tr>
      <w:tr w:rsidR="00093D87" w:rsidRPr="00805C5D" w:rsidTr="00B33E9C">
        <w:trPr>
          <w:jc w:val="center"/>
        </w:trPr>
        <w:tc>
          <w:tcPr>
            <w:tcW w:w="2669" w:type="dxa"/>
            <w:vMerge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1234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Участники</w:t>
            </w:r>
          </w:p>
        </w:tc>
        <w:tc>
          <w:tcPr>
            <w:tcW w:w="1346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Победители</w:t>
            </w:r>
          </w:p>
        </w:tc>
        <w:tc>
          <w:tcPr>
            <w:tcW w:w="1234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Участники</w:t>
            </w:r>
          </w:p>
        </w:tc>
        <w:tc>
          <w:tcPr>
            <w:tcW w:w="1346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Победители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Участники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Победители</w:t>
            </w:r>
          </w:p>
        </w:tc>
      </w:tr>
      <w:tr w:rsidR="00093D87" w:rsidRPr="00805C5D" w:rsidTr="00B33E9C">
        <w:trPr>
          <w:jc w:val="center"/>
        </w:trPr>
        <w:tc>
          <w:tcPr>
            <w:tcW w:w="2669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234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46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34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46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093D87" w:rsidRPr="00805C5D" w:rsidTr="00B33E9C">
        <w:trPr>
          <w:jc w:val="center"/>
        </w:trPr>
        <w:tc>
          <w:tcPr>
            <w:tcW w:w="2669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Русская литература</w:t>
            </w:r>
          </w:p>
        </w:tc>
        <w:tc>
          <w:tcPr>
            <w:tcW w:w="1234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46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34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46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93D87" w:rsidRPr="00805C5D" w:rsidTr="00B33E9C">
        <w:trPr>
          <w:jc w:val="center"/>
        </w:trPr>
        <w:tc>
          <w:tcPr>
            <w:tcW w:w="2669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 xml:space="preserve">Математика </w:t>
            </w:r>
          </w:p>
        </w:tc>
        <w:tc>
          <w:tcPr>
            <w:tcW w:w="1234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46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34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46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93D87" w:rsidRPr="00805C5D" w:rsidTr="00B33E9C">
        <w:trPr>
          <w:jc w:val="center"/>
        </w:trPr>
        <w:tc>
          <w:tcPr>
            <w:tcW w:w="2669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1234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46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34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46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093D87" w:rsidRPr="00805C5D" w:rsidTr="00B33E9C">
        <w:trPr>
          <w:jc w:val="center"/>
        </w:trPr>
        <w:tc>
          <w:tcPr>
            <w:tcW w:w="2669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1234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46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34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46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93D87" w:rsidRPr="00805C5D" w:rsidTr="00B33E9C">
        <w:trPr>
          <w:jc w:val="center"/>
        </w:trPr>
        <w:tc>
          <w:tcPr>
            <w:tcW w:w="2669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 xml:space="preserve">Химия </w:t>
            </w:r>
          </w:p>
        </w:tc>
        <w:tc>
          <w:tcPr>
            <w:tcW w:w="1234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46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34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46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93D87" w:rsidRPr="00805C5D" w:rsidTr="00B33E9C">
        <w:trPr>
          <w:jc w:val="center"/>
        </w:trPr>
        <w:tc>
          <w:tcPr>
            <w:tcW w:w="2669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1234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46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34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46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093D87" w:rsidRPr="00805C5D" w:rsidTr="00B33E9C">
        <w:trPr>
          <w:jc w:val="center"/>
        </w:trPr>
        <w:tc>
          <w:tcPr>
            <w:tcW w:w="2669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 xml:space="preserve">История </w:t>
            </w:r>
          </w:p>
        </w:tc>
        <w:tc>
          <w:tcPr>
            <w:tcW w:w="1234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46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34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46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093D87" w:rsidRPr="00805C5D" w:rsidTr="00B33E9C">
        <w:trPr>
          <w:jc w:val="center"/>
        </w:trPr>
        <w:tc>
          <w:tcPr>
            <w:tcW w:w="2669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 xml:space="preserve">Обществознания </w:t>
            </w:r>
          </w:p>
        </w:tc>
        <w:tc>
          <w:tcPr>
            <w:tcW w:w="1234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46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34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46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93D87" w:rsidRPr="00805C5D" w:rsidTr="00B33E9C">
        <w:trPr>
          <w:jc w:val="center"/>
        </w:trPr>
        <w:tc>
          <w:tcPr>
            <w:tcW w:w="2669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ОБЖ</w:t>
            </w:r>
          </w:p>
        </w:tc>
        <w:tc>
          <w:tcPr>
            <w:tcW w:w="1234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46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34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46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093D87" w:rsidRPr="00805C5D" w:rsidTr="00B33E9C">
        <w:trPr>
          <w:jc w:val="center"/>
        </w:trPr>
        <w:tc>
          <w:tcPr>
            <w:tcW w:w="2669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1234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46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34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46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93D87" w:rsidRPr="00805C5D" w:rsidTr="00B33E9C">
        <w:trPr>
          <w:jc w:val="center"/>
        </w:trPr>
        <w:tc>
          <w:tcPr>
            <w:tcW w:w="2669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Осетинский язык</w:t>
            </w:r>
          </w:p>
        </w:tc>
        <w:tc>
          <w:tcPr>
            <w:tcW w:w="1234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46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34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46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093D87" w:rsidRPr="00805C5D" w:rsidTr="00B33E9C">
        <w:trPr>
          <w:jc w:val="center"/>
        </w:trPr>
        <w:tc>
          <w:tcPr>
            <w:tcW w:w="2669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Осетинская литература</w:t>
            </w:r>
          </w:p>
        </w:tc>
        <w:tc>
          <w:tcPr>
            <w:tcW w:w="1234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46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34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46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</w:tbl>
    <w:p w:rsidR="00093D87" w:rsidRPr="00805C5D" w:rsidRDefault="00093D87" w:rsidP="00093D87">
      <w:pPr>
        <w:spacing w:after="200" w:line="276" w:lineRule="auto"/>
        <w:rPr>
          <w:lang w:eastAsia="en-US"/>
        </w:rPr>
      </w:pPr>
    </w:p>
    <w:p w:rsidR="00093D87" w:rsidRPr="00111A84" w:rsidRDefault="00093D87" w:rsidP="00093D87">
      <w:pPr>
        <w:spacing w:after="200" w:line="276" w:lineRule="auto"/>
        <w:rPr>
          <w:lang w:val="en-US" w:eastAsia="en-US"/>
        </w:rPr>
      </w:pPr>
      <w:r w:rsidRPr="00805C5D">
        <w:rPr>
          <w:lang w:eastAsia="en-US"/>
        </w:rPr>
        <w:t>По  старшей  школе</w:t>
      </w:r>
    </w:p>
    <w:tbl>
      <w:tblPr>
        <w:tblW w:w="10698" w:type="dxa"/>
        <w:jc w:val="center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2"/>
        <w:gridCol w:w="1234"/>
        <w:gridCol w:w="1346"/>
        <w:gridCol w:w="1234"/>
        <w:gridCol w:w="1440"/>
        <w:gridCol w:w="1365"/>
        <w:gridCol w:w="1457"/>
      </w:tblGrid>
      <w:tr w:rsidR="00093D87" w:rsidRPr="00805C5D" w:rsidTr="00B33E9C">
        <w:trPr>
          <w:jc w:val="center"/>
        </w:trPr>
        <w:tc>
          <w:tcPr>
            <w:tcW w:w="2622" w:type="dxa"/>
            <w:vMerge w:val="restart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Виды конкурсов и олимпиад (с указанием предметов и уровня)</w:t>
            </w:r>
          </w:p>
        </w:tc>
        <w:tc>
          <w:tcPr>
            <w:tcW w:w="2580" w:type="dxa"/>
            <w:gridSpan w:val="2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2014-2015</w:t>
            </w:r>
            <w:r w:rsidRPr="004B4D55">
              <w:rPr>
                <w:sz w:val="22"/>
                <w:szCs w:val="22"/>
                <w:lang w:eastAsia="en-US"/>
              </w:rPr>
              <w:t xml:space="preserve"> учебный год</w:t>
            </w:r>
          </w:p>
        </w:tc>
        <w:tc>
          <w:tcPr>
            <w:tcW w:w="2674" w:type="dxa"/>
            <w:gridSpan w:val="2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2015-2016</w:t>
            </w:r>
            <w:r w:rsidRPr="004B4D55">
              <w:rPr>
                <w:sz w:val="22"/>
                <w:szCs w:val="22"/>
                <w:lang w:eastAsia="en-US"/>
              </w:rPr>
              <w:t xml:space="preserve"> учебный год</w:t>
            </w:r>
          </w:p>
        </w:tc>
        <w:tc>
          <w:tcPr>
            <w:tcW w:w="2822" w:type="dxa"/>
            <w:gridSpan w:val="2"/>
          </w:tcPr>
          <w:p w:rsidR="00093D87" w:rsidRPr="000F570F" w:rsidRDefault="00093D87" w:rsidP="00B33E9C">
            <w:pPr>
              <w:jc w:val="center"/>
              <w:rPr>
                <w:b/>
                <w:lang w:eastAsia="en-US"/>
              </w:rPr>
            </w:pPr>
            <w:r w:rsidRPr="000F570F">
              <w:rPr>
                <w:b/>
                <w:sz w:val="22"/>
                <w:szCs w:val="22"/>
                <w:lang w:eastAsia="en-US"/>
              </w:rPr>
              <w:t>2016-2017 учебный год</w:t>
            </w:r>
          </w:p>
        </w:tc>
      </w:tr>
      <w:tr w:rsidR="00093D87" w:rsidRPr="00805C5D" w:rsidTr="00B33E9C">
        <w:trPr>
          <w:jc w:val="center"/>
        </w:trPr>
        <w:tc>
          <w:tcPr>
            <w:tcW w:w="2622" w:type="dxa"/>
            <w:vMerge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1234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Участники</w:t>
            </w:r>
          </w:p>
        </w:tc>
        <w:tc>
          <w:tcPr>
            <w:tcW w:w="1346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Победители</w:t>
            </w:r>
          </w:p>
        </w:tc>
        <w:tc>
          <w:tcPr>
            <w:tcW w:w="1234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Участники</w:t>
            </w:r>
          </w:p>
        </w:tc>
        <w:tc>
          <w:tcPr>
            <w:tcW w:w="1440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Победители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Участники</w:t>
            </w:r>
          </w:p>
        </w:tc>
        <w:tc>
          <w:tcPr>
            <w:tcW w:w="1457" w:type="dxa"/>
            <w:tcBorders>
              <w:left w:val="single" w:sz="4" w:space="0" w:color="auto"/>
            </w:tcBorders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Победители</w:t>
            </w:r>
          </w:p>
        </w:tc>
      </w:tr>
      <w:tr w:rsidR="00093D87" w:rsidRPr="00805C5D" w:rsidTr="00B33E9C">
        <w:trPr>
          <w:jc w:val="center"/>
        </w:trPr>
        <w:tc>
          <w:tcPr>
            <w:tcW w:w="2622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234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46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34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40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57" w:type="dxa"/>
            <w:tcBorders>
              <w:left w:val="single" w:sz="4" w:space="0" w:color="auto"/>
            </w:tcBorders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093D87" w:rsidRPr="00805C5D" w:rsidTr="00B33E9C">
        <w:trPr>
          <w:jc w:val="center"/>
        </w:trPr>
        <w:tc>
          <w:tcPr>
            <w:tcW w:w="2622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Русская литература</w:t>
            </w:r>
          </w:p>
        </w:tc>
        <w:tc>
          <w:tcPr>
            <w:tcW w:w="1234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1346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</w:p>
        </w:tc>
        <w:tc>
          <w:tcPr>
            <w:tcW w:w="1234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1440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57" w:type="dxa"/>
            <w:tcBorders>
              <w:left w:val="single" w:sz="4" w:space="0" w:color="auto"/>
            </w:tcBorders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093D87" w:rsidRPr="00805C5D" w:rsidTr="00B33E9C">
        <w:trPr>
          <w:jc w:val="center"/>
        </w:trPr>
        <w:tc>
          <w:tcPr>
            <w:tcW w:w="2622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 xml:space="preserve">Математика </w:t>
            </w:r>
          </w:p>
        </w:tc>
        <w:tc>
          <w:tcPr>
            <w:tcW w:w="1234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46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34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40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57" w:type="dxa"/>
            <w:tcBorders>
              <w:left w:val="single" w:sz="4" w:space="0" w:color="auto"/>
            </w:tcBorders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093D87" w:rsidRPr="00805C5D" w:rsidTr="00B33E9C">
        <w:trPr>
          <w:jc w:val="center"/>
        </w:trPr>
        <w:tc>
          <w:tcPr>
            <w:tcW w:w="2622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1234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46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34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40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57" w:type="dxa"/>
            <w:tcBorders>
              <w:left w:val="single" w:sz="4" w:space="0" w:color="auto"/>
            </w:tcBorders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93D87" w:rsidRPr="00805C5D" w:rsidTr="00B33E9C">
        <w:trPr>
          <w:jc w:val="center"/>
        </w:trPr>
        <w:tc>
          <w:tcPr>
            <w:tcW w:w="2622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1234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46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34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40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57" w:type="dxa"/>
            <w:tcBorders>
              <w:left w:val="single" w:sz="4" w:space="0" w:color="auto"/>
            </w:tcBorders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093D87" w:rsidRPr="00805C5D" w:rsidTr="00B33E9C">
        <w:trPr>
          <w:jc w:val="center"/>
        </w:trPr>
        <w:tc>
          <w:tcPr>
            <w:tcW w:w="2622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 xml:space="preserve">Химия </w:t>
            </w:r>
          </w:p>
        </w:tc>
        <w:tc>
          <w:tcPr>
            <w:tcW w:w="1234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46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34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40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57" w:type="dxa"/>
            <w:tcBorders>
              <w:left w:val="single" w:sz="4" w:space="0" w:color="auto"/>
            </w:tcBorders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093D87" w:rsidRPr="00805C5D" w:rsidTr="00B33E9C">
        <w:trPr>
          <w:jc w:val="center"/>
        </w:trPr>
        <w:tc>
          <w:tcPr>
            <w:tcW w:w="2622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1234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46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34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40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57" w:type="dxa"/>
            <w:tcBorders>
              <w:left w:val="single" w:sz="4" w:space="0" w:color="auto"/>
            </w:tcBorders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93D87" w:rsidRPr="00805C5D" w:rsidTr="00B33E9C">
        <w:trPr>
          <w:jc w:val="center"/>
        </w:trPr>
        <w:tc>
          <w:tcPr>
            <w:tcW w:w="2622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 xml:space="preserve">История </w:t>
            </w:r>
          </w:p>
        </w:tc>
        <w:tc>
          <w:tcPr>
            <w:tcW w:w="1234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46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34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40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57" w:type="dxa"/>
            <w:tcBorders>
              <w:left w:val="single" w:sz="4" w:space="0" w:color="auto"/>
            </w:tcBorders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093D87" w:rsidRPr="00805C5D" w:rsidTr="00B33E9C">
        <w:trPr>
          <w:jc w:val="center"/>
        </w:trPr>
        <w:tc>
          <w:tcPr>
            <w:tcW w:w="2622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 xml:space="preserve">Обществознания </w:t>
            </w:r>
          </w:p>
        </w:tc>
        <w:tc>
          <w:tcPr>
            <w:tcW w:w="1234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46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34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40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57" w:type="dxa"/>
            <w:tcBorders>
              <w:left w:val="single" w:sz="4" w:space="0" w:color="auto"/>
            </w:tcBorders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093D87" w:rsidRPr="00805C5D" w:rsidTr="00B33E9C">
        <w:trPr>
          <w:jc w:val="center"/>
        </w:trPr>
        <w:tc>
          <w:tcPr>
            <w:tcW w:w="2622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ОБЖ</w:t>
            </w:r>
          </w:p>
        </w:tc>
        <w:tc>
          <w:tcPr>
            <w:tcW w:w="1234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46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34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40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57" w:type="dxa"/>
            <w:tcBorders>
              <w:left w:val="single" w:sz="4" w:space="0" w:color="auto"/>
            </w:tcBorders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93D87" w:rsidRPr="00805C5D" w:rsidTr="00B33E9C">
        <w:trPr>
          <w:jc w:val="center"/>
        </w:trPr>
        <w:tc>
          <w:tcPr>
            <w:tcW w:w="2622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1234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46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34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40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57" w:type="dxa"/>
            <w:tcBorders>
              <w:left w:val="single" w:sz="4" w:space="0" w:color="auto"/>
            </w:tcBorders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093D87" w:rsidRPr="00805C5D" w:rsidTr="00B33E9C">
        <w:trPr>
          <w:jc w:val="center"/>
        </w:trPr>
        <w:tc>
          <w:tcPr>
            <w:tcW w:w="2622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Осетинский язык</w:t>
            </w:r>
          </w:p>
        </w:tc>
        <w:tc>
          <w:tcPr>
            <w:tcW w:w="1234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46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34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40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57" w:type="dxa"/>
            <w:tcBorders>
              <w:left w:val="single" w:sz="4" w:space="0" w:color="auto"/>
            </w:tcBorders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093D87" w:rsidRPr="00805C5D" w:rsidTr="00B33E9C">
        <w:trPr>
          <w:jc w:val="center"/>
        </w:trPr>
        <w:tc>
          <w:tcPr>
            <w:tcW w:w="2622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Осетинская литература</w:t>
            </w:r>
          </w:p>
        </w:tc>
        <w:tc>
          <w:tcPr>
            <w:tcW w:w="1234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46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34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40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57" w:type="dxa"/>
            <w:tcBorders>
              <w:left w:val="single" w:sz="4" w:space="0" w:color="auto"/>
            </w:tcBorders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</w:tbl>
    <w:p w:rsidR="00093D87" w:rsidRPr="00805C5D" w:rsidRDefault="00093D87" w:rsidP="00093D87">
      <w:pPr>
        <w:spacing w:after="200" w:line="276" w:lineRule="auto"/>
        <w:rPr>
          <w:lang w:eastAsia="en-US"/>
        </w:rPr>
      </w:pPr>
    </w:p>
    <w:p w:rsidR="00093D87" w:rsidRPr="00805C5D" w:rsidRDefault="00093D87" w:rsidP="00A6735D">
      <w:pPr>
        <w:pStyle w:val="a6"/>
        <w:numPr>
          <w:ilvl w:val="0"/>
          <w:numId w:val="9"/>
        </w:numPr>
        <w:spacing w:after="200" w:line="276" w:lineRule="auto"/>
        <w:ind w:left="502"/>
        <w:rPr>
          <w:lang w:eastAsia="en-US"/>
        </w:rPr>
      </w:pPr>
      <w:r w:rsidRPr="00805C5D">
        <w:rPr>
          <w:lang w:eastAsia="en-US"/>
        </w:rPr>
        <w:t>Количество  учащихся  успевающих  на  «4»  и  «5».</w:t>
      </w:r>
    </w:p>
    <w:tbl>
      <w:tblPr>
        <w:tblW w:w="10745" w:type="dxa"/>
        <w:jc w:val="center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8"/>
        <w:gridCol w:w="1455"/>
        <w:gridCol w:w="1079"/>
        <w:gridCol w:w="1701"/>
        <w:gridCol w:w="1134"/>
        <w:gridCol w:w="1701"/>
        <w:gridCol w:w="1417"/>
      </w:tblGrid>
      <w:tr w:rsidR="00093D87" w:rsidRPr="00805C5D" w:rsidTr="00E5090B">
        <w:trPr>
          <w:jc w:val="center"/>
        </w:trPr>
        <w:tc>
          <w:tcPr>
            <w:tcW w:w="2258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2534" w:type="dxa"/>
            <w:gridSpan w:val="2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2014-2015 учебный год</w:t>
            </w:r>
          </w:p>
        </w:tc>
        <w:tc>
          <w:tcPr>
            <w:tcW w:w="2835" w:type="dxa"/>
            <w:gridSpan w:val="2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2015-2016</w:t>
            </w:r>
            <w:r w:rsidRPr="004B4D55">
              <w:rPr>
                <w:sz w:val="22"/>
                <w:szCs w:val="22"/>
                <w:lang w:eastAsia="en-US"/>
              </w:rPr>
              <w:t xml:space="preserve"> учебный год</w:t>
            </w:r>
          </w:p>
        </w:tc>
        <w:tc>
          <w:tcPr>
            <w:tcW w:w="3118" w:type="dxa"/>
            <w:gridSpan w:val="2"/>
          </w:tcPr>
          <w:p w:rsidR="00093D87" w:rsidRPr="00D24A89" w:rsidRDefault="00093D87" w:rsidP="00B33E9C">
            <w:pPr>
              <w:jc w:val="center"/>
              <w:rPr>
                <w:b/>
                <w:lang w:eastAsia="en-US"/>
              </w:rPr>
            </w:pPr>
            <w:r w:rsidRPr="00D24A89">
              <w:rPr>
                <w:b/>
                <w:sz w:val="22"/>
                <w:szCs w:val="22"/>
                <w:lang w:eastAsia="en-US"/>
              </w:rPr>
              <w:t>2016-2017 учебный год</w:t>
            </w:r>
          </w:p>
        </w:tc>
      </w:tr>
      <w:tr w:rsidR="00093D87" w:rsidRPr="00805C5D" w:rsidTr="00E5090B">
        <w:trPr>
          <w:jc w:val="center"/>
        </w:trPr>
        <w:tc>
          <w:tcPr>
            <w:tcW w:w="2258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1455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079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701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134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701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417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</w:tr>
      <w:tr w:rsidR="00093D87" w:rsidRPr="00805C5D" w:rsidTr="00E5090B">
        <w:trPr>
          <w:jc w:val="center"/>
        </w:trPr>
        <w:tc>
          <w:tcPr>
            <w:tcW w:w="2258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Всего  учащихся </w:t>
            </w:r>
          </w:p>
        </w:tc>
        <w:tc>
          <w:tcPr>
            <w:tcW w:w="1455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797</w:t>
            </w:r>
          </w:p>
        </w:tc>
        <w:tc>
          <w:tcPr>
            <w:tcW w:w="1079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01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784</w:t>
            </w:r>
          </w:p>
        </w:tc>
        <w:tc>
          <w:tcPr>
            <w:tcW w:w="1134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01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804</w:t>
            </w:r>
          </w:p>
        </w:tc>
        <w:tc>
          <w:tcPr>
            <w:tcW w:w="1417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093D87" w:rsidRPr="00805C5D" w:rsidTr="00E5090B">
        <w:trPr>
          <w:jc w:val="center"/>
        </w:trPr>
        <w:tc>
          <w:tcPr>
            <w:tcW w:w="2258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Начальная  школа</w:t>
            </w:r>
          </w:p>
        </w:tc>
        <w:tc>
          <w:tcPr>
            <w:tcW w:w="1455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1079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31,5</w:t>
            </w:r>
          </w:p>
        </w:tc>
        <w:tc>
          <w:tcPr>
            <w:tcW w:w="1701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1134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701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163</w:t>
            </w:r>
          </w:p>
        </w:tc>
        <w:tc>
          <w:tcPr>
            <w:tcW w:w="1417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</w:tr>
      <w:tr w:rsidR="00093D87" w:rsidRPr="00805C5D" w:rsidTr="00E5090B">
        <w:trPr>
          <w:jc w:val="center"/>
        </w:trPr>
        <w:tc>
          <w:tcPr>
            <w:tcW w:w="2258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Основная  школа</w:t>
            </w:r>
          </w:p>
        </w:tc>
        <w:tc>
          <w:tcPr>
            <w:tcW w:w="1455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079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701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1134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701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1417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</w:tr>
      <w:tr w:rsidR="00093D87" w:rsidRPr="00805C5D" w:rsidTr="00E5090B">
        <w:trPr>
          <w:jc w:val="center"/>
        </w:trPr>
        <w:tc>
          <w:tcPr>
            <w:tcW w:w="2258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Средняя  школа</w:t>
            </w:r>
          </w:p>
        </w:tc>
        <w:tc>
          <w:tcPr>
            <w:tcW w:w="1455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079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22.4</w:t>
            </w:r>
          </w:p>
        </w:tc>
        <w:tc>
          <w:tcPr>
            <w:tcW w:w="1701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134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701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417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</w:tr>
      <w:tr w:rsidR="00093D87" w:rsidRPr="00805C5D" w:rsidTr="00E5090B">
        <w:trPr>
          <w:jc w:val="center"/>
        </w:trPr>
        <w:tc>
          <w:tcPr>
            <w:tcW w:w="2258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Итого  на  «4»  и  «5»</w:t>
            </w:r>
          </w:p>
        </w:tc>
        <w:tc>
          <w:tcPr>
            <w:tcW w:w="1455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198</w:t>
            </w:r>
          </w:p>
        </w:tc>
        <w:tc>
          <w:tcPr>
            <w:tcW w:w="1079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701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225</w:t>
            </w:r>
          </w:p>
        </w:tc>
        <w:tc>
          <w:tcPr>
            <w:tcW w:w="1134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701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291</w:t>
            </w:r>
          </w:p>
        </w:tc>
        <w:tc>
          <w:tcPr>
            <w:tcW w:w="1417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</w:tr>
    </w:tbl>
    <w:p w:rsidR="00093D87" w:rsidRDefault="00093D87" w:rsidP="00093D87">
      <w:pPr>
        <w:spacing w:after="200" w:line="276" w:lineRule="auto"/>
        <w:rPr>
          <w:lang w:eastAsia="en-US"/>
        </w:rPr>
      </w:pPr>
    </w:p>
    <w:p w:rsidR="00B33E9C" w:rsidRDefault="00B33E9C" w:rsidP="00093D87">
      <w:pPr>
        <w:spacing w:after="200" w:line="276" w:lineRule="auto"/>
        <w:rPr>
          <w:lang w:eastAsia="en-US"/>
        </w:rPr>
      </w:pPr>
    </w:p>
    <w:p w:rsidR="00B33E9C" w:rsidRPr="00805C5D" w:rsidRDefault="00B33E9C" w:rsidP="00093D87">
      <w:pPr>
        <w:spacing w:after="200" w:line="276" w:lineRule="auto"/>
        <w:rPr>
          <w:lang w:eastAsia="en-US"/>
        </w:rPr>
      </w:pPr>
    </w:p>
    <w:p w:rsidR="00093D87" w:rsidRPr="00805C5D" w:rsidRDefault="00093D87" w:rsidP="00A6735D">
      <w:pPr>
        <w:pStyle w:val="a6"/>
        <w:numPr>
          <w:ilvl w:val="0"/>
          <w:numId w:val="9"/>
        </w:numPr>
        <w:spacing w:after="200" w:line="276" w:lineRule="auto"/>
        <w:ind w:left="502"/>
        <w:rPr>
          <w:lang w:eastAsia="en-US"/>
        </w:rPr>
      </w:pPr>
      <w:r w:rsidRPr="00805C5D">
        <w:rPr>
          <w:lang w:eastAsia="en-US"/>
        </w:rPr>
        <w:t>Количество  отличников.</w:t>
      </w:r>
    </w:p>
    <w:tbl>
      <w:tblPr>
        <w:tblW w:w="0" w:type="auto"/>
        <w:jc w:val="center"/>
        <w:tblInd w:w="-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3"/>
        <w:gridCol w:w="1560"/>
        <w:gridCol w:w="850"/>
        <w:gridCol w:w="1559"/>
        <w:gridCol w:w="1134"/>
        <w:gridCol w:w="1662"/>
        <w:gridCol w:w="992"/>
      </w:tblGrid>
      <w:tr w:rsidR="00093D87" w:rsidRPr="00805C5D" w:rsidTr="00E5090B">
        <w:trPr>
          <w:jc w:val="center"/>
        </w:trPr>
        <w:tc>
          <w:tcPr>
            <w:tcW w:w="2153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2410" w:type="dxa"/>
            <w:gridSpan w:val="2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2014-2015 учебный год</w:t>
            </w:r>
          </w:p>
        </w:tc>
        <w:tc>
          <w:tcPr>
            <w:tcW w:w="2693" w:type="dxa"/>
            <w:gridSpan w:val="2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2014-2015 учебный год</w:t>
            </w:r>
          </w:p>
        </w:tc>
        <w:tc>
          <w:tcPr>
            <w:tcW w:w="2654" w:type="dxa"/>
            <w:gridSpan w:val="2"/>
          </w:tcPr>
          <w:p w:rsidR="00093D87" w:rsidRPr="00C40057" w:rsidRDefault="00093D87" w:rsidP="00B33E9C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2016-2017</w:t>
            </w:r>
            <w:r w:rsidRPr="00C40057">
              <w:rPr>
                <w:b/>
                <w:sz w:val="22"/>
                <w:szCs w:val="22"/>
                <w:lang w:eastAsia="en-US"/>
              </w:rPr>
              <w:t xml:space="preserve"> учебный год</w:t>
            </w:r>
          </w:p>
        </w:tc>
      </w:tr>
      <w:tr w:rsidR="00093D87" w:rsidRPr="00805C5D" w:rsidTr="00E5090B">
        <w:trPr>
          <w:jc w:val="center"/>
        </w:trPr>
        <w:tc>
          <w:tcPr>
            <w:tcW w:w="2153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1560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850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559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134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662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992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</w:tr>
      <w:tr w:rsidR="00093D87" w:rsidRPr="00805C5D" w:rsidTr="00E5090B">
        <w:trPr>
          <w:jc w:val="center"/>
        </w:trPr>
        <w:tc>
          <w:tcPr>
            <w:tcW w:w="2153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Всего  учащихся </w:t>
            </w:r>
          </w:p>
        </w:tc>
        <w:tc>
          <w:tcPr>
            <w:tcW w:w="1560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797</w:t>
            </w:r>
          </w:p>
        </w:tc>
        <w:tc>
          <w:tcPr>
            <w:tcW w:w="850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59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784</w:t>
            </w:r>
          </w:p>
        </w:tc>
        <w:tc>
          <w:tcPr>
            <w:tcW w:w="1134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662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804</w:t>
            </w:r>
          </w:p>
        </w:tc>
        <w:tc>
          <w:tcPr>
            <w:tcW w:w="992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093D87" w:rsidRPr="00805C5D" w:rsidTr="00E5090B">
        <w:trPr>
          <w:jc w:val="center"/>
        </w:trPr>
        <w:tc>
          <w:tcPr>
            <w:tcW w:w="2153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Начальная  школа</w:t>
            </w:r>
          </w:p>
        </w:tc>
        <w:tc>
          <w:tcPr>
            <w:tcW w:w="1560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50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5,4</w:t>
            </w:r>
          </w:p>
        </w:tc>
        <w:tc>
          <w:tcPr>
            <w:tcW w:w="1559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34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62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92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093D87" w:rsidRPr="00805C5D" w:rsidTr="00E5090B">
        <w:trPr>
          <w:jc w:val="center"/>
        </w:trPr>
        <w:tc>
          <w:tcPr>
            <w:tcW w:w="2153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Основная  школа</w:t>
            </w:r>
          </w:p>
        </w:tc>
        <w:tc>
          <w:tcPr>
            <w:tcW w:w="1560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0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3,4</w:t>
            </w:r>
          </w:p>
        </w:tc>
        <w:tc>
          <w:tcPr>
            <w:tcW w:w="1559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34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62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093D87" w:rsidRPr="00805C5D" w:rsidTr="00E5090B">
        <w:trPr>
          <w:jc w:val="center"/>
        </w:trPr>
        <w:tc>
          <w:tcPr>
            <w:tcW w:w="2153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Средняя  школа</w:t>
            </w:r>
          </w:p>
        </w:tc>
        <w:tc>
          <w:tcPr>
            <w:tcW w:w="1560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7,5</w:t>
            </w:r>
          </w:p>
        </w:tc>
        <w:tc>
          <w:tcPr>
            <w:tcW w:w="1559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662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</w:tr>
      <w:tr w:rsidR="00093D87" w:rsidRPr="00805C5D" w:rsidTr="00E5090B">
        <w:trPr>
          <w:jc w:val="center"/>
        </w:trPr>
        <w:tc>
          <w:tcPr>
            <w:tcW w:w="2153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Итого  отличников</w:t>
            </w:r>
          </w:p>
        </w:tc>
        <w:tc>
          <w:tcPr>
            <w:tcW w:w="1560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850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4,6</w:t>
            </w:r>
          </w:p>
        </w:tc>
        <w:tc>
          <w:tcPr>
            <w:tcW w:w="1559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134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62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992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</w:tbl>
    <w:p w:rsidR="00093D87" w:rsidRPr="00805C5D" w:rsidRDefault="00093D87" w:rsidP="00093D87">
      <w:pPr>
        <w:spacing w:after="200" w:line="276" w:lineRule="auto"/>
        <w:rPr>
          <w:lang w:eastAsia="en-US"/>
        </w:rPr>
      </w:pPr>
    </w:p>
    <w:p w:rsidR="00093D87" w:rsidRPr="00805C5D" w:rsidRDefault="00093D87" w:rsidP="00A6735D">
      <w:pPr>
        <w:pStyle w:val="a6"/>
        <w:numPr>
          <w:ilvl w:val="0"/>
          <w:numId w:val="9"/>
        </w:numPr>
        <w:spacing w:after="200" w:line="276" w:lineRule="auto"/>
        <w:ind w:left="502"/>
        <w:rPr>
          <w:lang w:eastAsia="en-US"/>
        </w:rPr>
      </w:pPr>
      <w:r w:rsidRPr="00805C5D">
        <w:rPr>
          <w:lang w:eastAsia="en-US"/>
        </w:rPr>
        <w:t>Количество  второгодников.</w:t>
      </w:r>
    </w:p>
    <w:tbl>
      <w:tblPr>
        <w:tblW w:w="0" w:type="auto"/>
        <w:jc w:val="center"/>
        <w:tblInd w:w="-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7"/>
        <w:gridCol w:w="1417"/>
        <w:gridCol w:w="1134"/>
        <w:gridCol w:w="1560"/>
        <w:gridCol w:w="1134"/>
        <w:gridCol w:w="1594"/>
        <w:gridCol w:w="992"/>
      </w:tblGrid>
      <w:tr w:rsidR="00093D87" w:rsidRPr="00805C5D" w:rsidTr="00E5090B">
        <w:trPr>
          <w:jc w:val="center"/>
        </w:trPr>
        <w:tc>
          <w:tcPr>
            <w:tcW w:w="2437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2014-2015 учебный год</w:t>
            </w:r>
          </w:p>
        </w:tc>
        <w:tc>
          <w:tcPr>
            <w:tcW w:w="2694" w:type="dxa"/>
            <w:gridSpan w:val="2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2015-2016</w:t>
            </w:r>
            <w:r w:rsidRPr="004B4D55">
              <w:rPr>
                <w:sz w:val="22"/>
                <w:szCs w:val="22"/>
                <w:lang w:eastAsia="en-US"/>
              </w:rPr>
              <w:t xml:space="preserve"> учебный год</w:t>
            </w:r>
          </w:p>
        </w:tc>
        <w:tc>
          <w:tcPr>
            <w:tcW w:w="2586" w:type="dxa"/>
            <w:gridSpan w:val="2"/>
          </w:tcPr>
          <w:p w:rsidR="00093D87" w:rsidRPr="00C40057" w:rsidRDefault="00093D87" w:rsidP="00B33E9C">
            <w:pPr>
              <w:jc w:val="center"/>
              <w:rPr>
                <w:b/>
                <w:lang w:eastAsia="en-US"/>
              </w:rPr>
            </w:pPr>
            <w:r w:rsidRPr="00C40057">
              <w:rPr>
                <w:b/>
                <w:sz w:val="22"/>
                <w:szCs w:val="22"/>
                <w:lang w:eastAsia="en-US"/>
              </w:rPr>
              <w:t>2016-2017 учебный год</w:t>
            </w:r>
          </w:p>
        </w:tc>
      </w:tr>
      <w:tr w:rsidR="00093D87" w:rsidRPr="00805C5D" w:rsidTr="00E5090B">
        <w:trPr>
          <w:jc w:val="center"/>
        </w:trPr>
        <w:tc>
          <w:tcPr>
            <w:tcW w:w="2437" w:type="dxa"/>
          </w:tcPr>
          <w:p w:rsidR="00093D87" w:rsidRPr="004B4D55" w:rsidRDefault="00093D87" w:rsidP="00B33E9C">
            <w:pPr>
              <w:rPr>
                <w:lang w:eastAsia="en-US"/>
              </w:rPr>
            </w:pPr>
          </w:p>
        </w:tc>
        <w:tc>
          <w:tcPr>
            <w:tcW w:w="1417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134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560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134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594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992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</w:tr>
      <w:tr w:rsidR="00093D87" w:rsidRPr="00805C5D" w:rsidTr="00E5090B">
        <w:trPr>
          <w:jc w:val="center"/>
        </w:trPr>
        <w:tc>
          <w:tcPr>
            <w:tcW w:w="2437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Всего  учащихся </w:t>
            </w:r>
          </w:p>
        </w:tc>
        <w:tc>
          <w:tcPr>
            <w:tcW w:w="1417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797</w:t>
            </w:r>
          </w:p>
        </w:tc>
        <w:tc>
          <w:tcPr>
            <w:tcW w:w="1134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60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784</w:t>
            </w:r>
          </w:p>
        </w:tc>
        <w:tc>
          <w:tcPr>
            <w:tcW w:w="1134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94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804</w:t>
            </w:r>
          </w:p>
        </w:tc>
        <w:tc>
          <w:tcPr>
            <w:tcW w:w="992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093D87" w:rsidRPr="00805C5D" w:rsidTr="00E5090B">
        <w:trPr>
          <w:jc w:val="center"/>
        </w:trPr>
        <w:tc>
          <w:tcPr>
            <w:tcW w:w="2437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Начальная  школа</w:t>
            </w:r>
          </w:p>
        </w:tc>
        <w:tc>
          <w:tcPr>
            <w:tcW w:w="1417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60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1594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0,3</w:t>
            </w:r>
          </w:p>
        </w:tc>
      </w:tr>
      <w:tr w:rsidR="00093D87" w:rsidRPr="00805C5D" w:rsidTr="00E5090B">
        <w:trPr>
          <w:jc w:val="center"/>
        </w:trPr>
        <w:tc>
          <w:tcPr>
            <w:tcW w:w="2437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Основная  школа</w:t>
            </w:r>
          </w:p>
        </w:tc>
        <w:tc>
          <w:tcPr>
            <w:tcW w:w="1417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60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1594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093D87" w:rsidRPr="00805C5D" w:rsidTr="00E5090B">
        <w:trPr>
          <w:jc w:val="center"/>
        </w:trPr>
        <w:tc>
          <w:tcPr>
            <w:tcW w:w="2437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Средняя  школа</w:t>
            </w:r>
          </w:p>
        </w:tc>
        <w:tc>
          <w:tcPr>
            <w:tcW w:w="1417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60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94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</w:tr>
      <w:tr w:rsidR="00093D87" w:rsidRPr="00805C5D" w:rsidTr="00E5090B">
        <w:trPr>
          <w:jc w:val="center"/>
        </w:trPr>
        <w:tc>
          <w:tcPr>
            <w:tcW w:w="2437" w:type="dxa"/>
          </w:tcPr>
          <w:p w:rsidR="00093D87" w:rsidRPr="004B4D55" w:rsidRDefault="00093D87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Итого  второгодников</w:t>
            </w:r>
          </w:p>
        </w:tc>
        <w:tc>
          <w:tcPr>
            <w:tcW w:w="1417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60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1594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093D87" w:rsidRPr="004B4D55" w:rsidRDefault="00093D87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0,2</w:t>
            </w:r>
          </w:p>
        </w:tc>
      </w:tr>
      <w:tr w:rsidR="00A623B8" w:rsidRPr="00805C5D" w:rsidTr="00E5090B">
        <w:trPr>
          <w:jc w:val="center"/>
        </w:trPr>
        <w:tc>
          <w:tcPr>
            <w:tcW w:w="2437" w:type="dxa"/>
          </w:tcPr>
          <w:p w:rsidR="00A623B8" w:rsidRPr="004B4D55" w:rsidRDefault="00A623B8" w:rsidP="00B33E9C">
            <w:pPr>
              <w:rPr>
                <w:lang w:eastAsia="en-US"/>
              </w:rPr>
            </w:pPr>
          </w:p>
        </w:tc>
        <w:tc>
          <w:tcPr>
            <w:tcW w:w="1417" w:type="dxa"/>
          </w:tcPr>
          <w:p w:rsidR="00A623B8" w:rsidRPr="004B4D55" w:rsidRDefault="00A623B8" w:rsidP="00B33E9C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A623B8" w:rsidRPr="004B4D55" w:rsidRDefault="00A623B8" w:rsidP="00B33E9C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</w:tcPr>
          <w:p w:rsidR="00A623B8" w:rsidRPr="004B4D55" w:rsidRDefault="00A623B8" w:rsidP="00B33E9C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A623B8" w:rsidRPr="004B4D55" w:rsidRDefault="00A623B8" w:rsidP="00B33E9C">
            <w:pPr>
              <w:jc w:val="center"/>
              <w:rPr>
                <w:lang w:eastAsia="en-US"/>
              </w:rPr>
            </w:pPr>
          </w:p>
        </w:tc>
        <w:tc>
          <w:tcPr>
            <w:tcW w:w="1594" w:type="dxa"/>
          </w:tcPr>
          <w:p w:rsidR="00A623B8" w:rsidRDefault="00A623B8" w:rsidP="00B33E9C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A623B8" w:rsidRDefault="00A623B8" w:rsidP="00B33E9C">
            <w:pPr>
              <w:jc w:val="center"/>
              <w:rPr>
                <w:lang w:eastAsia="en-US"/>
              </w:rPr>
            </w:pPr>
          </w:p>
        </w:tc>
      </w:tr>
    </w:tbl>
    <w:p w:rsidR="00A623B8" w:rsidRDefault="00A623B8" w:rsidP="00A623B8">
      <w:pPr>
        <w:pStyle w:val="Style13"/>
        <w:widowControl/>
        <w:spacing w:line="276" w:lineRule="auto"/>
        <w:ind w:right="5" w:firstLine="708"/>
        <w:rPr>
          <w:rStyle w:val="FontStyle67"/>
          <w:sz w:val="24"/>
          <w:szCs w:val="24"/>
        </w:rPr>
      </w:pPr>
    </w:p>
    <w:p w:rsidR="00A623B8" w:rsidRDefault="00A623B8" w:rsidP="00A623B8">
      <w:pPr>
        <w:pStyle w:val="Style13"/>
        <w:widowControl/>
        <w:spacing w:line="276" w:lineRule="auto"/>
        <w:ind w:right="5" w:firstLine="708"/>
        <w:rPr>
          <w:rStyle w:val="FontStyle225"/>
        </w:rPr>
      </w:pPr>
      <w:r w:rsidRPr="00026E6A">
        <w:rPr>
          <w:rStyle w:val="FontStyle67"/>
          <w:sz w:val="24"/>
          <w:szCs w:val="24"/>
        </w:rPr>
        <w:t>Анализируя результаты успеваемости учащихся по итогам 201</w:t>
      </w:r>
      <w:r w:rsidR="009977CC">
        <w:rPr>
          <w:rStyle w:val="FontStyle67"/>
          <w:sz w:val="24"/>
          <w:szCs w:val="24"/>
        </w:rPr>
        <w:t>6</w:t>
      </w:r>
      <w:r w:rsidRPr="00026E6A">
        <w:rPr>
          <w:rStyle w:val="FontStyle67"/>
          <w:sz w:val="24"/>
          <w:szCs w:val="24"/>
        </w:rPr>
        <w:t>-201</w:t>
      </w:r>
      <w:r w:rsidR="009977CC">
        <w:rPr>
          <w:rStyle w:val="FontStyle67"/>
          <w:sz w:val="24"/>
          <w:szCs w:val="24"/>
        </w:rPr>
        <w:t>7</w:t>
      </w:r>
      <w:r w:rsidRPr="00026E6A">
        <w:rPr>
          <w:rStyle w:val="FontStyle67"/>
          <w:sz w:val="24"/>
          <w:szCs w:val="24"/>
        </w:rPr>
        <w:t xml:space="preserve"> учебного года можно сделать выводы: </w:t>
      </w:r>
      <w:r w:rsidRPr="00026E6A">
        <w:t>что качество знаний в целом по школе составило 3</w:t>
      </w:r>
      <w:r w:rsidR="009977CC">
        <w:t>6</w:t>
      </w:r>
      <w:r w:rsidRPr="00026E6A">
        <w:t xml:space="preserve">%, что выше на </w:t>
      </w:r>
      <w:r w:rsidR="009977CC">
        <w:t>7</w:t>
      </w:r>
      <w:r w:rsidRPr="00026E6A">
        <w:t xml:space="preserve">% по сравнению с результатами прошлого года, </w:t>
      </w:r>
      <w:r w:rsidR="009977CC">
        <w:t>незначительно снизилась</w:t>
      </w:r>
      <w:r w:rsidRPr="00026E6A">
        <w:t xml:space="preserve"> успеваемость</w:t>
      </w:r>
      <w:r w:rsidR="00AF729A">
        <w:t xml:space="preserve"> в 5-11кл.</w:t>
      </w:r>
      <w:r w:rsidRPr="00026E6A">
        <w:t xml:space="preserve"> с 99</w:t>
      </w:r>
      <w:r w:rsidR="00AF729A">
        <w:t>,8</w:t>
      </w:r>
      <w:r w:rsidRPr="00026E6A">
        <w:t xml:space="preserve">% до 99,7. В школе имеется значительный потенциал учащихся, имеющих по результатам учебного года по одной «3», благодаря чему качество </w:t>
      </w:r>
      <w:proofErr w:type="gramStart"/>
      <w:r w:rsidRPr="00026E6A">
        <w:t>обучения по школе</w:t>
      </w:r>
      <w:proofErr w:type="gramEnd"/>
      <w:r w:rsidRPr="00026E6A">
        <w:t xml:space="preserve"> могло бы достичь более высоких показателей.</w:t>
      </w:r>
      <w:r>
        <w:t xml:space="preserve"> </w:t>
      </w:r>
      <w:r w:rsidRPr="00026E6A">
        <w:t>Это 20 учащихся начальной школы и 26 в основной и средней школе</w:t>
      </w:r>
      <w:r w:rsidRPr="000202F8">
        <w:rPr>
          <w:rStyle w:val="FontStyle225"/>
          <w:sz w:val="24"/>
        </w:rPr>
        <w:t>.</w:t>
      </w:r>
      <w:r>
        <w:rPr>
          <w:rStyle w:val="FontStyle225"/>
          <w:sz w:val="24"/>
        </w:rPr>
        <w:t xml:space="preserve"> </w:t>
      </w:r>
      <w:r>
        <w:rPr>
          <w:rStyle w:val="FontStyle225"/>
        </w:rPr>
        <w:t xml:space="preserve">В  2016/2015 учебном году необходимо: классным руководителям усилить </w:t>
      </w:r>
      <w:proofErr w:type="gramStart"/>
      <w:r>
        <w:rPr>
          <w:rStyle w:val="FontStyle225"/>
        </w:rPr>
        <w:t>контроль за</w:t>
      </w:r>
      <w:proofErr w:type="gramEnd"/>
      <w:r>
        <w:rPr>
          <w:rStyle w:val="FontStyle225"/>
        </w:rPr>
        <w:t xml:space="preserve"> успеваемостью данных учащихся, обратить особое внимание на обратную связь между педагогами - предметниками и родителями; педагогам-предметникам для данных учащихся необходимо разработать индивидуальные образовательные программы, направленные на устранение пробелов в обучении, выравнивания стартовых возможностей учащихся в следующем учебном году.</w:t>
      </w:r>
    </w:p>
    <w:p w:rsidR="00B33E9C" w:rsidRDefault="00A623B8" w:rsidP="00B33E9C">
      <w:pPr>
        <w:pStyle w:val="Style9"/>
        <w:widowControl/>
        <w:spacing w:line="276" w:lineRule="auto"/>
        <w:rPr>
          <w:rStyle w:val="FontStyle225"/>
          <w:sz w:val="24"/>
        </w:rPr>
      </w:pPr>
      <w:r w:rsidRPr="00026E6A">
        <w:rPr>
          <w:rStyle w:val="FontStyle65"/>
          <w:sz w:val="24"/>
          <w:szCs w:val="24"/>
        </w:rPr>
        <w:t xml:space="preserve"> </w:t>
      </w:r>
      <w:r>
        <w:rPr>
          <w:rStyle w:val="FontStyle65"/>
          <w:sz w:val="24"/>
          <w:szCs w:val="24"/>
        </w:rPr>
        <w:tab/>
      </w:r>
      <w:r>
        <w:rPr>
          <w:rStyle w:val="FontStyle67"/>
          <w:sz w:val="24"/>
          <w:szCs w:val="24"/>
        </w:rPr>
        <w:t>У</w:t>
      </w:r>
      <w:r w:rsidRPr="00026E6A">
        <w:rPr>
          <w:rStyle w:val="FontStyle67"/>
          <w:sz w:val="24"/>
          <w:szCs w:val="24"/>
        </w:rPr>
        <w:t xml:space="preserve">казанный выше, </w:t>
      </w:r>
      <w:r w:rsidRPr="00315455">
        <w:rPr>
          <w:rStyle w:val="FontStyle67"/>
          <w:sz w:val="24"/>
          <w:szCs w:val="24"/>
        </w:rPr>
        <w:t>сравнительно низкий</w:t>
      </w:r>
      <w:r w:rsidRPr="00026E6A">
        <w:rPr>
          <w:rStyle w:val="FontStyle67"/>
          <w:sz w:val="24"/>
          <w:szCs w:val="24"/>
        </w:rPr>
        <w:t xml:space="preserve"> результат - </w:t>
      </w:r>
      <w:r w:rsidRPr="00026E6A">
        <w:t>3</w:t>
      </w:r>
      <w:r w:rsidR="00AF729A">
        <w:t>6</w:t>
      </w:r>
      <w:r w:rsidRPr="00026E6A">
        <w:t xml:space="preserve">% </w:t>
      </w:r>
      <w:r w:rsidRPr="00026E6A">
        <w:rPr>
          <w:rStyle w:val="FontStyle67"/>
          <w:sz w:val="24"/>
          <w:szCs w:val="24"/>
        </w:rPr>
        <w:t>свидетельствует о недостаточной целенаправленной работе по повышению качества знаний всего педагогического коллектива и низкой  мотивации части учащихся в получении новых знаний.</w:t>
      </w:r>
      <w:r w:rsidRPr="000202F8">
        <w:t xml:space="preserve">  </w:t>
      </w:r>
      <w:r w:rsidRPr="000202F8">
        <w:rPr>
          <w:rStyle w:val="FontStyle225"/>
          <w:sz w:val="24"/>
        </w:rPr>
        <w:t>При этом общий процент качества на протяжении трех последних лет демонстрирует положительную тенденцию.</w:t>
      </w:r>
    </w:p>
    <w:p w:rsidR="00B33E9C" w:rsidRDefault="00B33E9C" w:rsidP="00B33E9C">
      <w:pPr>
        <w:pStyle w:val="Style9"/>
        <w:widowControl/>
        <w:spacing w:line="276" w:lineRule="auto"/>
        <w:rPr>
          <w:rStyle w:val="FontStyle225"/>
          <w:sz w:val="24"/>
        </w:rPr>
      </w:pPr>
    </w:p>
    <w:p w:rsidR="00B33E9C" w:rsidRDefault="00B33E9C" w:rsidP="00B33E9C">
      <w:pPr>
        <w:pStyle w:val="Style9"/>
        <w:widowControl/>
        <w:spacing w:line="276" w:lineRule="auto"/>
        <w:rPr>
          <w:rStyle w:val="FontStyle225"/>
          <w:sz w:val="24"/>
        </w:rPr>
      </w:pPr>
    </w:p>
    <w:p w:rsidR="002A1D0B" w:rsidRDefault="002A1D0B" w:rsidP="00B33E9C">
      <w:pPr>
        <w:pStyle w:val="Style9"/>
        <w:widowControl/>
        <w:numPr>
          <w:ilvl w:val="0"/>
          <w:numId w:val="9"/>
        </w:numPr>
        <w:spacing w:line="276" w:lineRule="auto"/>
        <w:jc w:val="center"/>
        <w:rPr>
          <w:rStyle w:val="FontStyle65"/>
          <w:color w:val="FF0000"/>
          <w:sz w:val="28"/>
          <w:szCs w:val="28"/>
        </w:rPr>
      </w:pPr>
      <w:r w:rsidRPr="005F43EB">
        <w:rPr>
          <w:rStyle w:val="FontStyle65"/>
          <w:color w:val="FF0000"/>
          <w:sz w:val="28"/>
          <w:szCs w:val="28"/>
        </w:rPr>
        <w:t>Организация учебного процесса в 2015-2016 учебном году</w:t>
      </w:r>
    </w:p>
    <w:p w:rsidR="005F43EB" w:rsidRDefault="005F43EB" w:rsidP="005F43EB">
      <w:pPr>
        <w:pStyle w:val="Style6"/>
        <w:widowControl/>
        <w:spacing w:before="187"/>
        <w:rPr>
          <w:rStyle w:val="FontStyle65"/>
          <w:color w:val="FF0000"/>
          <w:sz w:val="28"/>
          <w:szCs w:val="28"/>
        </w:rPr>
      </w:pPr>
    </w:p>
    <w:p w:rsidR="002A1D0B" w:rsidRPr="002F4003" w:rsidRDefault="002A1D0B" w:rsidP="002F4003">
      <w:pPr>
        <w:rPr>
          <w:i/>
        </w:rPr>
      </w:pPr>
      <w:r w:rsidRPr="005F43EB">
        <w:rPr>
          <w:b/>
        </w:rPr>
        <w:t xml:space="preserve">Данные о контингенте обучающихся (воспитанников), формах </w:t>
      </w:r>
      <w:proofErr w:type="gramStart"/>
      <w:r w:rsidRPr="005F43EB">
        <w:rPr>
          <w:b/>
        </w:rPr>
        <w:t>обучения по состоянию</w:t>
      </w:r>
      <w:proofErr w:type="gramEnd"/>
      <w:r w:rsidRPr="005F43EB">
        <w:rPr>
          <w:b/>
        </w:rPr>
        <w:t xml:space="preserve"> н</w:t>
      </w:r>
      <w:r w:rsidR="005F43EB" w:rsidRPr="005F43EB">
        <w:rPr>
          <w:b/>
        </w:rPr>
        <w:t>а 3</w:t>
      </w:r>
      <w:r w:rsidRPr="005F43EB">
        <w:rPr>
          <w:b/>
        </w:rPr>
        <w:t>1.08.2016</w:t>
      </w:r>
      <w:r w:rsidR="005F43EB">
        <w:rPr>
          <w:b/>
        </w:rPr>
        <w:t xml:space="preserve"> </w:t>
      </w:r>
      <w:r w:rsidRPr="005F43EB">
        <w:rPr>
          <w:b/>
        </w:rPr>
        <w:t>год</w:t>
      </w:r>
    </w:p>
    <w:p w:rsidR="002A1D0B" w:rsidRPr="00486B3D" w:rsidRDefault="002A1D0B" w:rsidP="002A1D0B">
      <w:pPr>
        <w:rPr>
          <w:i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9"/>
        <w:gridCol w:w="3509"/>
        <w:gridCol w:w="1942"/>
        <w:gridCol w:w="1136"/>
      </w:tblGrid>
      <w:tr w:rsidR="002A1D0B" w:rsidRPr="00F33FDA" w:rsidTr="000200EB">
        <w:tc>
          <w:tcPr>
            <w:tcW w:w="7018" w:type="dxa"/>
            <w:gridSpan w:val="2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Показатель</w:t>
            </w:r>
          </w:p>
        </w:tc>
        <w:tc>
          <w:tcPr>
            <w:tcW w:w="1417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Количество</w:t>
            </w:r>
          </w:p>
        </w:tc>
        <w:tc>
          <w:tcPr>
            <w:tcW w:w="1136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%</w:t>
            </w:r>
          </w:p>
        </w:tc>
      </w:tr>
      <w:tr w:rsidR="002A1D0B" w:rsidRPr="00F33FDA" w:rsidTr="000200EB">
        <w:tc>
          <w:tcPr>
            <w:tcW w:w="7018" w:type="dxa"/>
            <w:gridSpan w:val="2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Классы (группы)-  всего</w:t>
            </w:r>
          </w:p>
        </w:tc>
        <w:tc>
          <w:tcPr>
            <w:tcW w:w="1417" w:type="dxa"/>
          </w:tcPr>
          <w:p w:rsidR="002A1D0B" w:rsidRPr="00F33FDA" w:rsidRDefault="00DF2EF0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29</w:t>
            </w:r>
          </w:p>
        </w:tc>
        <w:tc>
          <w:tcPr>
            <w:tcW w:w="1136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-</w:t>
            </w:r>
          </w:p>
        </w:tc>
      </w:tr>
      <w:tr w:rsidR="002A1D0B" w:rsidRPr="00F33FDA" w:rsidTr="000200EB">
        <w:tc>
          <w:tcPr>
            <w:tcW w:w="7018" w:type="dxa"/>
            <w:gridSpan w:val="2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proofErr w:type="gramStart"/>
            <w:r w:rsidRPr="00F33FDA">
              <w:rPr>
                <w:rFonts w:eastAsiaTheme="minorEastAsia"/>
              </w:rPr>
              <w:lastRenderedPageBreak/>
              <w:t>Обучающиеся</w:t>
            </w:r>
            <w:proofErr w:type="gramEnd"/>
            <w:r w:rsidRPr="00F33FDA">
              <w:rPr>
                <w:rFonts w:eastAsiaTheme="minorEastAsia"/>
              </w:rPr>
              <w:t xml:space="preserve"> - всего</w:t>
            </w:r>
          </w:p>
        </w:tc>
        <w:tc>
          <w:tcPr>
            <w:tcW w:w="1417" w:type="dxa"/>
          </w:tcPr>
          <w:p w:rsidR="002A1D0B" w:rsidRPr="00F33FDA" w:rsidRDefault="00DF2EF0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80</w:t>
            </w:r>
            <w:r w:rsidR="009A5C43">
              <w:rPr>
                <w:rFonts w:eastAsiaTheme="minorEastAsia"/>
              </w:rPr>
              <w:t>4</w:t>
            </w:r>
          </w:p>
        </w:tc>
        <w:tc>
          <w:tcPr>
            <w:tcW w:w="1136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100</w:t>
            </w:r>
          </w:p>
        </w:tc>
      </w:tr>
      <w:tr w:rsidR="002A1D0B" w:rsidRPr="00F33FDA" w:rsidTr="000200EB">
        <w:tc>
          <w:tcPr>
            <w:tcW w:w="7018" w:type="dxa"/>
            <w:gridSpan w:val="2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в том числе:</w:t>
            </w:r>
          </w:p>
        </w:tc>
        <w:tc>
          <w:tcPr>
            <w:tcW w:w="1417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</w:p>
        </w:tc>
        <w:tc>
          <w:tcPr>
            <w:tcW w:w="1136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</w:p>
        </w:tc>
      </w:tr>
      <w:tr w:rsidR="002A1D0B" w:rsidRPr="00F33FDA" w:rsidTr="000200EB">
        <w:tc>
          <w:tcPr>
            <w:tcW w:w="7018" w:type="dxa"/>
            <w:gridSpan w:val="2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proofErr w:type="gramStart"/>
            <w:r w:rsidRPr="00F33FDA">
              <w:rPr>
                <w:rFonts w:eastAsiaTheme="minorEastAsia"/>
              </w:rPr>
              <w:t>занимающихся</w:t>
            </w:r>
            <w:proofErr w:type="gramEnd"/>
            <w:r w:rsidRPr="00F33FDA">
              <w:rPr>
                <w:rFonts w:eastAsiaTheme="minorEastAsia"/>
              </w:rPr>
              <w:t xml:space="preserve"> по базовым общеобразовательным программам</w:t>
            </w:r>
          </w:p>
        </w:tc>
        <w:tc>
          <w:tcPr>
            <w:tcW w:w="1417" w:type="dxa"/>
          </w:tcPr>
          <w:p w:rsidR="002A1D0B" w:rsidRPr="00F33FDA" w:rsidRDefault="009A5C43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747</w:t>
            </w:r>
          </w:p>
        </w:tc>
        <w:tc>
          <w:tcPr>
            <w:tcW w:w="1136" w:type="dxa"/>
          </w:tcPr>
          <w:p w:rsidR="002A1D0B" w:rsidRPr="00F33FDA" w:rsidRDefault="009A5C43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93</w:t>
            </w:r>
          </w:p>
        </w:tc>
      </w:tr>
      <w:tr w:rsidR="002A1D0B" w:rsidRPr="00F33FDA" w:rsidTr="000200EB">
        <w:tc>
          <w:tcPr>
            <w:tcW w:w="7018" w:type="dxa"/>
            <w:gridSpan w:val="2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proofErr w:type="gramStart"/>
            <w:r w:rsidRPr="00F33FDA">
              <w:rPr>
                <w:rFonts w:eastAsiaTheme="minorEastAsia"/>
              </w:rPr>
              <w:t>занимающихся</w:t>
            </w:r>
            <w:proofErr w:type="gramEnd"/>
            <w:r w:rsidRPr="00F33FDA">
              <w:rPr>
                <w:rFonts w:eastAsiaTheme="minorEastAsia"/>
              </w:rPr>
              <w:t xml:space="preserve"> по программам дополнительной (углубленной) подготовки </w:t>
            </w:r>
          </w:p>
        </w:tc>
        <w:tc>
          <w:tcPr>
            <w:tcW w:w="1417" w:type="dxa"/>
          </w:tcPr>
          <w:p w:rsidR="002A1D0B" w:rsidRPr="00F33FDA" w:rsidRDefault="002A1D0B" w:rsidP="009A5C43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 </w:t>
            </w:r>
            <w:r w:rsidR="009A5C43">
              <w:rPr>
                <w:rFonts w:eastAsiaTheme="minorEastAsia"/>
              </w:rPr>
              <w:t>57</w:t>
            </w:r>
            <w:r w:rsidRPr="00F33FDA">
              <w:rPr>
                <w:rFonts w:eastAsiaTheme="minorEastAsia"/>
              </w:rPr>
              <w:t>(обучающиеся 10-11 классов – профильные группы)</w:t>
            </w:r>
          </w:p>
        </w:tc>
        <w:tc>
          <w:tcPr>
            <w:tcW w:w="1136" w:type="dxa"/>
          </w:tcPr>
          <w:p w:rsidR="002A1D0B" w:rsidRPr="00F33FDA" w:rsidRDefault="009A5C43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</w:tr>
      <w:tr w:rsidR="002A1D0B" w:rsidRPr="00F33FDA" w:rsidTr="000200EB">
        <w:tc>
          <w:tcPr>
            <w:tcW w:w="7018" w:type="dxa"/>
            <w:gridSpan w:val="2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proofErr w:type="gramStart"/>
            <w:r w:rsidRPr="00F33FDA">
              <w:rPr>
                <w:rFonts w:eastAsiaTheme="minorEastAsia"/>
              </w:rPr>
              <w:t>занимающихся</w:t>
            </w:r>
            <w:proofErr w:type="gramEnd"/>
            <w:r w:rsidRPr="00F33FDA">
              <w:rPr>
                <w:rFonts w:eastAsiaTheme="minorEastAsia"/>
              </w:rPr>
              <w:t xml:space="preserve"> по специальным (коррекционным) образовательным программам (указать вид) </w:t>
            </w:r>
          </w:p>
        </w:tc>
        <w:tc>
          <w:tcPr>
            <w:tcW w:w="1417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</w:p>
        </w:tc>
        <w:tc>
          <w:tcPr>
            <w:tcW w:w="1136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</w:p>
        </w:tc>
      </w:tr>
      <w:tr w:rsidR="002A1D0B" w:rsidRPr="00F33FDA" w:rsidTr="000200EB">
        <w:trPr>
          <w:trHeight w:val="112"/>
        </w:trPr>
        <w:tc>
          <w:tcPr>
            <w:tcW w:w="3509" w:type="dxa"/>
            <w:vMerge w:val="restart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proofErr w:type="gramStart"/>
            <w:r w:rsidRPr="00F33FDA">
              <w:rPr>
                <w:rFonts w:eastAsiaTheme="minorEastAsia"/>
              </w:rPr>
              <w:t>Обучающиеся</w:t>
            </w:r>
            <w:proofErr w:type="gramEnd"/>
            <w:r w:rsidRPr="00F33FDA">
              <w:rPr>
                <w:rFonts w:eastAsiaTheme="minorEastAsia"/>
              </w:rPr>
              <w:t xml:space="preserve">, получающие образование по формам </w:t>
            </w:r>
          </w:p>
        </w:tc>
        <w:tc>
          <w:tcPr>
            <w:tcW w:w="3509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очное</w:t>
            </w:r>
          </w:p>
        </w:tc>
        <w:tc>
          <w:tcPr>
            <w:tcW w:w="1417" w:type="dxa"/>
          </w:tcPr>
          <w:p w:rsidR="002A1D0B" w:rsidRPr="00F33FDA" w:rsidRDefault="00C9534F" w:rsidP="009A5C43">
            <w:pPr>
              <w:tabs>
                <w:tab w:val="left" w:pos="7938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80</w:t>
            </w:r>
            <w:r w:rsidR="009A5C43">
              <w:rPr>
                <w:rFonts w:eastAsiaTheme="minorEastAsia"/>
              </w:rPr>
              <w:t>4</w:t>
            </w:r>
          </w:p>
        </w:tc>
        <w:tc>
          <w:tcPr>
            <w:tcW w:w="1136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100</w:t>
            </w:r>
          </w:p>
        </w:tc>
      </w:tr>
      <w:tr w:rsidR="002A1D0B" w:rsidRPr="00F33FDA" w:rsidTr="000200EB">
        <w:trPr>
          <w:trHeight w:val="112"/>
        </w:trPr>
        <w:tc>
          <w:tcPr>
            <w:tcW w:w="3509" w:type="dxa"/>
            <w:vMerge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</w:p>
        </w:tc>
        <w:tc>
          <w:tcPr>
            <w:tcW w:w="3509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очно-заочное (вечернее)</w:t>
            </w:r>
          </w:p>
        </w:tc>
        <w:tc>
          <w:tcPr>
            <w:tcW w:w="1417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</w:p>
        </w:tc>
        <w:tc>
          <w:tcPr>
            <w:tcW w:w="1136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</w:p>
        </w:tc>
      </w:tr>
      <w:tr w:rsidR="002A1D0B" w:rsidRPr="00F33FDA" w:rsidTr="000200EB">
        <w:trPr>
          <w:trHeight w:val="112"/>
        </w:trPr>
        <w:tc>
          <w:tcPr>
            <w:tcW w:w="3509" w:type="dxa"/>
            <w:vMerge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</w:p>
        </w:tc>
        <w:tc>
          <w:tcPr>
            <w:tcW w:w="3509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заочное</w:t>
            </w:r>
          </w:p>
        </w:tc>
        <w:tc>
          <w:tcPr>
            <w:tcW w:w="1417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</w:p>
        </w:tc>
        <w:tc>
          <w:tcPr>
            <w:tcW w:w="1136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</w:p>
        </w:tc>
      </w:tr>
      <w:tr w:rsidR="002A1D0B" w:rsidRPr="00F33FDA" w:rsidTr="000200EB">
        <w:trPr>
          <w:trHeight w:val="112"/>
        </w:trPr>
        <w:tc>
          <w:tcPr>
            <w:tcW w:w="3509" w:type="dxa"/>
            <w:vMerge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</w:p>
        </w:tc>
        <w:tc>
          <w:tcPr>
            <w:tcW w:w="3509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семейное</w:t>
            </w:r>
          </w:p>
        </w:tc>
        <w:tc>
          <w:tcPr>
            <w:tcW w:w="1417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</w:p>
        </w:tc>
        <w:tc>
          <w:tcPr>
            <w:tcW w:w="1136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</w:p>
        </w:tc>
      </w:tr>
      <w:tr w:rsidR="002A1D0B" w:rsidRPr="00F33FDA" w:rsidTr="000200EB">
        <w:trPr>
          <w:trHeight w:val="112"/>
        </w:trPr>
        <w:tc>
          <w:tcPr>
            <w:tcW w:w="3509" w:type="dxa"/>
            <w:vMerge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</w:p>
        </w:tc>
        <w:tc>
          <w:tcPr>
            <w:tcW w:w="3509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экстернат</w:t>
            </w:r>
          </w:p>
        </w:tc>
        <w:tc>
          <w:tcPr>
            <w:tcW w:w="1417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</w:p>
        </w:tc>
        <w:tc>
          <w:tcPr>
            <w:tcW w:w="1136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</w:p>
        </w:tc>
      </w:tr>
      <w:tr w:rsidR="002A1D0B" w:rsidRPr="00F33FDA" w:rsidTr="000200EB">
        <w:trPr>
          <w:trHeight w:val="112"/>
        </w:trPr>
        <w:tc>
          <w:tcPr>
            <w:tcW w:w="7018" w:type="dxa"/>
            <w:gridSpan w:val="2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Воспитанники детских домов, интернатов</w:t>
            </w:r>
          </w:p>
        </w:tc>
        <w:tc>
          <w:tcPr>
            <w:tcW w:w="1417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</w:p>
        </w:tc>
        <w:tc>
          <w:tcPr>
            <w:tcW w:w="1136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</w:p>
        </w:tc>
      </w:tr>
      <w:tr w:rsidR="002A1D0B" w:rsidRPr="00F33FDA" w:rsidTr="000200EB">
        <w:trPr>
          <w:trHeight w:val="112"/>
        </w:trPr>
        <w:tc>
          <w:tcPr>
            <w:tcW w:w="7018" w:type="dxa"/>
            <w:gridSpan w:val="2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Дети-инвалиды</w:t>
            </w:r>
          </w:p>
        </w:tc>
        <w:tc>
          <w:tcPr>
            <w:tcW w:w="1417" w:type="dxa"/>
          </w:tcPr>
          <w:p w:rsidR="002A1D0B" w:rsidRPr="00F33FDA" w:rsidRDefault="002A1D0B" w:rsidP="009A5C43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</w:t>
            </w:r>
            <w:r w:rsidR="009A5C43">
              <w:rPr>
                <w:rFonts w:eastAsiaTheme="minorEastAsia"/>
              </w:rPr>
              <w:t>2</w:t>
            </w:r>
          </w:p>
        </w:tc>
        <w:tc>
          <w:tcPr>
            <w:tcW w:w="1136" w:type="dxa"/>
          </w:tcPr>
          <w:p w:rsidR="002A1D0B" w:rsidRPr="00F33FDA" w:rsidRDefault="002A1D0B" w:rsidP="009A5C43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1,</w:t>
            </w:r>
            <w:r w:rsidR="009A5C43">
              <w:rPr>
                <w:rFonts w:eastAsiaTheme="minorEastAsia"/>
              </w:rPr>
              <w:t>5</w:t>
            </w:r>
          </w:p>
        </w:tc>
      </w:tr>
      <w:tr w:rsidR="002A1D0B" w:rsidRPr="00F33FDA" w:rsidTr="000200EB">
        <w:trPr>
          <w:trHeight w:val="112"/>
        </w:trPr>
        <w:tc>
          <w:tcPr>
            <w:tcW w:w="7018" w:type="dxa"/>
            <w:gridSpan w:val="2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Дети группы риска</w:t>
            </w:r>
          </w:p>
        </w:tc>
        <w:tc>
          <w:tcPr>
            <w:tcW w:w="1417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</w:p>
        </w:tc>
        <w:tc>
          <w:tcPr>
            <w:tcW w:w="1136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</w:p>
        </w:tc>
      </w:tr>
    </w:tbl>
    <w:p w:rsidR="002A1D0B" w:rsidRPr="00486B3D" w:rsidRDefault="002A1D0B" w:rsidP="002A1D0B">
      <w:pPr>
        <w:rPr>
          <w:i/>
        </w:rPr>
      </w:pPr>
    </w:p>
    <w:p w:rsidR="00424F56" w:rsidRDefault="00424F56" w:rsidP="002A1D0B">
      <w:pPr>
        <w:rPr>
          <w:i/>
          <w:color w:val="0070C0"/>
          <w:sz w:val="28"/>
          <w:szCs w:val="28"/>
        </w:rPr>
      </w:pPr>
    </w:p>
    <w:p w:rsidR="002A1D0B" w:rsidRPr="00424F56" w:rsidRDefault="002A1D0B" w:rsidP="00424F56">
      <w:pPr>
        <w:jc w:val="center"/>
        <w:rPr>
          <w:b/>
          <w:i/>
          <w:color w:val="0070C0"/>
          <w:sz w:val="28"/>
          <w:szCs w:val="28"/>
        </w:rPr>
      </w:pPr>
      <w:r w:rsidRPr="00424F56">
        <w:rPr>
          <w:b/>
          <w:i/>
          <w:color w:val="0070C0"/>
          <w:sz w:val="28"/>
          <w:szCs w:val="28"/>
        </w:rPr>
        <w:t>Режим работы учреждения</w:t>
      </w:r>
    </w:p>
    <w:p w:rsidR="002A1D0B" w:rsidRPr="00B33E9C" w:rsidRDefault="002A1D0B" w:rsidP="002A1D0B">
      <w:r w:rsidRPr="00B33E9C">
        <w:t>Продолжительность учебной недели:</w:t>
      </w:r>
    </w:p>
    <w:p w:rsidR="002A1D0B" w:rsidRPr="00B33E9C" w:rsidRDefault="002A1D0B" w:rsidP="002A1D0B">
      <w:r w:rsidRPr="00B33E9C">
        <w:t xml:space="preserve">1 классы – </w:t>
      </w:r>
      <w:r w:rsidRPr="00B33E9C">
        <w:rPr>
          <w:u w:val="single"/>
        </w:rPr>
        <w:t>5 дней</w:t>
      </w:r>
      <w:r w:rsidRPr="00B33E9C">
        <w:t xml:space="preserve">   </w:t>
      </w:r>
    </w:p>
    <w:p w:rsidR="002A1D0B" w:rsidRPr="00B33E9C" w:rsidRDefault="002A1D0B" w:rsidP="002A1D0B">
      <w:r w:rsidRPr="00B33E9C">
        <w:t xml:space="preserve">2-11 классы - </w:t>
      </w:r>
      <w:r w:rsidRPr="00B33E9C">
        <w:rPr>
          <w:u w:val="single"/>
        </w:rPr>
        <w:t>6 дней</w:t>
      </w:r>
    </w:p>
    <w:p w:rsidR="002A1D0B" w:rsidRPr="00B33E9C" w:rsidRDefault="002A1D0B" w:rsidP="002A1D0B">
      <w:r w:rsidRPr="00B33E9C">
        <w:t>Количество занятий  в день (минимальное и максимальное) для каждой ступени</w:t>
      </w:r>
    </w:p>
    <w:p w:rsidR="002A1D0B" w:rsidRPr="00B33E9C" w:rsidRDefault="002A1D0B" w:rsidP="002A1D0B">
      <w:pPr>
        <w:rPr>
          <w:u w:val="single"/>
        </w:rPr>
      </w:pPr>
      <w:r w:rsidRPr="00B33E9C">
        <w:rPr>
          <w:u w:val="single"/>
        </w:rPr>
        <w:t>Начальная школа: минимально – 4 занятия, максимально – 5;</w:t>
      </w:r>
    </w:p>
    <w:p w:rsidR="002A1D0B" w:rsidRPr="00B33E9C" w:rsidRDefault="002A1D0B" w:rsidP="002A1D0B">
      <w:pPr>
        <w:rPr>
          <w:u w:val="single"/>
        </w:rPr>
      </w:pPr>
      <w:r w:rsidRPr="00B33E9C">
        <w:rPr>
          <w:u w:val="single"/>
        </w:rPr>
        <w:t xml:space="preserve">Основная школа: минимально – 5 занятия, максимально – 6; </w:t>
      </w:r>
    </w:p>
    <w:p w:rsidR="002A1D0B" w:rsidRPr="00B33E9C" w:rsidRDefault="002A1D0B" w:rsidP="002A1D0B">
      <w:pPr>
        <w:rPr>
          <w:u w:val="single"/>
        </w:rPr>
      </w:pPr>
      <w:r w:rsidRPr="00B33E9C">
        <w:rPr>
          <w:u w:val="single"/>
        </w:rPr>
        <w:t>Средняя школа: минимально – 6 занятий, максимально – 7.</w:t>
      </w:r>
    </w:p>
    <w:p w:rsidR="002A1D0B" w:rsidRPr="00B33E9C" w:rsidRDefault="002A1D0B" w:rsidP="002A1D0B">
      <w:r w:rsidRPr="00B33E9C">
        <w:t xml:space="preserve">Продолжительность уроков  (мин.) </w:t>
      </w:r>
    </w:p>
    <w:p w:rsidR="002A1D0B" w:rsidRPr="00B33E9C" w:rsidRDefault="002A1D0B" w:rsidP="002A1D0B">
      <w:r w:rsidRPr="00B33E9C">
        <w:t xml:space="preserve">в 1-ом классе – </w:t>
      </w:r>
      <w:r w:rsidRPr="00B33E9C">
        <w:rPr>
          <w:u w:val="single"/>
        </w:rPr>
        <w:t>35 мин.</w:t>
      </w:r>
    </w:p>
    <w:p w:rsidR="002A1D0B" w:rsidRPr="00B33E9C" w:rsidRDefault="002A1D0B" w:rsidP="002A1D0B">
      <w:r w:rsidRPr="00B33E9C">
        <w:t xml:space="preserve">во 2-11 классах - </w:t>
      </w:r>
      <w:r w:rsidRPr="00B33E9C">
        <w:rPr>
          <w:u w:val="single"/>
        </w:rPr>
        <w:t>40 минут</w:t>
      </w:r>
    </w:p>
    <w:p w:rsidR="002A1D0B" w:rsidRPr="00B33E9C" w:rsidRDefault="002A1D0B" w:rsidP="002A1D0B">
      <w:pPr>
        <w:rPr>
          <w:u w:val="single"/>
        </w:rPr>
      </w:pPr>
      <w:r w:rsidRPr="00B33E9C">
        <w:t xml:space="preserve">Продолжительность перемен (минимальная, максимальная) </w:t>
      </w:r>
      <w:r w:rsidRPr="00B33E9C">
        <w:rPr>
          <w:u w:val="single"/>
        </w:rPr>
        <w:t>10-15 минут</w:t>
      </w:r>
    </w:p>
    <w:p w:rsidR="002A1D0B" w:rsidRPr="00B33E9C" w:rsidRDefault="002A1D0B" w:rsidP="002A1D0B">
      <w:r w:rsidRPr="00B33E9C">
        <w:t xml:space="preserve">Сменность занятий: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1276"/>
        <w:gridCol w:w="1635"/>
      </w:tblGrid>
      <w:tr w:rsidR="002A1D0B" w:rsidRPr="00F33FDA" w:rsidTr="000200EB">
        <w:tc>
          <w:tcPr>
            <w:tcW w:w="6487" w:type="dxa"/>
            <w:vAlign w:val="center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Смена </w:t>
            </w:r>
          </w:p>
        </w:tc>
        <w:tc>
          <w:tcPr>
            <w:tcW w:w="1276" w:type="dxa"/>
            <w:vAlign w:val="center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Классы </w:t>
            </w:r>
          </w:p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(группы)</w:t>
            </w:r>
          </w:p>
        </w:tc>
        <w:tc>
          <w:tcPr>
            <w:tcW w:w="1635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Общее количество </w:t>
            </w:r>
            <w:proofErr w:type="gramStart"/>
            <w:r w:rsidRPr="00F33FDA">
              <w:rPr>
                <w:rFonts w:eastAsiaTheme="minorEastAsia"/>
              </w:rPr>
              <w:t>обучающихся</w:t>
            </w:r>
            <w:proofErr w:type="gramEnd"/>
            <w:r w:rsidRPr="00F33FDA">
              <w:rPr>
                <w:rFonts w:eastAsiaTheme="minorEastAsia"/>
              </w:rPr>
              <w:t xml:space="preserve"> в смене</w:t>
            </w:r>
          </w:p>
        </w:tc>
      </w:tr>
      <w:tr w:rsidR="002A1D0B" w:rsidRPr="00F33FDA" w:rsidTr="000200EB">
        <w:tc>
          <w:tcPr>
            <w:tcW w:w="6487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 смена</w:t>
            </w:r>
          </w:p>
        </w:tc>
        <w:tc>
          <w:tcPr>
            <w:tcW w:w="1276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>26</w:t>
            </w:r>
          </w:p>
        </w:tc>
        <w:tc>
          <w:tcPr>
            <w:tcW w:w="1635" w:type="dxa"/>
          </w:tcPr>
          <w:p w:rsidR="002A1D0B" w:rsidRPr="00F33FDA" w:rsidRDefault="00C9534F" w:rsidP="000200EB">
            <w:pPr>
              <w:tabs>
                <w:tab w:val="left" w:pos="7938"/>
              </w:tabs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717</w:t>
            </w:r>
          </w:p>
        </w:tc>
      </w:tr>
      <w:tr w:rsidR="002A1D0B" w:rsidRPr="00F33FDA" w:rsidTr="000200EB">
        <w:tc>
          <w:tcPr>
            <w:tcW w:w="6487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 смена</w:t>
            </w:r>
          </w:p>
        </w:tc>
        <w:tc>
          <w:tcPr>
            <w:tcW w:w="1276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>3</w:t>
            </w:r>
          </w:p>
        </w:tc>
        <w:tc>
          <w:tcPr>
            <w:tcW w:w="1635" w:type="dxa"/>
          </w:tcPr>
          <w:p w:rsidR="002A1D0B" w:rsidRPr="00F33FDA" w:rsidRDefault="00C9534F" w:rsidP="000200EB">
            <w:pPr>
              <w:tabs>
                <w:tab w:val="left" w:pos="7938"/>
              </w:tabs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90</w:t>
            </w:r>
          </w:p>
        </w:tc>
      </w:tr>
    </w:tbl>
    <w:p w:rsidR="002A1D0B" w:rsidRPr="00486B3D" w:rsidRDefault="002A1D0B" w:rsidP="002A1D0B">
      <w:pPr>
        <w:spacing w:line="360" w:lineRule="auto"/>
        <w:ind w:left="720"/>
      </w:pPr>
      <w:r w:rsidRPr="00486B3D">
        <w:rPr>
          <w:b/>
          <w:color w:val="244061"/>
        </w:rPr>
        <w:t xml:space="preserve">                                                         </w:t>
      </w:r>
    </w:p>
    <w:p w:rsidR="002A1D0B" w:rsidRPr="00486B3D" w:rsidRDefault="002A1D0B" w:rsidP="002A1D0B">
      <w:pPr>
        <w:spacing w:line="360" w:lineRule="auto"/>
        <w:ind w:firstLine="708"/>
        <w:rPr>
          <w:b/>
        </w:rPr>
      </w:pPr>
      <w:proofErr w:type="gramStart"/>
      <w:r w:rsidRPr="00486B3D">
        <w:rPr>
          <w:shd w:val="clear" w:color="auto" w:fill="FFFFFF"/>
        </w:rPr>
        <w:t>Национальный состав отражает весь богатый спектр жителей РСО-Алания</w:t>
      </w:r>
      <w:r w:rsidR="004448C8">
        <w:rPr>
          <w:shd w:val="clear" w:color="auto" w:fill="FFFFFF"/>
        </w:rPr>
        <w:t xml:space="preserve"> </w:t>
      </w:r>
      <w:r w:rsidRPr="00486B3D">
        <w:rPr>
          <w:shd w:val="clear" w:color="auto" w:fill="FFFFFF"/>
        </w:rPr>
        <w:t xml:space="preserve"> –</w:t>
      </w:r>
      <w:r w:rsidR="004448C8">
        <w:rPr>
          <w:shd w:val="clear" w:color="auto" w:fill="FFFFFF"/>
        </w:rPr>
        <w:t xml:space="preserve"> </w:t>
      </w:r>
      <w:r w:rsidRPr="00486B3D">
        <w:rPr>
          <w:shd w:val="clear" w:color="auto" w:fill="FFFFFF"/>
        </w:rPr>
        <w:t>осетины, русские, грузины, туркмены, азербайджанцы, узбеки, таджики, греки, армяне, турки, узбеки, дагестанцы.</w:t>
      </w:r>
      <w:proofErr w:type="gramEnd"/>
      <w:r w:rsidRPr="00486B3D">
        <w:rPr>
          <w:shd w:val="clear" w:color="auto" w:fill="FFFFFF"/>
        </w:rPr>
        <w:t xml:space="preserve"> Абсолютное большинство детей - хорошо </w:t>
      </w:r>
      <w:proofErr w:type="gramStart"/>
      <w:r w:rsidRPr="00486B3D">
        <w:rPr>
          <w:shd w:val="clear" w:color="auto" w:fill="FFFFFF"/>
        </w:rPr>
        <w:t>воспитаны</w:t>
      </w:r>
      <w:proofErr w:type="gramEnd"/>
      <w:r w:rsidRPr="00486B3D">
        <w:rPr>
          <w:shd w:val="clear" w:color="auto" w:fill="FFFFFF"/>
        </w:rPr>
        <w:t xml:space="preserve">, с любовью и уважением относятся к родителям, семейным традициям, к школе и ее правилам, педагогическому коллективу. </w:t>
      </w:r>
    </w:p>
    <w:p w:rsidR="002A1D0B" w:rsidRPr="00486B3D" w:rsidRDefault="002A1D0B" w:rsidP="004448C8">
      <w:pPr>
        <w:spacing w:line="360" w:lineRule="auto"/>
        <w:ind w:firstLine="708"/>
      </w:pPr>
      <w:r w:rsidRPr="00486B3D">
        <w:t>Подвоз</w:t>
      </w:r>
      <w:r w:rsidR="004448C8">
        <w:t xml:space="preserve"> </w:t>
      </w:r>
      <w:r>
        <w:t>12</w:t>
      </w:r>
      <w:r w:rsidRPr="00486B3D">
        <w:t xml:space="preserve">  учащихся осуществлялся из 2 населенных пунктов расположенных в радиусе около 10 км от г. Алагира.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04"/>
        <w:gridCol w:w="5178"/>
      </w:tblGrid>
      <w:tr w:rsidR="002A1D0B" w:rsidRPr="00F33FDA" w:rsidTr="00B33E9C">
        <w:trPr>
          <w:jc w:val="center"/>
        </w:trPr>
        <w:tc>
          <w:tcPr>
            <w:tcW w:w="4504" w:type="dxa"/>
            <w:hideMark/>
          </w:tcPr>
          <w:p w:rsidR="002A1D0B" w:rsidRPr="00F33FDA" w:rsidRDefault="002A1D0B" w:rsidP="000200EB">
            <w:pPr>
              <w:spacing w:line="360" w:lineRule="auto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lastRenderedPageBreak/>
              <w:t>Населенный пункт</w:t>
            </w:r>
          </w:p>
        </w:tc>
        <w:tc>
          <w:tcPr>
            <w:tcW w:w="5178" w:type="dxa"/>
            <w:hideMark/>
          </w:tcPr>
          <w:p w:rsidR="002A1D0B" w:rsidRPr="00F33FDA" w:rsidRDefault="002A1D0B" w:rsidP="000200EB">
            <w:pPr>
              <w:spacing w:line="360" w:lineRule="auto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Количество учащихся</w:t>
            </w:r>
          </w:p>
        </w:tc>
      </w:tr>
      <w:tr w:rsidR="002A1D0B" w:rsidRPr="00F33FDA" w:rsidTr="00B33E9C">
        <w:trPr>
          <w:jc w:val="center"/>
        </w:trPr>
        <w:tc>
          <w:tcPr>
            <w:tcW w:w="4504" w:type="dxa"/>
            <w:hideMark/>
          </w:tcPr>
          <w:p w:rsidR="002A1D0B" w:rsidRPr="00F33FDA" w:rsidRDefault="002A1D0B" w:rsidP="000200EB">
            <w:pPr>
              <w:spacing w:line="360" w:lineRule="auto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п. </w:t>
            </w:r>
            <w:proofErr w:type="spellStart"/>
            <w:r w:rsidRPr="00F33FDA">
              <w:rPr>
                <w:rFonts w:eastAsiaTheme="minorEastAsia"/>
              </w:rPr>
              <w:t>Рамоново</w:t>
            </w:r>
            <w:proofErr w:type="spellEnd"/>
          </w:p>
        </w:tc>
        <w:tc>
          <w:tcPr>
            <w:tcW w:w="5178" w:type="dxa"/>
            <w:hideMark/>
          </w:tcPr>
          <w:p w:rsidR="002A1D0B" w:rsidRPr="00F33FDA" w:rsidRDefault="009A5C43" w:rsidP="000200EB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</w:tr>
      <w:tr w:rsidR="002A1D0B" w:rsidRPr="00F33FDA" w:rsidTr="00B33E9C">
        <w:trPr>
          <w:jc w:val="center"/>
        </w:trPr>
        <w:tc>
          <w:tcPr>
            <w:tcW w:w="4504" w:type="dxa"/>
            <w:hideMark/>
          </w:tcPr>
          <w:p w:rsidR="002A1D0B" w:rsidRPr="00F33FDA" w:rsidRDefault="002A1D0B" w:rsidP="000200EB">
            <w:pPr>
              <w:spacing w:line="360" w:lineRule="auto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п. Красный Ход</w:t>
            </w:r>
          </w:p>
        </w:tc>
        <w:tc>
          <w:tcPr>
            <w:tcW w:w="5178" w:type="dxa"/>
            <w:hideMark/>
          </w:tcPr>
          <w:p w:rsidR="002A1D0B" w:rsidRPr="00F33FDA" w:rsidRDefault="009A5C43" w:rsidP="000200EB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</w:tr>
    </w:tbl>
    <w:p w:rsidR="004448C8" w:rsidRDefault="004448C8" w:rsidP="002A1D0B">
      <w:pPr>
        <w:pStyle w:val="Style7"/>
        <w:widowControl/>
        <w:spacing w:before="34" w:line="360" w:lineRule="auto"/>
        <w:jc w:val="left"/>
        <w:rPr>
          <w:color w:val="000000"/>
        </w:rPr>
      </w:pPr>
    </w:p>
    <w:p w:rsidR="002A1D0B" w:rsidRPr="00486B3D" w:rsidRDefault="004448C8" w:rsidP="002A1D0B">
      <w:pPr>
        <w:pStyle w:val="Style7"/>
        <w:widowControl/>
        <w:spacing w:before="34" w:line="360" w:lineRule="auto"/>
        <w:jc w:val="left"/>
        <w:rPr>
          <w:b/>
          <w:bCs/>
          <w:color w:val="002060"/>
        </w:rPr>
      </w:pPr>
      <w:r>
        <w:rPr>
          <w:color w:val="000000"/>
        </w:rPr>
        <w:t>Учебный процесс в 2015-2016</w:t>
      </w:r>
      <w:r w:rsidR="002A1D0B" w:rsidRPr="00486B3D">
        <w:rPr>
          <w:color w:val="000000"/>
        </w:rPr>
        <w:t xml:space="preserve"> учебном году строился в соответствии с учебным планом, в режиме 6-ти дневной недели (в первых классах по 5-дневной неделе),</w:t>
      </w:r>
      <w:r w:rsidR="00424F56">
        <w:rPr>
          <w:color w:val="000000"/>
        </w:rPr>
        <w:t xml:space="preserve"> </w:t>
      </w:r>
      <w:r w:rsidR="002A1D0B" w:rsidRPr="00486B3D">
        <w:rPr>
          <w:color w:val="000000"/>
        </w:rPr>
        <w:t>в две смены, соответствовал требованиям СанПиНа.</w:t>
      </w:r>
    </w:p>
    <w:p w:rsidR="002A1D0B" w:rsidRPr="00805C5D" w:rsidRDefault="002A1D0B" w:rsidP="002A1D0B">
      <w:pPr>
        <w:shd w:val="clear" w:color="auto" w:fill="FFFFFF"/>
        <w:spacing w:line="360" w:lineRule="auto"/>
        <w:ind w:right="10"/>
        <w:jc w:val="both"/>
        <w:rPr>
          <w:b/>
          <w:bCs/>
        </w:rPr>
      </w:pPr>
      <w:r w:rsidRPr="00805C5D">
        <w:rPr>
          <w:b/>
          <w:bCs/>
        </w:rPr>
        <w:t>Специфика учебного плана</w:t>
      </w:r>
    </w:p>
    <w:p w:rsidR="002A1D0B" w:rsidRPr="00492496" w:rsidRDefault="002A1D0B" w:rsidP="002A1D0B">
      <w:pPr>
        <w:spacing w:line="360" w:lineRule="auto"/>
      </w:pPr>
      <w:r w:rsidRPr="00492496">
        <w:t xml:space="preserve">Документ,  подтверждающий работу  в режиме инновации и эксперимента </w:t>
      </w:r>
    </w:p>
    <w:p w:rsidR="002A1D0B" w:rsidRPr="00492496" w:rsidRDefault="002A1D0B" w:rsidP="002A1D0B">
      <w:pPr>
        <w:spacing w:line="360" w:lineRule="auto"/>
        <w:rPr>
          <w:u w:val="single"/>
        </w:rPr>
      </w:pPr>
      <w:r w:rsidRPr="00492496">
        <w:rPr>
          <w:u w:val="single"/>
        </w:rPr>
        <w:t xml:space="preserve">Приказ МОН №161 от 05.04.2010г. «О введении в действие федерального государственного образовательного стандарта начального общего образования в РСО-Алания»; </w:t>
      </w:r>
    </w:p>
    <w:p w:rsidR="002A1D0B" w:rsidRPr="00492496" w:rsidRDefault="002A1D0B" w:rsidP="002A1D0B">
      <w:pPr>
        <w:spacing w:line="360" w:lineRule="auto"/>
        <w:rPr>
          <w:u w:val="single"/>
        </w:rPr>
      </w:pPr>
      <w:r w:rsidRPr="00492496">
        <w:rPr>
          <w:u w:val="single"/>
        </w:rPr>
        <w:t xml:space="preserve">Приказ МОН №285 от 11.03.2012г. «О введении  федерального государственного образовательного стандарта основного общего образования в ОУ РСО-Алания в 2012-2014 г.» </w:t>
      </w:r>
    </w:p>
    <w:p w:rsidR="002A1D0B" w:rsidRPr="00805C5D" w:rsidRDefault="002A1D0B" w:rsidP="002A1D0B">
      <w:pPr>
        <w:spacing w:after="120" w:line="360" w:lineRule="auto"/>
        <w:ind w:firstLine="708"/>
        <w:jc w:val="both"/>
      </w:pPr>
      <w:proofErr w:type="gramStart"/>
      <w:r w:rsidRPr="00805C5D">
        <w:t xml:space="preserve">В школе в 1-4, 5-8 классах введены </w:t>
      </w:r>
      <w:r w:rsidRPr="00492496">
        <w:t>Федеральные государственные образовательные стандарты начального общего образования и основного общего образования (</w:t>
      </w:r>
      <w:r w:rsidRPr="00805C5D">
        <w:t>ФГОС НОО и ФГОС ООО), которые потребовали серьёзных изменений на начальной и основной ступенях образования, в организации школьной жизни, в деятельности всего педагогического коллектива.</w:t>
      </w:r>
      <w:proofErr w:type="gramEnd"/>
    </w:p>
    <w:p w:rsidR="002A1D0B" w:rsidRPr="00805C5D" w:rsidRDefault="002A1D0B" w:rsidP="002A1D0B">
      <w:pPr>
        <w:spacing w:after="120" w:line="360" w:lineRule="auto"/>
        <w:jc w:val="both"/>
      </w:pPr>
      <w:r w:rsidRPr="00805C5D">
        <w:t xml:space="preserve">Достижение основной цели и решение поставленных задач по внедрению ФГОС НОО и ООО осуществлялось </w:t>
      </w:r>
      <w:proofErr w:type="gramStart"/>
      <w:r w:rsidRPr="00805C5D">
        <w:t>через</w:t>
      </w:r>
      <w:proofErr w:type="gramEnd"/>
      <w:r w:rsidRPr="00805C5D">
        <w:t>:</w:t>
      </w:r>
    </w:p>
    <w:p w:rsidR="002A1D0B" w:rsidRPr="00805C5D" w:rsidRDefault="002A1D0B" w:rsidP="002A1D0B">
      <w:pPr>
        <w:spacing w:after="120" w:line="360" w:lineRule="auto"/>
        <w:jc w:val="both"/>
      </w:pPr>
      <w:r w:rsidRPr="00805C5D">
        <w:t xml:space="preserve">- создание совета и рабочей группы по введению ФГОС НОО </w:t>
      </w:r>
      <w:proofErr w:type="gramStart"/>
      <w:r w:rsidRPr="00805C5D">
        <w:t>и ООО</w:t>
      </w:r>
      <w:proofErr w:type="gramEnd"/>
      <w:r w:rsidRPr="00805C5D">
        <w:t>;</w:t>
      </w:r>
    </w:p>
    <w:p w:rsidR="002A1D0B" w:rsidRPr="00805C5D" w:rsidRDefault="002A1D0B" w:rsidP="002A1D0B">
      <w:pPr>
        <w:spacing w:after="120" w:line="360" w:lineRule="auto"/>
        <w:jc w:val="both"/>
      </w:pPr>
      <w:r w:rsidRPr="00805C5D">
        <w:t>-</w:t>
      </w:r>
      <w:r w:rsidR="00424F56">
        <w:t xml:space="preserve"> </w:t>
      </w:r>
      <w:r w:rsidRPr="00805C5D">
        <w:t xml:space="preserve">координацию деятельности администрации школы, Совета, педагогического совета, заседания МО, психолога, учителей-предметников; </w:t>
      </w:r>
    </w:p>
    <w:p w:rsidR="00424F56" w:rsidRDefault="002A1D0B" w:rsidP="00424F56">
      <w:pPr>
        <w:spacing w:after="120" w:line="360" w:lineRule="auto"/>
        <w:jc w:val="both"/>
      </w:pPr>
      <w:r w:rsidRPr="00805C5D">
        <w:t xml:space="preserve"> - создание нормативно-правовой базы, р</w:t>
      </w:r>
      <w:r w:rsidR="00424F56">
        <w:t>егламентирующей внедрение ФГОС;</w:t>
      </w:r>
    </w:p>
    <w:p w:rsidR="002A1D0B" w:rsidRPr="00805C5D" w:rsidRDefault="00424F56" w:rsidP="00424F56">
      <w:pPr>
        <w:spacing w:after="120" w:line="360" w:lineRule="auto"/>
        <w:jc w:val="both"/>
      </w:pPr>
      <w:r>
        <w:t xml:space="preserve"> - </w:t>
      </w:r>
      <w:r w:rsidR="002A1D0B" w:rsidRPr="00805C5D">
        <w:t>приведение в соответствие с требованиями ФГОС и новыми тарифно-квалификационными характеристиками должностных инструкций работников образовательного учреждения (директора, заместителя директора по УВР, учителей начальных классов, учителей предметников, педагогов дополнительного образования, психолога, воспитателей ГПД);</w:t>
      </w:r>
    </w:p>
    <w:p w:rsidR="002A1D0B" w:rsidRPr="00805C5D" w:rsidRDefault="002A1D0B" w:rsidP="002A1D0B">
      <w:pPr>
        <w:spacing w:after="120" w:line="360" w:lineRule="auto"/>
        <w:jc w:val="both"/>
      </w:pPr>
      <w:r w:rsidRPr="00805C5D">
        <w:t>- изучение педагогического, методического, кадрового и материально-технического потенциала образовательного учреждения: осуществление подбора и расстановки кадров; прохождение курсовой переподготовки кадров;</w:t>
      </w:r>
    </w:p>
    <w:p w:rsidR="002A1D0B" w:rsidRPr="00805C5D" w:rsidRDefault="002A1D0B" w:rsidP="002A1D0B">
      <w:pPr>
        <w:spacing w:after="120" w:line="360" w:lineRule="auto"/>
      </w:pPr>
      <w:r w:rsidRPr="00805C5D">
        <w:t xml:space="preserve"> -совершенствование материально-технической базы с целью создания развивающей среды; </w:t>
      </w:r>
    </w:p>
    <w:p w:rsidR="002A1D0B" w:rsidRPr="00805C5D" w:rsidRDefault="002A1D0B" w:rsidP="002A1D0B">
      <w:pPr>
        <w:spacing w:after="120" w:line="360" w:lineRule="auto"/>
      </w:pPr>
      <w:r w:rsidRPr="00805C5D">
        <w:t xml:space="preserve"> - составление плана деятельности школы по внедрению ФГОС НОО </w:t>
      </w:r>
      <w:proofErr w:type="gramStart"/>
      <w:r w:rsidRPr="00805C5D">
        <w:t>и ООО</w:t>
      </w:r>
      <w:proofErr w:type="gramEnd"/>
      <w:r w:rsidRPr="00805C5D">
        <w:t>;</w:t>
      </w:r>
    </w:p>
    <w:p w:rsidR="002A1D0B" w:rsidRPr="00805C5D" w:rsidRDefault="002A1D0B" w:rsidP="002A1D0B">
      <w:pPr>
        <w:spacing w:after="120" w:line="360" w:lineRule="auto"/>
      </w:pPr>
      <w:r w:rsidRPr="00805C5D">
        <w:lastRenderedPageBreak/>
        <w:t xml:space="preserve"> - разработку и утверждение плана-графика мероприятий по обеспечению введения ФГОС НОО </w:t>
      </w:r>
      <w:proofErr w:type="gramStart"/>
      <w:r w:rsidRPr="00805C5D">
        <w:t>и ООО</w:t>
      </w:r>
      <w:proofErr w:type="gramEnd"/>
      <w:r w:rsidRPr="00805C5D">
        <w:t>;</w:t>
      </w:r>
    </w:p>
    <w:p w:rsidR="002A1D0B" w:rsidRPr="00805C5D" w:rsidRDefault="002A1D0B" w:rsidP="002A1D0B">
      <w:pPr>
        <w:spacing w:after="120" w:line="360" w:lineRule="auto"/>
      </w:pPr>
      <w:r w:rsidRPr="00805C5D">
        <w:t xml:space="preserve"> -</w:t>
      </w:r>
      <w:r w:rsidR="00424F56">
        <w:t xml:space="preserve"> </w:t>
      </w:r>
      <w:r w:rsidRPr="00805C5D">
        <w:t xml:space="preserve">определение списка учебников и учебных пособий, используемых в образовательном процессе в соответствии с ФГОС НОО </w:t>
      </w:r>
      <w:proofErr w:type="gramStart"/>
      <w:r w:rsidRPr="00805C5D">
        <w:t>и ООО</w:t>
      </w:r>
      <w:proofErr w:type="gramEnd"/>
      <w:r w:rsidRPr="00805C5D">
        <w:t>;</w:t>
      </w:r>
    </w:p>
    <w:p w:rsidR="002A1D0B" w:rsidRPr="00805C5D" w:rsidRDefault="002A1D0B" w:rsidP="002A1D0B">
      <w:pPr>
        <w:spacing w:after="120" w:line="360" w:lineRule="auto"/>
      </w:pPr>
      <w:r w:rsidRPr="00805C5D">
        <w:t xml:space="preserve"> - разработка основной образовательной программы НОО </w:t>
      </w:r>
      <w:proofErr w:type="gramStart"/>
      <w:r w:rsidRPr="00805C5D">
        <w:t>и ООО</w:t>
      </w:r>
      <w:proofErr w:type="gramEnd"/>
      <w:r w:rsidRPr="00805C5D">
        <w:t>;</w:t>
      </w:r>
      <w:r w:rsidRPr="00805C5D">
        <w:br/>
      </w:r>
      <w:r w:rsidR="00424F56">
        <w:t xml:space="preserve"> - </w:t>
      </w:r>
      <w:r w:rsidRPr="00805C5D">
        <w:t xml:space="preserve">составление рабочих образовательных программ по учебным дисциплинам; </w:t>
      </w:r>
    </w:p>
    <w:p w:rsidR="002A1D0B" w:rsidRPr="00805C5D" w:rsidRDefault="002A1D0B" w:rsidP="002A1D0B">
      <w:pPr>
        <w:spacing w:after="120" w:line="360" w:lineRule="auto"/>
        <w:jc w:val="both"/>
      </w:pPr>
      <w:r w:rsidRPr="00805C5D">
        <w:t xml:space="preserve"> - проведение систематического анализа результатов работы по внедрению ФГОС НОО </w:t>
      </w:r>
      <w:proofErr w:type="gramStart"/>
      <w:r w:rsidRPr="00805C5D">
        <w:t>и ООО</w:t>
      </w:r>
      <w:proofErr w:type="gramEnd"/>
      <w:r w:rsidRPr="00805C5D">
        <w:t>;</w:t>
      </w:r>
    </w:p>
    <w:p w:rsidR="002A1D0B" w:rsidRPr="00805C5D" w:rsidRDefault="002A1D0B" w:rsidP="004448C8">
      <w:pPr>
        <w:spacing w:after="120" w:line="360" w:lineRule="auto"/>
        <w:jc w:val="both"/>
      </w:pPr>
      <w:r w:rsidRPr="00805C5D">
        <w:t xml:space="preserve"> - оказани</w:t>
      </w:r>
      <w:r w:rsidR="004448C8">
        <w:t>е методической помощи учителям.</w:t>
      </w:r>
    </w:p>
    <w:p w:rsidR="002A1D0B" w:rsidRPr="00805C5D" w:rsidRDefault="002A1D0B" w:rsidP="002A1D0B">
      <w:pPr>
        <w:spacing w:line="360" w:lineRule="auto"/>
        <w:ind w:firstLine="567"/>
        <w:jc w:val="both"/>
      </w:pPr>
      <w:r w:rsidRPr="00805C5D">
        <w:t xml:space="preserve"> Новый стандарт предъявляет новые требования к результатам начального и основного образования. </w:t>
      </w:r>
      <w:proofErr w:type="gramStart"/>
      <w:r w:rsidRPr="00805C5D">
        <w:t>Их можно достигнуть, благодаря современным УМК, включающим учебные пособия нового поколения, отвечающие всем требованиям стандарта: оптимальное развитие каждого ребенка на основе педагогической поддержки его индивидуальности, в условиях специально организованной учебной деятельности, где ученик выступает то в роли обучаемого, то в роли обучающего, то в роли организатора учебной ситуации.</w:t>
      </w:r>
      <w:proofErr w:type="gramEnd"/>
    </w:p>
    <w:p w:rsidR="002A1D0B" w:rsidRPr="00805C5D" w:rsidRDefault="002A1D0B" w:rsidP="002A1D0B">
      <w:pPr>
        <w:spacing w:line="360" w:lineRule="auto"/>
        <w:ind w:firstLine="567"/>
        <w:jc w:val="both"/>
      </w:pPr>
      <w:r w:rsidRPr="00805C5D">
        <w:tab/>
        <w:t>В качестве образовательной программы для 1-4 классов выбраны образовательная система «Русское слово» и «Начальная школа 21 века», для 5-8 классов</w:t>
      </w:r>
      <w:r w:rsidR="005B1801">
        <w:t xml:space="preserve"> </w:t>
      </w:r>
      <w:r w:rsidRPr="00805C5D">
        <w:t xml:space="preserve">- «Алгоритм успеха». </w:t>
      </w:r>
    </w:p>
    <w:p w:rsidR="002A1D0B" w:rsidRPr="00805C5D" w:rsidRDefault="002A1D0B" w:rsidP="002A1D0B">
      <w:pPr>
        <w:spacing w:line="360" w:lineRule="auto"/>
        <w:ind w:firstLine="708"/>
        <w:rPr>
          <w:color w:val="000000"/>
        </w:rPr>
      </w:pPr>
      <w:r w:rsidRPr="00492496">
        <w:t>Система учебников «Алгоритм успеха»</w:t>
      </w:r>
      <w:r w:rsidRPr="00805C5D">
        <w:rPr>
          <w:color w:val="000000"/>
        </w:rPr>
        <w:t xml:space="preserve"> представляет собой целостную информационно - образовательную среду основной школы, построенную на основе единых идеологических, дидактических и методических принципов, направленных на реализацию требований ФГОС.</w:t>
      </w:r>
    </w:p>
    <w:p w:rsidR="002A1D0B" w:rsidRPr="00805C5D" w:rsidRDefault="002A1D0B" w:rsidP="002A1D0B">
      <w:pPr>
        <w:spacing w:line="360" w:lineRule="auto"/>
        <w:ind w:firstLine="426"/>
        <w:jc w:val="both"/>
        <w:rPr>
          <w:color w:val="000000"/>
        </w:rPr>
      </w:pPr>
      <w:r w:rsidRPr="00805C5D">
        <w:rPr>
          <w:color w:val="000000"/>
        </w:rPr>
        <w:t>Оформлена заявка на новые учебники.</w:t>
      </w:r>
    </w:p>
    <w:p w:rsidR="002A1D0B" w:rsidRPr="00805C5D" w:rsidRDefault="002A1D0B" w:rsidP="002A1D0B">
      <w:pPr>
        <w:spacing w:line="360" w:lineRule="auto"/>
        <w:jc w:val="both"/>
      </w:pPr>
      <w:r w:rsidRPr="00805C5D">
        <w:rPr>
          <w:color w:val="000000"/>
        </w:rPr>
        <w:t>Информационное сопровождение обеспечивается информированием участников образовательного процесса о введении ФГОС основного общего образования через следующее средства:</w:t>
      </w:r>
    </w:p>
    <w:p w:rsidR="002A1D0B" w:rsidRPr="00805C5D" w:rsidRDefault="002A1D0B" w:rsidP="002A1D0B">
      <w:pPr>
        <w:spacing w:line="360" w:lineRule="auto"/>
        <w:jc w:val="both"/>
      </w:pPr>
      <w:r w:rsidRPr="00805C5D">
        <w:rPr>
          <w:color w:val="000000"/>
        </w:rPr>
        <w:t>- заседания методических объединений учителей - предметников;</w:t>
      </w:r>
    </w:p>
    <w:p w:rsidR="002A1D0B" w:rsidRPr="00805C5D" w:rsidRDefault="002A1D0B" w:rsidP="002A1D0B">
      <w:pPr>
        <w:spacing w:line="360" w:lineRule="auto"/>
        <w:jc w:val="both"/>
      </w:pPr>
      <w:r w:rsidRPr="00805C5D">
        <w:rPr>
          <w:color w:val="000000"/>
        </w:rPr>
        <w:t>- на классных и родительских собраниях;</w:t>
      </w:r>
    </w:p>
    <w:p w:rsidR="002A1D0B" w:rsidRPr="00805C5D" w:rsidRDefault="002A1D0B" w:rsidP="002A1D0B">
      <w:pPr>
        <w:spacing w:line="360" w:lineRule="auto"/>
        <w:jc w:val="both"/>
      </w:pPr>
      <w:r w:rsidRPr="00805C5D">
        <w:rPr>
          <w:color w:val="000000"/>
        </w:rPr>
        <w:t>- индивидуальные консультации;</w:t>
      </w:r>
    </w:p>
    <w:p w:rsidR="002A1D0B" w:rsidRPr="00805C5D" w:rsidRDefault="002A1D0B" w:rsidP="002A1D0B">
      <w:pPr>
        <w:spacing w:line="360" w:lineRule="auto"/>
        <w:jc w:val="both"/>
      </w:pPr>
      <w:r w:rsidRPr="00805C5D">
        <w:rPr>
          <w:color w:val="000000"/>
        </w:rPr>
        <w:t>- информационный стенд.</w:t>
      </w:r>
    </w:p>
    <w:p w:rsidR="002A1D0B" w:rsidRPr="00805C5D" w:rsidRDefault="002A1D0B" w:rsidP="002A1D0B">
      <w:pPr>
        <w:spacing w:line="360" w:lineRule="auto"/>
        <w:jc w:val="both"/>
      </w:pPr>
      <w:r w:rsidRPr="00805C5D">
        <w:rPr>
          <w:color w:val="000000"/>
        </w:rPr>
        <w:t xml:space="preserve">Создана страница на сайте школы </w:t>
      </w:r>
      <w:r w:rsidRPr="00492496">
        <w:rPr>
          <w:b/>
          <w:u w:val="single"/>
        </w:rPr>
        <w:t>alagir3.osedu2.ru</w:t>
      </w:r>
    </w:p>
    <w:p w:rsidR="002A1D0B" w:rsidRPr="00492496" w:rsidRDefault="002A1D0B" w:rsidP="002A1D0B">
      <w:pPr>
        <w:spacing w:line="360" w:lineRule="auto"/>
        <w:ind w:firstLine="426"/>
        <w:jc w:val="both"/>
      </w:pPr>
      <w:r w:rsidRPr="00805C5D">
        <w:t>4 класс</w:t>
      </w:r>
      <w:r w:rsidR="00544245">
        <w:t>ы</w:t>
      </w:r>
      <w:r w:rsidRPr="00805C5D">
        <w:t xml:space="preserve"> обуча</w:t>
      </w:r>
      <w:r w:rsidR="003267D3">
        <w:t>л</w:t>
      </w:r>
      <w:r w:rsidR="00544245">
        <w:t>ись</w:t>
      </w:r>
      <w:r w:rsidRPr="00805C5D">
        <w:t xml:space="preserve"> по программе </w:t>
      </w:r>
      <w:r w:rsidRPr="00492496">
        <w:t>«Начальная школа 21 века» и «Школа России».</w:t>
      </w:r>
    </w:p>
    <w:p w:rsidR="002A1D0B" w:rsidRPr="00805C5D" w:rsidRDefault="002A1D0B" w:rsidP="002A1D0B">
      <w:pPr>
        <w:spacing w:line="360" w:lineRule="auto"/>
        <w:ind w:firstLine="426"/>
        <w:jc w:val="both"/>
      </w:pPr>
      <w:r w:rsidRPr="00805C5D">
        <w:t>На 1-ой ступени образования устанавливаются дополнительные недельные каникулы (со 2.02.16г. по 8.02.16г.) для учащихся 1-го класса.</w:t>
      </w:r>
    </w:p>
    <w:p w:rsidR="002A1D0B" w:rsidRPr="00805C5D" w:rsidRDefault="002A1D0B" w:rsidP="002A1D0B">
      <w:pPr>
        <w:shd w:val="clear" w:color="auto" w:fill="FFFFFF"/>
        <w:tabs>
          <w:tab w:val="left" w:pos="0"/>
          <w:tab w:val="left" w:pos="1018"/>
        </w:tabs>
        <w:suppressAutoHyphens/>
        <w:spacing w:line="360" w:lineRule="auto"/>
        <w:ind w:firstLine="426"/>
        <w:jc w:val="both"/>
        <w:rPr>
          <w:color w:val="000000"/>
        </w:rPr>
      </w:pPr>
      <w:r w:rsidRPr="00805C5D">
        <w:rPr>
          <w:color w:val="000000"/>
          <w:spacing w:val="1"/>
        </w:rPr>
        <w:t xml:space="preserve">В 1 классах обучение ведется без </w:t>
      </w:r>
      <w:r w:rsidRPr="00805C5D">
        <w:rPr>
          <w:color w:val="000000"/>
        </w:rPr>
        <w:t>домашних заданий.</w:t>
      </w:r>
    </w:p>
    <w:p w:rsidR="002A1D0B" w:rsidRPr="00805C5D" w:rsidRDefault="002A1D0B" w:rsidP="002A1D0B">
      <w:pPr>
        <w:spacing w:line="360" w:lineRule="auto"/>
        <w:ind w:firstLine="426"/>
        <w:jc w:val="both"/>
      </w:pPr>
      <w:r w:rsidRPr="00805C5D">
        <w:rPr>
          <w:color w:val="000000"/>
          <w:spacing w:val="10"/>
        </w:rPr>
        <w:tab/>
      </w:r>
      <w:r w:rsidRPr="00805C5D">
        <w:t xml:space="preserve">Для удовлетворения биологической потребности в движении независимо от возраста </w:t>
      </w:r>
      <w:proofErr w:type="gramStart"/>
      <w:r w:rsidRPr="00805C5D">
        <w:t>обучающихся</w:t>
      </w:r>
      <w:proofErr w:type="gramEnd"/>
      <w:r w:rsidRPr="00805C5D">
        <w:t xml:space="preserve"> введен </w:t>
      </w:r>
      <w:r w:rsidRPr="00125F9E">
        <w:t>3</w:t>
      </w:r>
      <w:r w:rsidRPr="00125F9E">
        <w:rPr>
          <w:color w:val="17365D"/>
        </w:rPr>
        <w:t>-</w:t>
      </w:r>
      <w:r w:rsidRPr="00125F9E">
        <w:t>й урок физической культуры</w:t>
      </w:r>
      <w:r w:rsidRPr="00805C5D">
        <w:rPr>
          <w:i/>
          <w:color w:val="17365D"/>
        </w:rPr>
        <w:t xml:space="preserve"> </w:t>
      </w:r>
      <w:r w:rsidRPr="00805C5D">
        <w:t xml:space="preserve">в неделю, предусмотренный в объеме </w:t>
      </w:r>
      <w:r w:rsidRPr="00805C5D">
        <w:lastRenderedPageBreak/>
        <w:t xml:space="preserve">максимально допустимой недельной нагрузки. </w:t>
      </w:r>
    </w:p>
    <w:p w:rsidR="002A1D0B" w:rsidRPr="00805C5D" w:rsidRDefault="002A1D0B" w:rsidP="002A1D0B">
      <w:pPr>
        <w:spacing w:line="360" w:lineRule="auto"/>
        <w:ind w:firstLine="426"/>
        <w:jc w:val="both"/>
      </w:pPr>
      <w:proofErr w:type="gramStart"/>
      <w:r w:rsidRPr="00805C5D">
        <w:t>Двигательная активность обучающихся, помимо уроков физической культуры, в образовательном процессе обеспечивается за счет:</w:t>
      </w:r>
      <w:proofErr w:type="gramEnd"/>
    </w:p>
    <w:p w:rsidR="002A1D0B" w:rsidRPr="00805C5D" w:rsidRDefault="002A1D0B" w:rsidP="002A1D0B">
      <w:pPr>
        <w:spacing w:line="360" w:lineRule="auto"/>
        <w:ind w:firstLine="426"/>
        <w:jc w:val="both"/>
      </w:pPr>
      <w:r w:rsidRPr="00805C5D">
        <w:t>- физкультминуток в соответствии с рекомендуемым комплексом упражнений;</w:t>
      </w:r>
    </w:p>
    <w:p w:rsidR="002A1D0B" w:rsidRPr="00805C5D" w:rsidRDefault="002A1D0B" w:rsidP="002A1D0B">
      <w:pPr>
        <w:spacing w:line="360" w:lineRule="auto"/>
        <w:ind w:firstLine="426"/>
        <w:jc w:val="both"/>
      </w:pPr>
      <w:r w:rsidRPr="00805C5D">
        <w:t>- организованных подвижных игр на переменах (проведение динамического часа);</w:t>
      </w:r>
    </w:p>
    <w:p w:rsidR="002A1D0B" w:rsidRPr="00805C5D" w:rsidRDefault="002A1D0B" w:rsidP="002A1D0B">
      <w:pPr>
        <w:spacing w:line="360" w:lineRule="auto"/>
        <w:ind w:firstLine="426"/>
        <w:jc w:val="both"/>
      </w:pPr>
      <w:r w:rsidRPr="00805C5D">
        <w:t>- спортивного часа для детей, посещающих группу продленного дня;</w:t>
      </w:r>
    </w:p>
    <w:p w:rsidR="002A1D0B" w:rsidRPr="00805C5D" w:rsidRDefault="00AB1AD8" w:rsidP="002A1D0B">
      <w:pPr>
        <w:spacing w:line="360" w:lineRule="auto"/>
        <w:ind w:firstLine="426"/>
        <w:jc w:val="both"/>
      </w:pPr>
      <w:r>
        <w:t xml:space="preserve">- </w:t>
      </w:r>
      <w:r w:rsidR="002A1D0B" w:rsidRPr="00805C5D">
        <w:t>внеклассных спортивных занятий и соревнований, общешкольных спортивных мероприятий, дней здоровья;</w:t>
      </w:r>
    </w:p>
    <w:p w:rsidR="002A1D0B" w:rsidRPr="00805C5D" w:rsidRDefault="002A1D0B" w:rsidP="002A1D0B">
      <w:pPr>
        <w:spacing w:line="360" w:lineRule="auto"/>
        <w:ind w:firstLine="426"/>
        <w:jc w:val="both"/>
      </w:pPr>
      <w:r w:rsidRPr="00805C5D">
        <w:t>- самостоятельных занятий физической культурой в секциях.</w:t>
      </w:r>
      <w:r w:rsidRPr="00805C5D">
        <w:rPr>
          <w:color w:val="000000"/>
          <w:spacing w:val="10"/>
        </w:rPr>
        <w:tab/>
      </w:r>
    </w:p>
    <w:p w:rsidR="002A1D0B" w:rsidRPr="00805C5D" w:rsidRDefault="002A1D0B" w:rsidP="002A1D0B">
      <w:pPr>
        <w:tabs>
          <w:tab w:val="left" w:pos="0"/>
          <w:tab w:val="left" w:pos="142"/>
        </w:tabs>
        <w:spacing w:line="360" w:lineRule="auto"/>
        <w:jc w:val="both"/>
      </w:pPr>
      <w:r w:rsidRPr="00805C5D">
        <w:rPr>
          <w:color w:val="000000"/>
          <w:spacing w:val="10"/>
        </w:rPr>
        <w:tab/>
      </w:r>
      <w:r w:rsidRPr="00805C5D">
        <w:rPr>
          <w:color w:val="000000"/>
          <w:spacing w:val="10"/>
        </w:rPr>
        <w:tab/>
        <w:t xml:space="preserve">В 1-4, 5-8-х </w:t>
      </w:r>
      <w:r w:rsidRPr="00125F9E">
        <w:rPr>
          <w:spacing w:val="10"/>
        </w:rPr>
        <w:t xml:space="preserve">классах </w:t>
      </w:r>
      <w:r w:rsidRPr="00125F9E">
        <w:t>внеурочная деятельность</w:t>
      </w:r>
      <w:r w:rsidRPr="00805C5D">
        <w:t xml:space="preserve"> в количестве 270 часов осуществляется на основании учебного плана. </w:t>
      </w:r>
      <w:r w:rsidRPr="00805C5D">
        <w:rPr>
          <w:bCs/>
        </w:rPr>
        <w:t>Внеурочная деятельность</w:t>
      </w:r>
      <w:r w:rsidRPr="00805C5D">
        <w:t xml:space="preserve"> в соответствии с требованиями стандарта организуется по направлениям развития личности. </w:t>
      </w:r>
    </w:p>
    <w:p w:rsidR="002A1D0B" w:rsidRPr="00805C5D" w:rsidRDefault="00AB1AD8" w:rsidP="00AB1AD8">
      <w:pPr>
        <w:tabs>
          <w:tab w:val="left" w:pos="-142"/>
          <w:tab w:val="left" w:pos="0"/>
        </w:tabs>
        <w:spacing w:after="200" w:line="360" w:lineRule="auto"/>
        <w:contextualSpacing/>
        <w:jc w:val="both"/>
      </w:pPr>
      <w:r>
        <w:tab/>
      </w:r>
      <w:r w:rsidR="002A1D0B" w:rsidRPr="00805C5D">
        <w:t xml:space="preserve">Организованы следующие кружки: </w:t>
      </w:r>
      <w:proofErr w:type="gramStart"/>
      <w:r w:rsidR="002A1D0B" w:rsidRPr="00805C5D">
        <w:t>«Занимательная грамматика», «Секреты русской речи», «В стране родного языка», «Занимательная математика», «Занимательная  информатика», «Хоровая студия», « Осетинские танцы», «Жизненные навыки», «Волшебный мир английской сказки», «Осетия-мой край родной», «</w:t>
      </w:r>
      <w:proofErr w:type="spellStart"/>
      <w:r w:rsidR="002A1D0B" w:rsidRPr="00805C5D">
        <w:t>Экос</w:t>
      </w:r>
      <w:proofErr w:type="spellEnd"/>
      <w:r w:rsidR="002A1D0B" w:rsidRPr="00805C5D">
        <w:t>», «Уроки этики», «</w:t>
      </w:r>
      <w:proofErr w:type="spellStart"/>
      <w:r w:rsidR="002A1D0B" w:rsidRPr="00805C5D">
        <w:t>Самоделкин</w:t>
      </w:r>
      <w:proofErr w:type="spellEnd"/>
      <w:r w:rsidR="002A1D0B" w:rsidRPr="00805C5D">
        <w:t>», «Оригами» и др.</w:t>
      </w:r>
      <w:proofErr w:type="gramEnd"/>
    </w:p>
    <w:p w:rsidR="002A1D0B" w:rsidRPr="00805C5D" w:rsidRDefault="002A1D0B" w:rsidP="002A1D0B">
      <w:pPr>
        <w:spacing w:line="360" w:lineRule="auto"/>
        <w:ind w:firstLine="567"/>
        <w:jc w:val="both"/>
      </w:pPr>
      <w:r w:rsidRPr="00805C5D">
        <w:t>Основным принципом организации образовательного процесса в среднем звене является принцип преемственности, реализация которого осуществляется через психолого-педагогический мониторинг, своевременную коррекцию образовательного процесса и психолого-педагогическую поддержку учащихся. Преемственность и непрерывность обучения обеспечивается также интеграцией урочного и дополнительного образования.</w:t>
      </w:r>
    </w:p>
    <w:p w:rsidR="002A1D0B" w:rsidRPr="00805C5D" w:rsidRDefault="002A1D0B" w:rsidP="004448C8">
      <w:pPr>
        <w:spacing w:line="360" w:lineRule="auto"/>
        <w:ind w:firstLine="567"/>
        <w:jc w:val="both"/>
      </w:pPr>
      <w:r w:rsidRPr="00805C5D">
        <w:t xml:space="preserve">С пятого класса вводится проектная деятельность, играющая важную роль в формировании </w:t>
      </w:r>
      <w:proofErr w:type="spellStart"/>
      <w:r w:rsidRPr="00805C5D">
        <w:t>общеучебных</w:t>
      </w:r>
      <w:proofErr w:type="spellEnd"/>
      <w:r w:rsidRPr="00805C5D">
        <w:t xml:space="preserve"> навыков, универсальных учебных действий, ключевых компетентностей. Формирование классов </w:t>
      </w:r>
      <w:proofErr w:type="spellStart"/>
      <w:r w:rsidRPr="00805C5D">
        <w:t>предпрофильного</w:t>
      </w:r>
      <w:proofErr w:type="spellEnd"/>
      <w:r w:rsidRPr="00805C5D">
        <w:t xml:space="preserve"> обучения производится на основе психолого-педагогического мониторинга,</w:t>
      </w:r>
      <w:r w:rsidR="004448C8">
        <w:t xml:space="preserve"> изучения социального запроса. </w:t>
      </w:r>
      <w:r w:rsidRPr="00805C5D">
        <w:rPr>
          <w:bCs/>
          <w:iCs/>
        </w:rPr>
        <w:t>В 4-х классах в течение года был введен предмет «</w:t>
      </w:r>
      <w:r w:rsidRPr="00805C5D">
        <w:rPr>
          <w:color w:val="000000"/>
        </w:rPr>
        <w:t xml:space="preserve">Основы религиозных культур и светской этики», 1 час в неделю. </w:t>
      </w:r>
      <w:r w:rsidRPr="00805C5D">
        <w:rPr>
          <w:color w:val="000000"/>
          <w:spacing w:val="10"/>
        </w:rPr>
        <w:tab/>
      </w:r>
      <w:r w:rsidRPr="00805C5D">
        <w:t>Цель образовательного процесса, реализующегося в школе, в создании условий для осознанного выбора девятиклассниками профиля дальнейшего обучения, их первичного профессионального самоопределения</w:t>
      </w:r>
      <w:r w:rsidRPr="00805C5D">
        <w:rPr>
          <w:i/>
          <w:color w:val="17365D"/>
        </w:rPr>
        <w:t xml:space="preserve">. </w:t>
      </w:r>
      <w:proofErr w:type="spellStart"/>
      <w:r w:rsidRPr="00125F9E">
        <w:t>Предпрофильное</w:t>
      </w:r>
      <w:proofErr w:type="spellEnd"/>
      <w:r w:rsidRPr="00125F9E">
        <w:t xml:space="preserve"> обучение и профессиональная ориентация </w:t>
      </w:r>
      <w:r w:rsidRPr="00805C5D">
        <w:t xml:space="preserve">осуществляются в 9 классах за счет регионального компонента учебного плана в форме курсов по выбору и курса практических занятий по профессиональной ориентации. </w:t>
      </w:r>
    </w:p>
    <w:p w:rsidR="002A1D0B" w:rsidRPr="00805C5D" w:rsidRDefault="002A1D0B" w:rsidP="002A1D0B">
      <w:pPr>
        <w:spacing w:line="360" w:lineRule="auto"/>
        <w:ind w:firstLine="567"/>
        <w:jc w:val="both"/>
      </w:pPr>
      <w:r w:rsidRPr="00125F9E">
        <w:t>Профильное обучение</w:t>
      </w:r>
      <w:r w:rsidR="009D5009" w:rsidRPr="00125F9E">
        <w:t xml:space="preserve"> </w:t>
      </w:r>
      <w:r w:rsidRPr="00125F9E">
        <w:t>-</w:t>
      </w:r>
      <w:r w:rsidRPr="00805C5D">
        <w:t xml:space="preserve"> средство дифференциации и индивидуализации обучения, которое за счет изменений в структуре, содержании и организации образовательного процесса дает возможность более полно учитывать интересы, склонности и способности учащихся. </w:t>
      </w:r>
      <w:r w:rsidRPr="00805C5D">
        <w:br/>
      </w:r>
      <w:r w:rsidRPr="00805C5D">
        <w:lastRenderedPageBreak/>
        <w:t xml:space="preserve">Профильное образование обеспечивается за счет: </w:t>
      </w:r>
    </w:p>
    <w:p w:rsidR="002A1D0B" w:rsidRPr="00805C5D" w:rsidRDefault="002A1D0B" w:rsidP="002A1D0B">
      <w:pPr>
        <w:spacing w:line="360" w:lineRule="auto"/>
        <w:ind w:firstLine="567"/>
        <w:jc w:val="both"/>
      </w:pPr>
      <w:r w:rsidRPr="00805C5D">
        <w:t>-выбора учащимися набора элективных курсов, направленных на профессиональную ориентацию и формирование профессионального образовательного плана, за счет часов вариативного школьного компонента;</w:t>
      </w:r>
    </w:p>
    <w:p w:rsidR="002A1D0B" w:rsidRPr="00805C5D" w:rsidRDefault="002A1D0B" w:rsidP="002A1D0B">
      <w:pPr>
        <w:spacing w:line="360" w:lineRule="auto"/>
        <w:ind w:firstLine="567"/>
        <w:jc w:val="both"/>
      </w:pPr>
      <w:r w:rsidRPr="00805C5D">
        <w:t>-выделения часов вариативного школьного компонента на исследовательскую, проектную деятельность, индивидуальные консультации.</w:t>
      </w:r>
    </w:p>
    <w:p w:rsidR="002A1D0B" w:rsidRPr="00805C5D" w:rsidRDefault="002A1D0B" w:rsidP="002A1D0B">
      <w:pPr>
        <w:spacing w:after="120" w:line="360" w:lineRule="auto"/>
        <w:ind w:left="283"/>
        <w:jc w:val="both"/>
      </w:pPr>
      <w:r w:rsidRPr="00805C5D">
        <w:t xml:space="preserve">Региональный компонент в учебном плане 10-11-х классов представлен в рамках курса «История Осетии». </w:t>
      </w:r>
    </w:p>
    <w:p w:rsidR="002A1D0B" w:rsidRPr="00805C5D" w:rsidRDefault="002A1D0B" w:rsidP="009C2975">
      <w:pPr>
        <w:shd w:val="clear" w:color="auto" w:fill="FFFFFF"/>
        <w:spacing w:line="360" w:lineRule="auto"/>
        <w:ind w:left="144" w:right="91" w:firstLine="562"/>
        <w:jc w:val="both"/>
      </w:pPr>
      <w:r w:rsidRPr="00805C5D">
        <w:t>В  201</w:t>
      </w:r>
      <w:r w:rsidR="003267D3">
        <w:t>6</w:t>
      </w:r>
      <w:r w:rsidRPr="00805C5D">
        <w:t>-201</w:t>
      </w:r>
      <w:r w:rsidR="003267D3">
        <w:t>7</w:t>
      </w:r>
      <w:r w:rsidRPr="00805C5D">
        <w:t xml:space="preserve">  учебном   году  по решению педагогического совета в  старшей школе  были открыты классы профильного обучения:</w:t>
      </w:r>
      <w:r w:rsidR="009D5009">
        <w:t xml:space="preserve"> </w:t>
      </w:r>
      <w:r w:rsidRPr="00805C5D">
        <w:t>10</w:t>
      </w:r>
      <w:r w:rsidR="009D5009">
        <w:t xml:space="preserve"> «а»</w:t>
      </w:r>
      <w:r w:rsidRPr="00805C5D">
        <w:t xml:space="preserve"> </w:t>
      </w:r>
      <w:proofErr w:type="gramStart"/>
      <w:r w:rsidR="009D5009">
        <w:t>-</w:t>
      </w:r>
      <w:r w:rsidRPr="00805C5D">
        <w:t>х</w:t>
      </w:r>
      <w:proofErr w:type="gramEnd"/>
      <w:r w:rsidRPr="00805C5D">
        <w:t>имико-биологический; 10</w:t>
      </w:r>
      <w:r w:rsidR="009D5009">
        <w:t xml:space="preserve"> «</w:t>
      </w:r>
      <w:r w:rsidRPr="00805C5D">
        <w:t>б</w:t>
      </w:r>
      <w:r w:rsidR="009D5009">
        <w:t>» -</w:t>
      </w:r>
      <w:r w:rsidRPr="00805C5D">
        <w:t xml:space="preserve"> социально-гуманитарный, 11</w:t>
      </w:r>
      <w:r w:rsidR="009D5009">
        <w:t>-ый -</w:t>
      </w:r>
      <w:r w:rsidRPr="00805C5D">
        <w:t xml:space="preserve"> химико-биологическая и социально-гуманитарная группы. Учебный план был составлен по запросу учащихся и их родителей.</w:t>
      </w:r>
    </w:p>
    <w:p w:rsidR="002A1D0B" w:rsidRPr="00805C5D" w:rsidRDefault="002A1D0B" w:rsidP="002A1D0B">
      <w:pPr>
        <w:ind w:firstLine="360"/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858"/>
        <w:gridCol w:w="2920"/>
        <w:gridCol w:w="3703"/>
        <w:gridCol w:w="1649"/>
      </w:tblGrid>
      <w:tr w:rsidR="002A1D0B" w:rsidRPr="00F33FDA" w:rsidTr="00C43C38">
        <w:trPr>
          <w:jc w:val="center"/>
        </w:trPr>
        <w:tc>
          <w:tcPr>
            <w:tcW w:w="533" w:type="dxa"/>
          </w:tcPr>
          <w:p w:rsidR="002A1D0B" w:rsidRPr="00445CFA" w:rsidRDefault="002A1D0B" w:rsidP="000200EB">
            <w:pPr>
              <w:jc w:val="both"/>
              <w:rPr>
                <w:rFonts w:eastAsiaTheme="minorEastAsia"/>
                <w:b/>
                <w:lang w:eastAsia="en-US"/>
              </w:rPr>
            </w:pPr>
            <w:r w:rsidRPr="00445CFA">
              <w:rPr>
                <w:rFonts w:eastAsiaTheme="minorEastAsia"/>
                <w:b/>
                <w:lang w:eastAsia="en-US"/>
              </w:rPr>
              <w:t>№</w:t>
            </w:r>
          </w:p>
        </w:tc>
        <w:tc>
          <w:tcPr>
            <w:tcW w:w="766" w:type="dxa"/>
          </w:tcPr>
          <w:p w:rsidR="002A1D0B" w:rsidRPr="00445CFA" w:rsidRDefault="002A1D0B" w:rsidP="000200EB">
            <w:pPr>
              <w:jc w:val="both"/>
              <w:rPr>
                <w:rFonts w:eastAsiaTheme="minorEastAsia"/>
                <w:b/>
                <w:lang w:eastAsia="en-US"/>
              </w:rPr>
            </w:pPr>
            <w:r w:rsidRPr="00445CFA">
              <w:rPr>
                <w:rFonts w:eastAsiaTheme="minorEastAsia"/>
                <w:b/>
                <w:lang w:eastAsia="en-US"/>
              </w:rPr>
              <w:t>Класс</w:t>
            </w:r>
          </w:p>
        </w:tc>
        <w:tc>
          <w:tcPr>
            <w:tcW w:w="2920" w:type="dxa"/>
          </w:tcPr>
          <w:p w:rsidR="002A1D0B" w:rsidRPr="00445CFA" w:rsidRDefault="002A1D0B" w:rsidP="000200EB">
            <w:pPr>
              <w:jc w:val="both"/>
              <w:rPr>
                <w:rFonts w:eastAsiaTheme="minorEastAsia"/>
                <w:b/>
                <w:lang w:eastAsia="en-US"/>
              </w:rPr>
            </w:pPr>
            <w:r w:rsidRPr="00445CFA">
              <w:rPr>
                <w:rFonts w:eastAsiaTheme="minorEastAsia"/>
                <w:b/>
                <w:lang w:eastAsia="en-US"/>
              </w:rPr>
              <w:t>Профиль</w:t>
            </w:r>
          </w:p>
        </w:tc>
        <w:tc>
          <w:tcPr>
            <w:tcW w:w="3703" w:type="dxa"/>
          </w:tcPr>
          <w:p w:rsidR="002A1D0B" w:rsidRPr="00445CFA" w:rsidRDefault="002A1D0B" w:rsidP="000200EB">
            <w:pPr>
              <w:jc w:val="both"/>
              <w:rPr>
                <w:rFonts w:eastAsiaTheme="minorEastAsia"/>
                <w:b/>
                <w:lang w:eastAsia="en-US"/>
              </w:rPr>
            </w:pPr>
            <w:r w:rsidRPr="00445CFA">
              <w:rPr>
                <w:rFonts w:eastAsiaTheme="minorEastAsia"/>
                <w:b/>
                <w:lang w:eastAsia="en-US"/>
              </w:rPr>
              <w:t>Профильные предметы</w:t>
            </w:r>
          </w:p>
        </w:tc>
        <w:tc>
          <w:tcPr>
            <w:tcW w:w="1649" w:type="dxa"/>
          </w:tcPr>
          <w:p w:rsidR="002A1D0B" w:rsidRPr="00445CFA" w:rsidRDefault="002A1D0B" w:rsidP="000200EB">
            <w:pPr>
              <w:jc w:val="both"/>
              <w:rPr>
                <w:rFonts w:eastAsiaTheme="minorEastAsia"/>
                <w:b/>
                <w:lang w:eastAsia="en-US"/>
              </w:rPr>
            </w:pPr>
            <w:r w:rsidRPr="00445CFA">
              <w:rPr>
                <w:rFonts w:eastAsiaTheme="minorEastAsia"/>
                <w:b/>
                <w:lang w:eastAsia="en-US"/>
              </w:rPr>
              <w:t>Кол-во уч-ся</w:t>
            </w:r>
          </w:p>
        </w:tc>
      </w:tr>
      <w:tr w:rsidR="002A1D0B" w:rsidRPr="00F33FDA" w:rsidTr="00C43C38">
        <w:trPr>
          <w:jc w:val="center"/>
        </w:trPr>
        <w:tc>
          <w:tcPr>
            <w:tcW w:w="533" w:type="dxa"/>
            <w:vMerge w:val="restart"/>
          </w:tcPr>
          <w:p w:rsidR="002A1D0B" w:rsidRPr="00F33FDA" w:rsidRDefault="002A1D0B" w:rsidP="000200EB">
            <w:pPr>
              <w:jc w:val="both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766" w:type="dxa"/>
            <w:vMerge w:val="restart"/>
          </w:tcPr>
          <w:p w:rsidR="002A1D0B" w:rsidRPr="00F33FDA" w:rsidRDefault="002A1D0B" w:rsidP="000200EB">
            <w:pPr>
              <w:jc w:val="both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11</w:t>
            </w:r>
          </w:p>
        </w:tc>
        <w:tc>
          <w:tcPr>
            <w:tcW w:w="2920" w:type="dxa"/>
          </w:tcPr>
          <w:p w:rsidR="002A1D0B" w:rsidRPr="00F33FDA" w:rsidRDefault="002A1D0B" w:rsidP="000200EB">
            <w:pPr>
              <w:jc w:val="both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Химико-биологический</w:t>
            </w:r>
          </w:p>
        </w:tc>
        <w:tc>
          <w:tcPr>
            <w:tcW w:w="3703" w:type="dxa"/>
          </w:tcPr>
          <w:p w:rsidR="002A1D0B" w:rsidRPr="00F33FDA" w:rsidRDefault="002A1D0B" w:rsidP="000200EB">
            <w:pPr>
              <w:jc w:val="both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Химия, биология</w:t>
            </w:r>
          </w:p>
        </w:tc>
        <w:tc>
          <w:tcPr>
            <w:tcW w:w="1649" w:type="dxa"/>
          </w:tcPr>
          <w:p w:rsidR="002A1D0B" w:rsidRPr="00F33FDA" w:rsidRDefault="002A1D0B" w:rsidP="002F4003">
            <w:pPr>
              <w:jc w:val="both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</w:t>
            </w:r>
            <w:r w:rsidR="002F4003">
              <w:rPr>
                <w:rFonts w:eastAsiaTheme="minorEastAsia"/>
                <w:lang w:eastAsia="en-US"/>
              </w:rPr>
              <w:t>1</w:t>
            </w:r>
          </w:p>
        </w:tc>
      </w:tr>
      <w:tr w:rsidR="002A1D0B" w:rsidRPr="00F33FDA" w:rsidTr="00C43C38">
        <w:trPr>
          <w:jc w:val="center"/>
        </w:trPr>
        <w:tc>
          <w:tcPr>
            <w:tcW w:w="533" w:type="dxa"/>
            <w:vMerge/>
          </w:tcPr>
          <w:p w:rsidR="002A1D0B" w:rsidRPr="00F33FDA" w:rsidRDefault="002A1D0B" w:rsidP="000200EB">
            <w:pPr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766" w:type="dxa"/>
            <w:vMerge/>
          </w:tcPr>
          <w:p w:rsidR="002A1D0B" w:rsidRPr="00F33FDA" w:rsidRDefault="002A1D0B" w:rsidP="000200EB">
            <w:pPr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2920" w:type="dxa"/>
          </w:tcPr>
          <w:p w:rsidR="002A1D0B" w:rsidRPr="00F33FDA" w:rsidRDefault="002A1D0B" w:rsidP="000200EB">
            <w:pPr>
              <w:jc w:val="both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Социально-гуманитарный</w:t>
            </w:r>
          </w:p>
        </w:tc>
        <w:tc>
          <w:tcPr>
            <w:tcW w:w="3703" w:type="dxa"/>
          </w:tcPr>
          <w:p w:rsidR="002A1D0B" w:rsidRPr="00F33FDA" w:rsidRDefault="002A1D0B" w:rsidP="000200EB">
            <w:pPr>
              <w:jc w:val="both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Обществознание, право, экономика</w:t>
            </w:r>
          </w:p>
        </w:tc>
        <w:tc>
          <w:tcPr>
            <w:tcW w:w="1649" w:type="dxa"/>
          </w:tcPr>
          <w:p w:rsidR="002A1D0B" w:rsidRPr="00F33FDA" w:rsidRDefault="002A1D0B" w:rsidP="000200EB">
            <w:pPr>
              <w:jc w:val="both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18</w:t>
            </w:r>
          </w:p>
        </w:tc>
      </w:tr>
      <w:tr w:rsidR="002A1D0B" w:rsidRPr="00F33FDA" w:rsidTr="00C43C38">
        <w:trPr>
          <w:jc w:val="center"/>
        </w:trPr>
        <w:tc>
          <w:tcPr>
            <w:tcW w:w="533" w:type="dxa"/>
          </w:tcPr>
          <w:p w:rsidR="002A1D0B" w:rsidRPr="00F33FDA" w:rsidRDefault="002A1D0B" w:rsidP="000200EB">
            <w:pPr>
              <w:jc w:val="both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766" w:type="dxa"/>
          </w:tcPr>
          <w:p w:rsidR="002A1D0B" w:rsidRPr="00F33FDA" w:rsidRDefault="002A1D0B" w:rsidP="000200EB">
            <w:pPr>
              <w:jc w:val="both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10а</w:t>
            </w:r>
          </w:p>
        </w:tc>
        <w:tc>
          <w:tcPr>
            <w:tcW w:w="2920" w:type="dxa"/>
          </w:tcPr>
          <w:p w:rsidR="002A1D0B" w:rsidRPr="00F33FDA" w:rsidRDefault="002A1D0B" w:rsidP="000200EB">
            <w:pPr>
              <w:jc w:val="both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Химико-биологический</w:t>
            </w:r>
          </w:p>
        </w:tc>
        <w:tc>
          <w:tcPr>
            <w:tcW w:w="3703" w:type="dxa"/>
          </w:tcPr>
          <w:p w:rsidR="002A1D0B" w:rsidRPr="00F33FDA" w:rsidRDefault="002A1D0B" w:rsidP="000200EB">
            <w:pPr>
              <w:jc w:val="both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Химия, биология</w:t>
            </w:r>
          </w:p>
        </w:tc>
        <w:tc>
          <w:tcPr>
            <w:tcW w:w="1649" w:type="dxa"/>
          </w:tcPr>
          <w:p w:rsidR="002A1D0B" w:rsidRPr="00F33FDA" w:rsidRDefault="002F4003" w:rsidP="000200EB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12</w:t>
            </w:r>
          </w:p>
        </w:tc>
      </w:tr>
      <w:tr w:rsidR="002A1D0B" w:rsidRPr="00F33FDA" w:rsidTr="00C43C38">
        <w:trPr>
          <w:jc w:val="center"/>
        </w:trPr>
        <w:tc>
          <w:tcPr>
            <w:tcW w:w="533" w:type="dxa"/>
          </w:tcPr>
          <w:p w:rsidR="002A1D0B" w:rsidRPr="00F33FDA" w:rsidRDefault="002A1D0B" w:rsidP="000200EB">
            <w:pPr>
              <w:jc w:val="both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3</w:t>
            </w:r>
          </w:p>
        </w:tc>
        <w:tc>
          <w:tcPr>
            <w:tcW w:w="766" w:type="dxa"/>
          </w:tcPr>
          <w:p w:rsidR="002A1D0B" w:rsidRPr="00F33FDA" w:rsidRDefault="002A1D0B" w:rsidP="000200EB">
            <w:pPr>
              <w:jc w:val="both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10б</w:t>
            </w:r>
          </w:p>
        </w:tc>
        <w:tc>
          <w:tcPr>
            <w:tcW w:w="2920" w:type="dxa"/>
          </w:tcPr>
          <w:p w:rsidR="002A1D0B" w:rsidRPr="00F33FDA" w:rsidRDefault="002A1D0B" w:rsidP="000200EB">
            <w:pPr>
              <w:jc w:val="both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Социально-гуманитарный</w:t>
            </w:r>
          </w:p>
        </w:tc>
        <w:tc>
          <w:tcPr>
            <w:tcW w:w="3703" w:type="dxa"/>
          </w:tcPr>
          <w:p w:rsidR="002A1D0B" w:rsidRPr="00F33FDA" w:rsidRDefault="002F4003" w:rsidP="000200EB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Экономика</w:t>
            </w:r>
            <w:r w:rsidR="002A1D0B" w:rsidRPr="00F33FDA">
              <w:rPr>
                <w:rFonts w:eastAsiaTheme="minorEastAsia"/>
                <w:lang w:eastAsia="en-US"/>
              </w:rPr>
              <w:t xml:space="preserve">, </w:t>
            </w:r>
            <w:proofErr w:type="spellStart"/>
            <w:r w:rsidR="002A1D0B" w:rsidRPr="00F33FDA">
              <w:rPr>
                <w:rFonts w:eastAsiaTheme="minorEastAsia"/>
                <w:lang w:eastAsia="en-US"/>
              </w:rPr>
              <w:t>обществознание</w:t>
            </w:r>
            <w:proofErr w:type="gramStart"/>
            <w:r>
              <w:rPr>
                <w:rFonts w:eastAsiaTheme="minorEastAsia"/>
                <w:lang w:eastAsia="en-US"/>
              </w:rPr>
              <w:t>,п</w:t>
            </w:r>
            <w:proofErr w:type="gramEnd"/>
            <w:r>
              <w:rPr>
                <w:rFonts w:eastAsiaTheme="minorEastAsia"/>
                <w:lang w:eastAsia="en-US"/>
              </w:rPr>
              <w:t>раво</w:t>
            </w:r>
            <w:proofErr w:type="spellEnd"/>
          </w:p>
        </w:tc>
        <w:tc>
          <w:tcPr>
            <w:tcW w:w="1649" w:type="dxa"/>
          </w:tcPr>
          <w:p w:rsidR="002A1D0B" w:rsidRPr="00F33FDA" w:rsidRDefault="002F4003" w:rsidP="000200EB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16</w:t>
            </w:r>
          </w:p>
        </w:tc>
      </w:tr>
    </w:tbl>
    <w:p w:rsidR="002A1D0B" w:rsidRPr="00805C5D" w:rsidRDefault="002A1D0B" w:rsidP="002A1D0B">
      <w:pPr>
        <w:jc w:val="both"/>
      </w:pPr>
    </w:p>
    <w:p w:rsidR="002A1D0B" w:rsidRPr="00805C5D" w:rsidRDefault="002A1D0B" w:rsidP="00C43C38">
      <w:pPr>
        <w:jc w:val="center"/>
      </w:pPr>
      <w:r w:rsidRPr="00805C5D">
        <w:t>Педагоги, преподающие профильные предметы, имеют высокий квалификационный уровень.</w:t>
      </w:r>
    </w:p>
    <w:p w:rsidR="002A1D0B" w:rsidRPr="00805C5D" w:rsidRDefault="002A1D0B" w:rsidP="002A1D0B">
      <w:pPr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2841"/>
        <w:gridCol w:w="2409"/>
        <w:gridCol w:w="1843"/>
        <w:gridCol w:w="754"/>
        <w:gridCol w:w="1272"/>
      </w:tblGrid>
      <w:tr w:rsidR="002F4003" w:rsidRPr="00805C5D" w:rsidTr="00C43C38">
        <w:trPr>
          <w:jc w:val="center"/>
        </w:trPr>
        <w:tc>
          <w:tcPr>
            <w:tcW w:w="528" w:type="dxa"/>
          </w:tcPr>
          <w:p w:rsidR="002F4003" w:rsidRPr="00805C5D" w:rsidRDefault="002F4003" w:rsidP="00B33E9C">
            <w:pPr>
              <w:jc w:val="both"/>
              <w:rPr>
                <w:lang w:eastAsia="en-US"/>
              </w:rPr>
            </w:pPr>
            <w:r w:rsidRPr="00805C5D">
              <w:rPr>
                <w:lang w:eastAsia="en-US"/>
              </w:rPr>
              <w:t>№</w:t>
            </w:r>
          </w:p>
        </w:tc>
        <w:tc>
          <w:tcPr>
            <w:tcW w:w="2841" w:type="dxa"/>
          </w:tcPr>
          <w:p w:rsidR="002F4003" w:rsidRPr="00805C5D" w:rsidRDefault="002F4003" w:rsidP="00B33E9C">
            <w:pPr>
              <w:jc w:val="both"/>
              <w:rPr>
                <w:lang w:eastAsia="en-US"/>
              </w:rPr>
            </w:pPr>
            <w:r w:rsidRPr="00805C5D">
              <w:rPr>
                <w:lang w:eastAsia="en-US"/>
              </w:rPr>
              <w:t>Предмет</w:t>
            </w:r>
          </w:p>
        </w:tc>
        <w:tc>
          <w:tcPr>
            <w:tcW w:w="2409" w:type="dxa"/>
          </w:tcPr>
          <w:p w:rsidR="002F4003" w:rsidRPr="00805C5D" w:rsidRDefault="002F4003" w:rsidP="00B33E9C">
            <w:pPr>
              <w:jc w:val="both"/>
              <w:rPr>
                <w:lang w:eastAsia="en-US"/>
              </w:rPr>
            </w:pPr>
            <w:r w:rsidRPr="00805C5D">
              <w:rPr>
                <w:lang w:eastAsia="en-US"/>
              </w:rPr>
              <w:t>ФИО</w:t>
            </w:r>
          </w:p>
        </w:tc>
        <w:tc>
          <w:tcPr>
            <w:tcW w:w="1843" w:type="dxa"/>
          </w:tcPr>
          <w:p w:rsidR="002F4003" w:rsidRPr="00805C5D" w:rsidRDefault="002F4003" w:rsidP="00B33E9C">
            <w:pPr>
              <w:jc w:val="both"/>
              <w:rPr>
                <w:lang w:eastAsia="en-US"/>
              </w:rPr>
            </w:pPr>
            <w:r w:rsidRPr="00805C5D">
              <w:rPr>
                <w:lang w:eastAsia="en-US"/>
              </w:rPr>
              <w:t>Образование</w:t>
            </w:r>
          </w:p>
        </w:tc>
        <w:tc>
          <w:tcPr>
            <w:tcW w:w="754" w:type="dxa"/>
          </w:tcPr>
          <w:p w:rsidR="002F4003" w:rsidRPr="00805C5D" w:rsidRDefault="002F4003" w:rsidP="00B33E9C">
            <w:pPr>
              <w:jc w:val="both"/>
              <w:rPr>
                <w:lang w:eastAsia="en-US"/>
              </w:rPr>
            </w:pPr>
            <w:r w:rsidRPr="00805C5D">
              <w:rPr>
                <w:lang w:eastAsia="en-US"/>
              </w:rPr>
              <w:t>Стаж</w:t>
            </w:r>
          </w:p>
        </w:tc>
        <w:tc>
          <w:tcPr>
            <w:tcW w:w="1272" w:type="dxa"/>
          </w:tcPr>
          <w:p w:rsidR="002F4003" w:rsidRPr="00805C5D" w:rsidRDefault="002F4003" w:rsidP="00B33E9C">
            <w:pPr>
              <w:jc w:val="both"/>
              <w:rPr>
                <w:lang w:eastAsia="en-US"/>
              </w:rPr>
            </w:pPr>
            <w:r w:rsidRPr="00805C5D">
              <w:rPr>
                <w:lang w:eastAsia="en-US"/>
              </w:rPr>
              <w:t>Категория</w:t>
            </w:r>
          </w:p>
        </w:tc>
      </w:tr>
      <w:tr w:rsidR="002F4003" w:rsidRPr="00805C5D" w:rsidTr="00C43C38">
        <w:trPr>
          <w:jc w:val="center"/>
        </w:trPr>
        <w:tc>
          <w:tcPr>
            <w:tcW w:w="528" w:type="dxa"/>
          </w:tcPr>
          <w:p w:rsidR="002F4003" w:rsidRPr="00805C5D" w:rsidRDefault="002F4003" w:rsidP="00B33E9C">
            <w:pPr>
              <w:jc w:val="both"/>
              <w:rPr>
                <w:lang w:eastAsia="en-US"/>
              </w:rPr>
            </w:pPr>
            <w:r w:rsidRPr="00805C5D">
              <w:rPr>
                <w:lang w:eastAsia="en-US"/>
              </w:rPr>
              <w:t>1</w:t>
            </w:r>
          </w:p>
        </w:tc>
        <w:tc>
          <w:tcPr>
            <w:tcW w:w="2841" w:type="dxa"/>
          </w:tcPr>
          <w:p w:rsidR="002F4003" w:rsidRPr="00805C5D" w:rsidRDefault="002F4003" w:rsidP="00B33E9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2409" w:type="dxa"/>
          </w:tcPr>
          <w:p w:rsidR="002F4003" w:rsidRPr="00805C5D" w:rsidRDefault="002F4003" w:rsidP="00B33E9C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Бугулова</w:t>
            </w:r>
            <w:proofErr w:type="spellEnd"/>
            <w:r>
              <w:rPr>
                <w:lang w:eastAsia="en-US"/>
              </w:rPr>
              <w:t xml:space="preserve"> Л.А.</w:t>
            </w:r>
          </w:p>
        </w:tc>
        <w:tc>
          <w:tcPr>
            <w:tcW w:w="1843" w:type="dxa"/>
          </w:tcPr>
          <w:p w:rsidR="002F4003" w:rsidRPr="00805C5D" w:rsidRDefault="002F4003" w:rsidP="00B33E9C">
            <w:pPr>
              <w:jc w:val="both"/>
              <w:rPr>
                <w:lang w:eastAsia="en-US"/>
              </w:rPr>
            </w:pPr>
            <w:r w:rsidRPr="00805C5D">
              <w:rPr>
                <w:lang w:eastAsia="en-US"/>
              </w:rPr>
              <w:t>Высшее, СОГУ</w:t>
            </w:r>
          </w:p>
        </w:tc>
        <w:tc>
          <w:tcPr>
            <w:tcW w:w="754" w:type="dxa"/>
          </w:tcPr>
          <w:p w:rsidR="002F4003" w:rsidRPr="00805C5D" w:rsidRDefault="002F4003" w:rsidP="00B33E9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1272" w:type="dxa"/>
          </w:tcPr>
          <w:p w:rsidR="002F4003" w:rsidRPr="00805C5D" w:rsidRDefault="002F4003" w:rsidP="00B33E9C">
            <w:pPr>
              <w:jc w:val="both"/>
              <w:rPr>
                <w:lang w:eastAsia="en-US"/>
              </w:rPr>
            </w:pPr>
            <w:r w:rsidRPr="00805C5D">
              <w:rPr>
                <w:lang w:eastAsia="en-US"/>
              </w:rPr>
              <w:t>Высшая</w:t>
            </w:r>
          </w:p>
        </w:tc>
      </w:tr>
      <w:tr w:rsidR="002F4003" w:rsidRPr="00805C5D" w:rsidTr="00C43C38">
        <w:trPr>
          <w:jc w:val="center"/>
        </w:trPr>
        <w:tc>
          <w:tcPr>
            <w:tcW w:w="528" w:type="dxa"/>
          </w:tcPr>
          <w:p w:rsidR="002F4003" w:rsidRPr="00805C5D" w:rsidRDefault="002F4003" w:rsidP="00B33E9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41" w:type="dxa"/>
          </w:tcPr>
          <w:p w:rsidR="002F4003" w:rsidRPr="00805C5D" w:rsidRDefault="002F4003" w:rsidP="00B33E9C">
            <w:pPr>
              <w:jc w:val="both"/>
              <w:rPr>
                <w:lang w:eastAsia="en-US"/>
              </w:rPr>
            </w:pPr>
            <w:r w:rsidRPr="00805C5D">
              <w:rPr>
                <w:lang w:eastAsia="en-US"/>
              </w:rPr>
              <w:t>Химия</w:t>
            </w:r>
          </w:p>
        </w:tc>
        <w:tc>
          <w:tcPr>
            <w:tcW w:w="2409" w:type="dxa"/>
          </w:tcPr>
          <w:p w:rsidR="002F4003" w:rsidRPr="00805C5D" w:rsidRDefault="002F4003" w:rsidP="00B33E9C">
            <w:pPr>
              <w:jc w:val="both"/>
              <w:rPr>
                <w:lang w:eastAsia="en-US"/>
              </w:rPr>
            </w:pPr>
            <w:proofErr w:type="spellStart"/>
            <w:r w:rsidRPr="00805C5D">
              <w:rPr>
                <w:lang w:eastAsia="en-US"/>
              </w:rPr>
              <w:t>Зангиева</w:t>
            </w:r>
            <w:proofErr w:type="spellEnd"/>
            <w:r w:rsidRPr="00805C5D">
              <w:rPr>
                <w:lang w:eastAsia="en-US"/>
              </w:rPr>
              <w:t xml:space="preserve"> З.А.</w:t>
            </w:r>
          </w:p>
        </w:tc>
        <w:tc>
          <w:tcPr>
            <w:tcW w:w="1843" w:type="dxa"/>
          </w:tcPr>
          <w:p w:rsidR="002F4003" w:rsidRPr="00805C5D" w:rsidRDefault="002F4003" w:rsidP="00B33E9C">
            <w:pPr>
              <w:jc w:val="both"/>
              <w:rPr>
                <w:lang w:eastAsia="en-US"/>
              </w:rPr>
            </w:pPr>
            <w:r w:rsidRPr="00805C5D">
              <w:rPr>
                <w:lang w:eastAsia="en-US"/>
              </w:rPr>
              <w:t>Высшее, СОГУ</w:t>
            </w:r>
          </w:p>
        </w:tc>
        <w:tc>
          <w:tcPr>
            <w:tcW w:w="754" w:type="dxa"/>
          </w:tcPr>
          <w:p w:rsidR="002F4003" w:rsidRPr="00805C5D" w:rsidRDefault="002F4003" w:rsidP="00B33E9C">
            <w:pPr>
              <w:jc w:val="both"/>
              <w:rPr>
                <w:lang w:eastAsia="en-US"/>
              </w:rPr>
            </w:pPr>
            <w:r w:rsidRPr="00805C5D">
              <w:rPr>
                <w:lang w:eastAsia="en-US"/>
              </w:rPr>
              <w:t>30</w:t>
            </w:r>
          </w:p>
        </w:tc>
        <w:tc>
          <w:tcPr>
            <w:tcW w:w="1272" w:type="dxa"/>
          </w:tcPr>
          <w:p w:rsidR="002F4003" w:rsidRPr="00805C5D" w:rsidRDefault="002F4003" w:rsidP="00B33E9C">
            <w:pPr>
              <w:jc w:val="both"/>
              <w:rPr>
                <w:lang w:eastAsia="en-US"/>
              </w:rPr>
            </w:pPr>
            <w:r w:rsidRPr="00805C5D">
              <w:rPr>
                <w:lang w:eastAsia="en-US"/>
              </w:rPr>
              <w:t>Первая</w:t>
            </w:r>
          </w:p>
        </w:tc>
      </w:tr>
      <w:tr w:rsidR="002F4003" w:rsidRPr="00805C5D" w:rsidTr="00C43C38">
        <w:trPr>
          <w:jc w:val="center"/>
        </w:trPr>
        <w:tc>
          <w:tcPr>
            <w:tcW w:w="528" w:type="dxa"/>
          </w:tcPr>
          <w:p w:rsidR="002F4003" w:rsidRPr="00805C5D" w:rsidRDefault="002F4003" w:rsidP="00B33E9C">
            <w:pPr>
              <w:jc w:val="both"/>
              <w:rPr>
                <w:lang w:eastAsia="en-US"/>
              </w:rPr>
            </w:pPr>
            <w:r w:rsidRPr="00805C5D">
              <w:rPr>
                <w:lang w:eastAsia="en-US"/>
              </w:rPr>
              <w:t>3</w:t>
            </w:r>
          </w:p>
        </w:tc>
        <w:tc>
          <w:tcPr>
            <w:tcW w:w="2841" w:type="dxa"/>
          </w:tcPr>
          <w:p w:rsidR="002F4003" w:rsidRPr="00805C5D" w:rsidRDefault="002F4003" w:rsidP="00B33E9C">
            <w:pPr>
              <w:jc w:val="both"/>
              <w:rPr>
                <w:lang w:eastAsia="en-US"/>
              </w:rPr>
            </w:pPr>
            <w:r w:rsidRPr="00805C5D">
              <w:rPr>
                <w:lang w:eastAsia="en-US"/>
              </w:rPr>
              <w:t>Биология</w:t>
            </w:r>
          </w:p>
        </w:tc>
        <w:tc>
          <w:tcPr>
            <w:tcW w:w="2409" w:type="dxa"/>
          </w:tcPr>
          <w:p w:rsidR="002F4003" w:rsidRPr="00805C5D" w:rsidRDefault="002F4003" w:rsidP="00B33E9C">
            <w:pPr>
              <w:jc w:val="both"/>
              <w:rPr>
                <w:lang w:eastAsia="en-US"/>
              </w:rPr>
            </w:pPr>
            <w:proofErr w:type="spellStart"/>
            <w:r w:rsidRPr="00805C5D">
              <w:rPr>
                <w:lang w:eastAsia="en-US"/>
              </w:rPr>
              <w:t>Тогузова</w:t>
            </w:r>
            <w:proofErr w:type="spellEnd"/>
            <w:r w:rsidRPr="00805C5D">
              <w:rPr>
                <w:lang w:eastAsia="en-US"/>
              </w:rPr>
              <w:t xml:space="preserve"> С.Н.</w:t>
            </w:r>
          </w:p>
        </w:tc>
        <w:tc>
          <w:tcPr>
            <w:tcW w:w="1843" w:type="dxa"/>
          </w:tcPr>
          <w:p w:rsidR="002F4003" w:rsidRPr="00805C5D" w:rsidRDefault="002F4003" w:rsidP="00B33E9C">
            <w:pPr>
              <w:jc w:val="both"/>
              <w:rPr>
                <w:lang w:eastAsia="en-US"/>
              </w:rPr>
            </w:pPr>
            <w:r w:rsidRPr="00805C5D">
              <w:rPr>
                <w:lang w:eastAsia="en-US"/>
              </w:rPr>
              <w:t>Высшее, СОГУ</w:t>
            </w:r>
          </w:p>
        </w:tc>
        <w:tc>
          <w:tcPr>
            <w:tcW w:w="754" w:type="dxa"/>
          </w:tcPr>
          <w:p w:rsidR="002F4003" w:rsidRPr="00805C5D" w:rsidRDefault="002F4003" w:rsidP="00B33E9C">
            <w:pPr>
              <w:jc w:val="both"/>
              <w:rPr>
                <w:lang w:eastAsia="en-US"/>
              </w:rPr>
            </w:pPr>
            <w:r w:rsidRPr="00805C5D">
              <w:rPr>
                <w:lang w:eastAsia="en-US"/>
              </w:rPr>
              <w:t>28</w:t>
            </w:r>
          </w:p>
        </w:tc>
        <w:tc>
          <w:tcPr>
            <w:tcW w:w="1272" w:type="dxa"/>
          </w:tcPr>
          <w:p w:rsidR="002F4003" w:rsidRPr="00805C5D" w:rsidRDefault="002F4003" w:rsidP="00B33E9C">
            <w:pPr>
              <w:jc w:val="both"/>
              <w:rPr>
                <w:lang w:eastAsia="en-US"/>
              </w:rPr>
            </w:pPr>
            <w:r w:rsidRPr="00805C5D">
              <w:rPr>
                <w:lang w:eastAsia="en-US"/>
              </w:rPr>
              <w:t>Высшая</w:t>
            </w:r>
          </w:p>
        </w:tc>
      </w:tr>
      <w:tr w:rsidR="002F4003" w:rsidRPr="00805C5D" w:rsidTr="00C43C38">
        <w:trPr>
          <w:jc w:val="center"/>
        </w:trPr>
        <w:tc>
          <w:tcPr>
            <w:tcW w:w="528" w:type="dxa"/>
          </w:tcPr>
          <w:p w:rsidR="002F4003" w:rsidRPr="00805C5D" w:rsidRDefault="002F4003" w:rsidP="00B33E9C">
            <w:pPr>
              <w:jc w:val="both"/>
              <w:rPr>
                <w:lang w:eastAsia="en-US"/>
              </w:rPr>
            </w:pPr>
            <w:r w:rsidRPr="00805C5D">
              <w:rPr>
                <w:lang w:eastAsia="en-US"/>
              </w:rPr>
              <w:t>4</w:t>
            </w:r>
          </w:p>
        </w:tc>
        <w:tc>
          <w:tcPr>
            <w:tcW w:w="2841" w:type="dxa"/>
          </w:tcPr>
          <w:p w:rsidR="002F4003" w:rsidRPr="00805C5D" w:rsidRDefault="002F4003" w:rsidP="00B33E9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2409" w:type="dxa"/>
          </w:tcPr>
          <w:p w:rsidR="002F4003" w:rsidRPr="00805C5D" w:rsidRDefault="002F4003" w:rsidP="00B33E9C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Тедеева</w:t>
            </w:r>
            <w:proofErr w:type="spellEnd"/>
            <w:r>
              <w:rPr>
                <w:lang w:eastAsia="en-US"/>
              </w:rPr>
              <w:t xml:space="preserve"> Э.С.</w:t>
            </w:r>
          </w:p>
        </w:tc>
        <w:tc>
          <w:tcPr>
            <w:tcW w:w="1843" w:type="dxa"/>
          </w:tcPr>
          <w:p w:rsidR="002F4003" w:rsidRPr="00805C5D" w:rsidRDefault="002F4003" w:rsidP="00B33E9C">
            <w:pPr>
              <w:jc w:val="both"/>
              <w:rPr>
                <w:lang w:eastAsia="en-US"/>
              </w:rPr>
            </w:pPr>
            <w:r w:rsidRPr="00805C5D">
              <w:rPr>
                <w:lang w:eastAsia="en-US"/>
              </w:rPr>
              <w:t>Высшее, СОГУ</w:t>
            </w:r>
          </w:p>
        </w:tc>
        <w:tc>
          <w:tcPr>
            <w:tcW w:w="754" w:type="dxa"/>
          </w:tcPr>
          <w:p w:rsidR="002F4003" w:rsidRPr="00805C5D" w:rsidRDefault="002F4003" w:rsidP="00B33E9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272" w:type="dxa"/>
          </w:tcPr>
          <w:p w:rsidR="002F4003" w:rsidRPr="00805C5D" w:rsidRDefault="002F4003" w:rsidP="00B33E9C">
            <w:pPr>
              <w:jc w:val="both"/>
              <w:rPr>
                <w:lang w:eastAsia="en-US"/>
              </w:rPr>
            </w:pPr>
            <w:r w:rsidRPr="00805C5D">
              <w:rPr>
                <w:lang w:eastAsia="en-US"/>
              </w:rPr>
              <w:t>Первая</w:t>
            </w:r>
          </w:p>
        </w:tc>
      </w:tr>
      <w:tr w:rsidR="002F4003" w:rsidRPr="00805C5D" w:rsidTr="00C43C38">
        <w:trPr>
          <w:jc w:val="center"/>
        </w:trPr>
        <w:tc>
          <w:tcPr>
            <w:tcW w:w="528" w:type="dxa"/>
          </w:tcPr>
          <w:p w:rsidR="002F4003" w:rsidRPr="00805C5D" w:rsidRDefault="002F4003" w:rsidP="00B33E9C">
            <w:pPr>
              <w:jc w:val="both"/>
              <w:rPr>
                <w:lang w:eastAsia="en-US"/>
              </w:rPr>
            </w:pPr>
            <w:r w:rsidRPr="00805C5D">
              <w:rPr>
                <w:lang w:eastAsia="en-US"/>
              </w:rPr>
              <w:t>6</w:t>
            </w:r>
          </w:p>
        </w:tc>
        <w:tc>
          <w:tcPr>
            <w:tcW w:w="2841" w:type="dxa"/>
          </w:tcPr>
          <w:p w:rsidR="002F4003" w:rsidRPr="00805C5D" w:rsidRDefault="002F4003" w:rsidP="00B33E9C">
            <w:pPr>
              <w:jc w:val="both"/>
              <w:rPr>
                <w:lang w:eastAsia="en-US"/>
              </w:rPr>
            </w:pPr>
            <w:r w:rsidRPr="00805C5D">
              <w:rPr>
                <w:lang w:eastAsia="en-US"/>
              </w:rPr>
              <w:t>Обществознание, право</w:t>
            </w:r>
          </w:p>
        </w:tc>
        <w:tc>
          <w:tcPr>
            <w:tcW w:w="2409" w:type="dxa"/>
          </w:tcPr>
          <w:p w:rsidR="002F4003" w:rsidRPr="00805C5D" w:rsidRDefault="002F4003" w:rsidP="00B33E9C">
            <w:pPr>
              <w:jc w:val="both"/>
              <w:rPr>
                <w:lang w:eastAsia="en-US"/>
              </w:rPr>
            </w:pPr>
            <w:proofErr w:type="spellStart"/>
            <w:r w:rsidRPr="00805C5D">
              <w:rPr>
                <w:lang w:eastAsia="en-US"/>
              </w:rPr>
              <w:t>Черчесова</w:t>
            </w:r>
            <w:proofErr w:type="spellEnd"/>
            <w:r w:rsidRPr="00805C5D">
              <w:rPr>
                <w:lang w:eastAsia="en-US"/>
              </w:rPr>
              <w:t xml:space="preserve"> А.Г.</w:t>
            </w:r>
          </w:p>
        </w:tc>
        <w:tc>
          <w:tcPr>
            <w:tcW w:w="1843" w:type="dxa"/>
          </w:tcPr>
          <w:p w:rsidR="002F4003" w:rsidRPr="00805C5D" w:rsidRDefault="002F4003" w:rsidP="00B33E9C">
            <w:pPr>
              <w:jc w:val="both"/>
              <w:rPr>
                <w:lang w:eastAsia="en-US"/>
              </w:rPr>
            </w:pPr>
            <w:r w:rsidRPr="00805C5D">
              <w:rPr>
                <w:lang w:eastAsia="en-US"/>
              </w:rPr>
              <w:t>Высшее, СОГУ</w:t>
            </w:r>
          </w:p>
        </w:tc>
        <w:tc>
          <w:tcPr>
            <w:tcW w:w="754" w:type="dxa"/>
          </w:tcPr>
          <w:p w:rsidR="002F4003" w:rsidRPr="00805C5D" w:rsidRDefault="002F4003" w:rsidP="00B33E9C">
            <w:pPr>
              <w:jc w:val="both"/>
              <w:rPr>
                <w:lang w:eastAsia="en-US"/>
              </w:rPr>
            </w:pPr>
            <w:r w:rsidRPr="00805C5D">
              <w:rPr>
                <w:lang w:eastAsia="en-US"/>
              </w:rPr>
              <w:t>29</w:t>
            </w:r>
          </w:p>
        </w:tc>
        <w:tc>
          <w:tcPr>
            <w:tcW w:w="1272" w:type="dxa"/>
          </w:tcPr>
          <w:p w:rsidR="002F4003" w:rsidRPr="00805C5D" w:rsidRDefault="002F4003" w:rsidP="00B33E9C">
            <w:pPr>
              <w:jc w:val="both"/>
              <w:rPr>
                <w:lang w:eastAsia="en-US"/>
              </w:rPr>
            </w:pPr>
            <w:r w:rsidRPr="00805C5D">
              <w:rPr>
                <w:lang w:eastAsia="en-US"/>
              </w:rPr>
              <w:t>Высшая</w:t>
            </w:r>
          </w:p>
        </w:tc>
      </w:tr>
      <w:tr w:rsidR="002F4003" w:rsidRPr="00805C5D" w:rsidTr="00C43C38">
        <w:trPr>
          <w:jc w:val="center"/>
        </w:trPr>
        <w:tc>
          <w:tcPr>
            <w:tcW w:w="528" w:type="dxa"/>
          </w:tcPr>
          <w:p w:rsidR="002F4003" w:rsidRPr="00805C5D" w:rsidRDefault="002F4003" w:rsidP="00B33E9C">
            <w:pPr>
              <w:jc w:val="both"/>
              <w:rPr>
                <w:lang w:eastAsia="en-US"/>
              </w:rPr>
            </w:pPr>
            <w:r w:rsidRPr="00805C5D">
              <w:rPr>
                <w:lang w:eastAsia="en-US"/>
              </w:rPr>
              <w:t>7</w:t>
            </w:r>
          </w:p>
        </w:tc>
        <w:tc>
          <w:tcPr>
            <w:tcW w:w="2841" w:type="dxa"/>
          </w:tcPr>
          <w:p w:rsidR="002F4003" w:rsidRPr="00805C5D" w:rsidRDefault="002F4003" w:rsidP="00B33E9C">
            <w:pPr>
              <w:jc w:val="both"/>
              <w:rPr>
                <w:lang w:eastAsia="en-US"/>
              </w:rPr>
            </w:pPr>
            <w:r w:rsidRPr="00805C5D">
              <w:rPr>
                <w:lang w:eastAsia="en-US"/>
              </w:rPr>
              <w:t>Экономика</w:t>
            </w:r>
          </w:p>
        </w:tc>
        <w:tc>
          <w:tcPr>
            <w:tcW w:w="2409" w:type="dxa"/>
          </w:tcPr>
          <w:p w:rsidR="002F4003" w:rsidRPr="00805C5D" w:rsidRDefault="002F4003" w:rsidP="00B33E9C">
            <w:pPr>
              <w:jc w:val="both"/>
              <w:rPr>
                <w:lang w:eastAsia="en-US"/>
              </w:rPr>
            </w:pPr>
            <w:proofErr w:type="spellStart"/>
            <w:r w:rsidRPr="00805C5D">
              <w:rPr>
                <w:lang w:eastAsia="en-US"/>
              </w:rPr>
              <w:t>Тебетова</w:t>
            </w:r>
            <w:proofErr w:type="spellEnd"/>
            <w:r w:rsidRPr="00805C5D">
              <w:rPr>
                <w:lang w:eastAsia="en-US"/>
              </w:rPr>
              <w:t xml:space="preserve"> З.Г.</w:t>
            </w:r>
          </w:p>
        </w:tc>
        <w:tc>
          <w:tcPr>
            <w:tcW w:w="1843" w:type="dxa"/>
          </w:tcPr>
          <w:p w:rsidR="002F4003" w:rsidRPr="00805C5D" w:rsidRDefault="002F4003" w:rsidP="00B33E9C">
            <w:pPr>
              <w:jc w:val="both"/>
              <w:rPr>
                <w:lang w:eastAsia="en-US"/>
              </w:rPr>
            </w:pPr>
            <w:r w:rsidRPr="00805C5D">
              <w:rPr>
                <w:lang w:eastAsia="en-US"/>
              </w:rPr>
              <w:t>Высшее, СОГУ</w:t>
            </w:r>
          </w:p>
        </w:tc>
        <w:tc>
          <w:tcPr>
            <w:tcW w:w="754" w:type="dxa"/>
          </w:tcPr>
          <w:p w:rsidR="002F4003" w:rsidRPr="00805C5D" w:rsidRDefault="002F4003" w:rsidP="00B33E9C">
            <w:pPr>
              <w:jc w:val="both"/>
              <w:rPr>
                <w:lang w:eastAsia="en-US"/>
              </w:rPr>
            </w:pPr>
            <w:r w:rsidRPr="00805C5D">
              <w:rPr>
                <w:lang w:eastAsia="en-US"/>
              </w:rPr>
              <w:t>18</w:t>
            </w:r>
          </w:p>
        </w:tc>
        <w:tc>
          <w:tcPr>
            <w:tcW w:w="1272" w:type="dxa"/>
          </w:tcPr>
          <w:p w:rsidR="002F4003" w:rsidRPr="00805C5D" w:rsidRDefault="002F4003" w:rsidP="00B33E9C">
            <w:pPr>
              <w:jc w:val="both"/>
              <w:rPr>
                <w:lang w:eastAsia="en-US"/>
              </w:rPr>
            </w:pPr>
            <w:r w:rsidRPr="00805C5D">
              <w:rPr>
                <w:lang w:eastAsia="en-US"/>
              </w:rPr>
              <w:t>Высшая</w:t>
            </w:r>
          </w:p>
        </w:tc>
      </w:tr>
      <w:tr w:rsidR="002F4003" w:rsidRPr="00805C5D" w:rsidTr="00C43C38">
        <w:trPr>
          <w:jc w:val="center"/>
        </w:trPr>
        <w:tc>
          <w:tcPr>
            <w:tcW w:w="528" w:type="dxa"/>
          </w:tcPr>
          <w:p w:rsidR="002F4003" w:rsidRPr="00805C5D" w:rsidRDefault="002F4003" w:rsidP="00B33E9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841" w:type="dxa"/>
          </w:tcPr>
          <w:p w:rsidR="002F4003" w:rsidRPr="00805C5D" w:rsidRDefault="002F4003" w:rsidP="00B33E9C">
            <w:pPr>
              <w:jc w:val="both"/>
              <w:rPr>
                <w:lang w:eastAsia="en-US"/>
              </w:rPr>
            </w:pPr>
            <w:r w:rsidRPr="00805C5D">
              <w:rPr>
                <w:lang w:eastAsia="en-US"/>
              </w:rPr>
              <w:t>Обществознание, право</w:t>
            </w:r>
          </w:p>
        </w:tc>
        <w:tc>
          <w:tcPr>
            <w:tcW w:w="2409" w:type="dxa"/>
          </w:tcPr>
          <w:p w:rsidR="002F4003" w:rsidRPr="00805C5D" w:rsidRDefault="002F4003" w:rsidP="00B33E9C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Канукова</w:t>
            </w:r>
            <w:proofErr w:type="spellEnd"/>
            <w:r>
              <w:rPr>
                <w:lang w:eastAsia="en-US"/>
              </w:rPr>
              <w:t xml:space="preserve"> М.С.</w:t>
            </w:r>
          </w:p>
        </w:tc>
        <w:tc>
          <w:tcPr>
            <w:tcW w:w="1843" w:type="dxa"/>
          </w:tcPr>
          <w:p w:rsidR="002F4003" w:rsidRPr="00805C5D" w:rsidRDefault="002F4003" w:rsidP="00B33E9C">
            <w:pPr>
              <w:jc w:val="both"/>
              <w:rPr>
                <w:lang w:eastAsia="en-US"/>
              </w:rPr>
            </w:pPr>
            <w:r w:rsidRPr="00805C5D">
              <w:rPr>
                <w:lang w:eastAsia="en-US"/>
              </w:rPr>
              <w:t>Высшее, СОГУ</w:t>
            </w:r>
          </w:p>
        </w:tc>
        <w:tc>
          <w:tcPr>
            <w:tcW w:w="754" w:type="dxa"/>
          </w:tcPr>
          <w:p w:rsidR="002F4003" w:rsidRPr="00805C5D" w:rsidRDefault="002F4003" w:rsidP="00B33E9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272" w:type="dxa"/>
          </w:tcPr>
          <w:p w:rsidR="002F4003" w:rsidRPr="00805C5D" w:rsidRDefault="002F4003" w:rsidP="00B33E9C">
            <w:pPr>
              <w:jc w:val="both"/>
              <w:rPr>
                <w:lang w:eastAsia="en-US"/>
              </w:rPr>
            </w:pPr>
            <w:r w:rsidRPr="00805C5D">
              <w:rPr>
                <w:lang w:eastAsia="en-US"/>
              </w:rPr>
              <w:t>Первая</w:t>
            </w:r>
          </w:p>
        </w:tc>
      </w:tr>
    </w:tbl>
    <w:p w:rsidR="002A1D0B" w:rsidRPr="00805C5D" w:rsidRDefault="002A1D0B" w:rsidP="002A1D0B">
      <w:pPr>
        <w:spacing w:after="120" w:line="360" w:lineRule="auto"/>
        <w:ind w:left="283"/>
        <w:jc w:val="both"/>
      </w:pPr>
    </w:p>
    <w:p w:rsidR="002A1D0B" w:rsidRPr="00805C5D" w:rsidRDefault="00445CFA" w:rsidP="00445CFA">
      <w:pPr>
        <w:shd w:val="clear" w:color="auto" w:fill="FFFFFF"/>
        <w:tabs>
          <w:tab w:val="left" w:pos="0"/>
          <w:tab w:val="left" w:pos="1018"/>
        </w:tabs>
        <w:suppressAutoHyphens/>
        <w:spacing w:line="360" w:lineRule="auto"/>
        <w:ind w:firstLine="426"/>
        <w:jc w:val="center"/>
        <w:rPr>
          <w:b/>
          <w:color w:val="17365D"/>
          <w:spacing w:val="11"/>
        </w:rPr>
      </w:pPr>
      <w:r>
        <w:rPr>
          <w:b/>
          <w:color w:val="17365D"/>
          <w:spacing w:val="11"/>
        </w:rPr>
        <w:t xml:space="preserve">Социально-гуманитарный </w:t>
      </w:r>
      <w:r w:rsidR="002A1D0B" w:rsidRPr="00805C5D">
        <w:rPr>
          <w:b/>
          <w:color w:val="17365D"/>
          <w:spacing w:val="11"/>
        </w:rPr>
        <w:t>профиль</w:t>
      </w:r>
    </w:p>
    <w:p w:rsidR="002A1D0B" w:rsidRPr="00805C5D" w:rsidRDefault="002A1D0B" w:rsidP="00C43C38">
      <w:pPr>
        <w:shd w:val="clear" w:color="auto" w:fill="FFFFFF"/>
        <w:tabs>
          <w:tab w:val="left" w:pos="0"/>
          <w:tab w:val="left" w:pos="1018"/>
        </w:tabs>
        <w:suppressAutoHyphens/>
        <w:spacing w:line="276" w:lineRule="auto"/>
        <w:ind w:firstLine="426"/>
        <w:jc w:val="both"/>
        <w:rPr>
          <w:color w:val="000000"/>
          <w:spacing w:val="11"/>
        </w:rPr>
      </w:pPr>
      <w:r w:rsidRPr="00805C5D">
        <w:rPr>
          <w:color w:val="000000"/>
          <w:spacing w:val="11"/>
        </w:rPr>
        <w:tab/>
        <w:t>Добавлены часы на изучение русского языка и обществознания. Для лучшего усвоения программы и качественной подготовки к ЕГЭ в компонент образовательного учреждения включен предмет математика. Разработаны индивидуальные образовательные маршруты.</w:t>
      </w:r>
      <w:r w:rsidRPr="00805C5D">
        <w:rPr>
          <w:color w:val="000000"/>
          <w:spacing w:val="11"/>
        </w:rPr>
        <w:tab/>
      </w:r>
    </w:p>
    <w:p w:rsidR="002F4003" w:rsidRDefault="002A1D0B" w:rsidP="00C43C38">
      <w:pPr>
        <w:shd w:val="clear" w:color="auto" w:fill="FFFFFF"/>
        <w:spacing w:line="276" w:lineRule="auto"/>
        <w:ind w:right="6" w:firstLine="567"/>
        <w:contextualSpacing/>
        <w:jc w:val="both"/>
        <w:rPr>
          <w:iCs/>
          <w:color w:val="000000"/>
          <w:spacing w:val="-1"/>
        </w:rPr>
      </w:pPr>
      <w:r w:rsidRPr="00805C5D">
        <w:rPr>
          <w:iCs/>
          <w:color w:val="000000"/>
          <w:spacing w:val="-1"/>
        </w:rPr>
        <w:t>Элективные курсы в учебных планах профильных 10-11 классов призваны обеспечить возможность свободы выбора, индивидуализацию образования, построение учащимися индивидуальной образовательной программы. Набор элективных курсов формируется исходя из образовательного заказа учащихся, а также образовательных ресурсов школы.</w:t>
      </w:r>
    </w:p>
    <w:tbl>
      <w:tblPr>
        <w:tblW w:w="10376" w:type="dxa"/>
        <w:jc w:val="center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1666"/>
        <w:gridCol w:w="3297"/>
        <w:gridCol w:w="1381"/>
        <w:gridCol w:w="3544"/>
      </w:tblGrid>
      <w:tr w:rsidR="002F4003" w:rsidRPr="00805C5D" w:rsidTr="00B33E9C">
        <w:trPr>
          <w:jc w:val="center"/>
        </w:trPr>
        <w:tc>
          <w:tcPr>
            <w:tcW w:w="488" w:type="dxa"/>
            <w:vAlign w:val="center"/>
            <w:hideMark/>
          </w:tcPr>
          <w:p w:rsidR="002F4003" w:rsidRPr="00805C5D" w:rsidRDefault="002F4003" w:rsidP="00B33E9C">
            <w:pPr>
              <w:spacing w:line="360" w:lineRule="auto"/>
              <w:ind w:right="14"/>
              <w:rPr>
                <w:b/>
                <w:color w:val="000000"/>
                <w:lang w:val="en-US" w:eastAsia="en-US"/>
              </w:rPr>
            </w:pPr>
            <w:r w:rsidRPr="00805C5D">
              <w:rPr>
                <w:b/>
                <w:color w:val="000000"/>
              </w:rPr>
              <w:lastRenderedPageBreak/>
              <w:t>№</w:t>
            </w:r>
          </w:p>
        </w:tc>
        <w:tc>
          <w:tcPr>
            <w:tcW w:w="1666" w:type="dxa"/>
            <w:vAlign w:val="center"/>
            <w:hideMark/>
          </w:tcPr>
          <w:p w:rsidR="002F4003" w:rsidRPr="00805C5D" w:rsidRDefault="002F4003" w:rsidP="00B33E9C">
            <w:pPr>
              <w:spacing w:line="360" w:lineRule="auto"/>
              <w:ind w:right="14" w:firstLine="360"/>
              <w:jc w:val="center"/>
              <w:rPr>
                <w:b/>
                <w:color w:val="000000"/>
                <w:lang w:val="en-US" w:eastAsia="en-US"/>
              </w:rPr>
            </w:pPr>
            <w:r w:rsidRPr="00805C5D">
              <w:rPr>
                <w:b/>
                <w:color w:val="000000"/>
              </w:rPr>
              <w:t>Класс</w:t>
            </w:r>
          </w:p>
        </w:tc>
        <w:tc>
          <w:tcPr>
            <w:tcW w:w="3297" w:type="dxa"/>
            <w:vAlign w:val="center"/>
            <w:hideMark/>
          </w:tcPr>
          <w:p w:rsidR="002F4003" w:rsidRPr="00805C5D" w:rsidRDefault="002F4003" w:rsidP="00B33E9C">
            <w:pPr>
              <w:spacing w:line="360" w:lineRule="auto"/>
              <w:ind w:right="14" w:firstLine="360"/>
              <w:jc w:val="center"/>
              <w:rPr>
                <w:b/>
                <w:color w:val="000000"/>
                <w:lang w:val="en-US" w:eastAsia="en-US"/>
              </w:rPr>
            </w:pPr>
            <w:r w:rsidRPr="00805C5D">
              <w:rPr>
                <w:b/>
                <w:color w:val="000000"/>
              </w:rPr>
              <w:t>Название курса</w:t>
            </w:r>
          </w:p>
        </w:tc>
        <w:tc>
          <w:tcPr>
            <w:tcW w:w="1381" w:type="dxa"/>
            <w:vAlign w:val="center"/>
            <w:hideMark/>
          </w:tcPr>
          <w:p w:rsidR="002F4003" w:rsidRPr="00805C5D" w:rsidRDefault="002F4003" w:rsidP="00B33E9C">
            <w:pPr>
              <w:spacing w:line="360" w:lineRule="auto"/>
              <w:ind w:right="14" w:firstLine="360"/>
              <w:jc w:val="center"/>
              <w:rPr>
                <w:b/>
                <w:color w:val="000000"/>
                <w:lang w:val="en-US" w:eastAsia="en-US"/>
              </w:rPr>
            </w:pPr>
            <w:r w:rsidRPr="00805C5D">
              <w:rPr>
                <w:b/>
                <w:color w:val="000000"/>
              </w:rPr>
              <w:t>Часы</w:t>
            </w:r>
          </w:p>
        </w:tc>
        <w:tc>
          <w:tcPr>
            <w:tcW w:w="3544" w:type="dxa"/>
            <w:vAlign w:val="center"/>
            <w:hideMark/>
          </w:tcPr>
          <w:p w:rsidR="002F4003" w:rsidRPr="00805C5D" w:rsidRDefault="002F4003" w:rsidP="00B33E9C">
            <w:pPr>
              <w:spacing w:line="360" w:lineRule="auto"/>
              <w:ind w:right="14" w:firstLine="360"/>
              <w:jc w:val="center"/>
              <w:rPr>
                <w:b/>
                <w:color w:val="000000"/>
                <w:lang w:val="en-US" w:eastAsia="en-US"/>
              </w:rPr>
            </w:pPr>
            <w:r w:rsidRPr="00805C5D">
              <w:rPr>
                <w:b/>
                <w:color w:val="000000"/>
              </w:rPr>
              <w:t>Автор программы</w:t>
            </w:r>
          </w:p>
        </w:tc>
      </w:tr>
      <w:tr w:rsidR="002F4003" w:rsidRPr="00805C5D" w:rsidTr="00B33E9C">
        <w:trPr>
          <w:trHeight w:val="415"/>
          <w:jc w:val="center"/>
        </w:trPr>
        <w:tc>
          <w:tcPr>
            <w:tcW w:w="488" w:type="dxa"/>
            <w:vAlign w:val="center"/>
          </w:tcPr>
          <w:p w:rsidR="002F4003" w:rsidRPr="00805C5D" w:rsidRDefault="002F4003" w:rsidP="00A6735D">
            <w:pPr>
              <w:numPr>
                <w:ilvl w:val="0"/>
                <w:numId w:val="9"/>
              </w:numPr>
              <w:tabs>
                <w:tab w:val="left" w:pos="72"/>
              </w:tabs>
              <w:spacing w:line="360" w:lineRule="auto"/>
              <w:ind w:left="34" w:right="5" w:hanging="83"/>
              <w:jc w:val="center"/>
              <w:rPr>
                <w:b/>
                <w:iCs/>
                <w:color w:val="000000"/>
                <w:spacing w:val="-1"/>
                <w:lang w:val="en-US" w:eastAsia="en-US"/>
              </w:rPr>
            </w:pPr>
          </w:p>
        </w:tc>
        <w:tc>
          <w:tcPr>
            <w:tcW w:w="1666" w:type="dxa"/>
            <w:vAlign w:val="center"/>
            <w:hideMark/>
          </w:tcPr>
          <w:p w:rsidR="002F4003" w:rsidRPr="00805C5D" w:rsidRDefault="002F4003" w:rsidP="00B33E9C">
            <w:pPr>
              <w:spacing w:line="360" w:lineRule="auto"/>
              <w:ind w:right="5" w:firstLine="360"/>
              <w:jc w:val="center"/>
              <w:rPr>
                <w:b/>
                <w:iCs/>
                <w:color w:val="000000"/>
                <w:spacing w:val="-1"/>
                <w:lang w:val="en-US" w:eastAsia="en-US"/>
              </w:rPr>
            </w:pPr>
            <w:r w:rsidRPr="00805C5D">
              <w:rPr>
                <w:b/>
                <w:iCs/>
                <w:color w:val="000000"/>
                <w:spacing w:val="-1"/>
              </w:rPr>
              <w:t>10-11</w:t>
            </w:r>
          </w:p>
        </w:tc>
        <w:tc>
          <w:tcPr>
            <w:tcW w:w="3297" w:type="dxa"/>
            <w:vAlign w:val="center"/>
            <w:hideMark/>
          </w:tcPr>
          <w:p w:rsidR="002F4003" w:rsidRPr="00805C5D" w:rsidRDefault="002F4003" w:rsidP="00B33E9C">
            <w:pPr>
              <w:ind w:right="5" w:firstLine="360"/>
              <w:jc w:val="center"/>
              <w:rPr>
                <w:i/>
                <w:iCs/>
                <w:color w:val="000000"/>
                <w:spacing w:val="-1"/>
                <w:lang w:eastAsia="en-US"/>
              </w:rPr>
            </w:pPr>
            <w:r w:rsidRPr="00805C5D">
              <w:rPr>
                <w:i/>
                <w:iCs/>
                <w:color w:val="000000"/>
                <w:spacing w:val="-1"/>
              </w:rPr>
              <w:t>«Программа подготовки к ЕГЭ по русскому языку»</w:t>
            </w:r>
          </w:p>
        </w:tc>
        <w:tc>
          <w:tcPr>
            <w:tcW w:w="1381" w:type="dxa"/>
            <w:vAlign w:val="center"/>
            <w:hideMark/>
          </w:tcPr>
          <w:p w:rsidR="002F4003" w:rsidRPr="00805C5D" w:rsidRDefault="002F4003" w:rsidP="00B33E9C">
            <w:pPr>
              <w:spacing w:line="360" w:lineRule="auto"/>
              <w:ind w:right="5" w:firstLine="360"/>
              <w:jc w:val="center"/>
              <w:rPr>
                <w:iCs/>
                <w:color w:val="000000"/>
                <w:spacing w:val="-1"/>
                <w:lang w:val="en-US" w:eastAsia="en-US"/>
              </w:rPr>
            </w:pPr>
            <w:r w:rsidRPr="00805C5D">
              <w:rPr>
                <w:iCs/>
                <w:color w:val="000000"/>
                <w:spacing w:val="-1"/>
              </w:rPr>
              <w:t>34 часа</w:t>
            </w:r>
          </w:p>
        </w:tc>
        <w:tc>
          <w:tcPr>
            <w:tcW w:w="3544" w:type="dxa"/>
            <w:vAlign w:val="center"/>
            <w:hideMark/>
          </w:tcPr>
          <w:p w:rsidR="002F4003" w:rsidRPr="00805C5D" w:rsidRDefault="002F4003" w:rsidP="00B33E9C">
            <w:pPr>
              <w:spacing w:line="360" w:lineRule="auto"/>
              <w:ind w:firstLine="360"/>
              <w:jc w:val="center"/>
              <w:rPr>
                <w:lang w:eastAsia="en-US"/>
              </w:rPr>
            </w:pPr>
            <w:proofErr w:type="spellStart"/>
            <w:r>
              <w:t>Зангиева</w:t>
            </w:r>
            <w:proofErr w:type="spellEnd"/>
            <w:r>
              <w:t xml:space="preserve"> Ж.У</w:t>
            </w:r>
            <w:r w:rsidRPr="00805C5D">
              <w:t>.</w:t>
            </w:r>
            <w:r w:rsidRPr="00805C5D">
              <w:rPr>
                <w:color w:val="000000"/>
              </w:rPr>
              <w:t xml:space="preserve"> учитель русского языка и литературы</w:t>
            </w:r>
            <w:r>
              <w:rPr>
                <w:color w:val="000000"/>
              </w:rPr>
              <w:t xml:space="preserve"> первой</w:t>
            </w:r>
            <w:r w:rsidRPr="00805C5D">
              <w:rPr>
                <w:color w:val="000000"/>
              </w:rPr>
              <w:t xml:space="preserve"> категории</w:t>
            </w:r>
          </w:p>
        </w:tc>
      </w:tr>
      <w:tr w:rsidR="002F4003" w:rsidRPr="00805C5D" w:rsidTr="00B33E9C">
        <w:trPr>
          <w:jc w:val="center"/>
        </w:trPr>
        <w:tc>
          <w:tcPr>
            <w:tcW w:w="488" w:type="dxa"/>
            <w:vAlign w:val="center"/>
          </w:tcPr>
          <w:p w:rsidR="002F4003" w:rsidRPr="00805C5D" w:rsidRDefault="002F4003" w:rsidP="00A6735D">
            <w:pPr>
              <w:numPr>
                <w:ilvl w:val="0"/>
                <w:numId w:val="9"/>
              </w:numPr>
              <w:tabs>
                <w:tab w:val="left" w:pos="72"/>
              </w:tabs>
              <w:spacing w:line="360" w:lineRule="auto"/>
              <w:ind w:left="34" w:right="5" w:hanging="83"/>
              <w:jc w:val="center"/>
              <w:rPr>
                <w:b/>
                <w:iCs/>
                <w:color w:val="000000"/>
                <w:spacing w:val="-1"/>
                <w:lang w:eastAsia="en-US"/>
              </w:rPr>
            </w:pPr>
          </w:p>
        </w:tc>
        <w:tc>
          <w:tcPr>
            <w:tcW w:w="1666" w:type="dxa"/>
            <w:vAlign w:val="center"/>
            <w:hideMark/>
          </w:tcPr>
          <w:p w:rsidR="002F4003" w:rsidRPr="00805C5D" w:rsidRDefault="002F4003" w:rsidP="00B33E9C">
            <w:pPr>
              <w:spacing w:line="360" w:lineRule="auto"/>
              <w:ind w:right="5" w:firstLine="360"/>
              <w:jc w:val="center"/>
              <w:rPr>
                <w:b/>
                <w:iCs/>
                <w:color w:val="000000"/>
                <w:spacing w:val="-1"/>
                <w:lang w:val="en-US" w:eastAsia="en-US"/>
              </w:rPr>
            </w:pPr>
            <w:r>
              <w:rPr>
                <w:b/>
                <w:iCs/>
                <w:color w:val="000000"/>
                <w:spacing w:val="-1"/>
              </w:rPr>
              <w:t>10-</w:t>
            </w:r>
            <w:r w:rsidRPr="00805C5D">
              <w:rPr>
                <w:b/>
                <w:iCs/>
                <w:color w:val="000000"/>
                <w:spacing w:val="-1"/>
              </w:rPr>
              <w:t>11</w:t>
            </w:r>
          </w:p>
        </w:tc>
        <w:tc>
          <w:tcPr>
            <w:tcW w:w="3297" w:type="dxa"/>
            <w:vAlign w:val="center"/>
            <w:hideMark/>
          </w:tcPr>
          <w:p w:rsidR="002F4003" w:rsidRPr="00805C5D" w:rsidRDefault="002F4003" w:rsidP="00B33E9C">
            <w:pPr>
              <w:ind w:right="5" w:firstLine="360"/>
              <w:jc w:val="center"/>
              <w:rPr>
                <w:i/>
                <w:iCs/>
                <w:color w:val="000000"/>
                <w:spacing w:val="-1"/>
                <w:lang w:eastAsia="en-US"/>
              </w:rPr>
            </w:pPr>
            <w:r w:rsidRPr="00805C5D">
              <w:rPr>
                <w:i/>
                <w:iCs/>
                <w:color w:val="000000"/>
                <w:spacing w:val="-1"/>
              </w:rPr>
              <w:t>«Программа подготовки к ЕГЭ по биологии»</w:t>
            </w:r>
          </w:p>
        </w:tc>
        <w:tc>
          <w:tcPr>
            <w:tcW w:w="1381" w:type="dxa"/>
            <w:vAlign w:val="center"/>
            <w:hideMark/>
          </w:tcPr>
          <w:p w:rsidR="002F4003" w:rsidRPr="00805C5D" w:rsidRDefault="002F4003" w:rsidP="00B33E9C">
            <w:pPr>
              <w:spacing w:line="360" w:lineRule="auto"/>
              <w:ind w:right="5" w:firstLine="360"/>
              <w:jc w:val="center"/>
              <w:rPr>
                <w:iCs/>
                <w:color w:val="000000"/>
                <w:spacing w:val="-1"/>
                <w:lang w:val="en-US" w:eastAsia="en-US"/>
              </w:rPr>
            </w:pPr>
            <w:r w:rsidRPr="00805C5D">
              <w:rPr>
                <w:iCs/>
                <w:color w:val="000000"/>
                <w:spacing w:val="-1"/>
              </w:rPr>
              <w:t>34 часа</w:t>
            </w:r>
          </w:p>
        </w:tc>
        <w:tc>
          <w:tcPr>
            <w:tcW w:w="3544" w:type="dxa"/>
            <w:vAlign w:val="center"/>
            <w:hideMark/>
          </w:tcPr>
          <w:p w:rsidR="002F4003" w:rsidRPr="00805C5D" w:rsidRDefault="002F4003" w:rsidP="00B33E9C">
            <w:pPr>
              <w:spacing w:line="360" w:lineRule="auto"/>
              <w:ind w:right="5" w:firstLine="360"/>
              <w:jc w:val="center"/>
              <w:rPr>
                <w:iCs/>
                <w:color w:val="000000"/>
                <w:spacing w:val="-1"/>
                <w:lang w:eastAsia="en-US"/>
              </w:rPr>
            </w:pPr>
            <w:proofErr w:type="spellStart"/>
            <w:r>
              <w:rPr>
                <w:iCs/>
                <w:color w:val="000000"/>
                <w:spacing w:val="-1"/>
              </w:rPr>
              <w:t>Тогузова</w:t>
            </w:r>
            <w:proofErr w:type="spellEnd"/>
            <w:r>
              <w:rPr>
                <w:iCs/>
                <w:color w:val="000000"/>
                <w:spacing w:val="-1"/>
              </w:rPr>
              <w:t xml:space="preserve"> С.Н.</w:t>
            </w:r>
            <w:r w:rsidRPr="00805C5D">
              <w:rPr>
                <w:iCs/>
                <w:color w:val="000000"/>
                <w:spacing w:val="-1"/>
              </w:rPr>
              <w:t xml:space="preserve">, </w:t>
            </w:r>
            <w:r w:rsidRPr="00805C5D">
              <w:rPr>
                <w:color w:val="000000"/>
              </w:rPr>
              <w:t xml:space="preserve">учитель биологии </w:t>
            </w:r>
            <w:r>
              <w:rPr>
                <w:color w:val="000000"/>
              </w:rPr>
              <w:t>высшей категории</w:t>
            </w:r>
          </w:p>
        </w:tc>
      </w:tr>
      <w:tr w:rsidR="002F4003" w:rsidRPr="00805C5D" w:rsidTr="00B33E9C">
        <w:trPr>
          <w:jc w:val="center"/>
        </w:trPr>
        <w:tc>
          <w:tcPr>
            <w:tcW w:w="488" w:type="dxa"/>
            <w:vAlign w:val="center"/>
          </w:tcPr>
          <w:p w:rsidR="002F4003" w:rsidRPr="00805C5D" w:rsidRDefault="002F4003" w:rsidP="00A6735D">
            <w:pPr>
              <w:numPr>
                <w:ilvl w:val="0"/>
                <w:numId w:val="9"/>
              </w:numPr>
              <w:tabs>
                <w:tab w:val="left" w:pos="72"/>
              </w:tabs>
              <w:spacing w:line="360" w:lineRule="auto"/>
              <w:ind w:left="34" w:right="5" w:hanging="83"/>
              <w:jc w:val="center"/>
              <w:rPr>
                <w:b/>
                <w:iCs/>
                <w:color w:val="000000"/>
                <w:spacing w:val="-1"/>
                <w:lang w:eastAsia="en-US"/>
              </w:rPr>
            </w:pPr>
          </w:p>
        </w:tc>
        <w:tc>
          <w:tcPr>
            <w:tcW w:w="1666" w:type="dxa"/>
            <w:vAlign w:val="center"/>
          </w:tcPr>
          <w:p w:rsidR="002F4003" w:rsidRPr="00805C5D" w:rsidRDefault="002F4003" w:rsidP="00B33E9C">
            <w:pPr>
              <w:spacing w:line="360" w:lineRule="auto"/>
              <w:ind w:right="5" w:firstLine="360"/>
              <w:jc w:val="center"/>
              <w:rPr>
                <w:b/>
                <w:iCs/>
                <w:color w:val="000000"/>
                <w:spacing w:val="-1"/>
              </w:rPr>
            </w:pPr>
            <w:r w:rsidRPr="00805C5D">
              <w:rPr>
                <w:b/>
                <w:iCs/>
                <w:color w:val="000000"/>
                <w:spacing w:val="-1"/>
              </w:rPr>
              <w:t>11</w:t>
            </w:r>
          </w:p>
        </w:tc>
        <w:tc>
          <w:tcPr>
            <w:tcW w:w="3297" w:type="dxa"/>
            <w:vAlign w:val="center"/>
          </w:tcPr>
          <w:p w:rsidR="002F4003" w:rsidRPr="00805C5D" w:rsidRDefault="002F4003" w:rsidP="00B33E9C">
            <w:pPr>
              <w:ind w:right="5"/>
              <w:jc w:val="center"/>
              <w:rPr>
                <w:i/>
                <w:iCs/>
                <w:color w:val="000000"/>
                <w:spacing w:val="-1"/>
              </w:rPr>
            </w:pPr>
            <w:r>
              <w:rPr>
                <w:i/>
                <w:iCs/>
                <w:color w:val="000000"/>
                <w:spacing w:val="-1"/>
              </w:rPr>
              <w:t>Математика</w:t>
            </w:r>
          </w:p>
        </w:tc>
        <w:tc>
          <w:tcPr>
            <w:tcW w:w="1381" w:type="dxa"/>
            <w:vAlign w:val="center"/>
          </w:tcPr>
          <w:p w:rsidR="002F4003" w:rsidRPr="00805C5D" w:rsidRDefault="002F4003" w:rsidP="00B33E9C">
            <w:pPr>
              <w:spacing w:line="360" w:lineRule="auto"/>
              <w:ind w:right="5" w:firstLine="360"/>
              <w:jc w:val="center"/>
              <w:rPr>
                <w:iCs/>
                <w:color w:val="000000"/>
                <w:spacing w:val="-1"/>
              </w:rPr>
            </w:pPr>
            <w:r w:rsidRPr="00805C5D">
              <w:rPr>
                <w:iCs/>
                <w:color w:val="000000"/>
                <w:spacing w:val="-1"/>
              </w:rPr>
              <w:t>34 часа</w:t>
            </w:r>
          </w:p>
        </w:tc>
        <w:tc>
          <w:tcPr>
            <w:tcW w:w="3544" w:type="dxa"/>
            <w:vAlign w:val="center"/>
          </w:tcPr>
          <w:p w:rsidR="002F4003" w:rsidRPr="00805C5D" w:rsidRDefault="002F4003" w:rsidP="00B33E9C">
            <w:pPr>
              <w:spacing w:line="360" w:lineRule="auto"/>
              <w:ind w:right="5" w:firstLine="360"/>
              <w:jc w:val="center"/>
              <w:rPr>
                <w:iCs/>
                <w:color w:val="000000"/>
                <w:spacing w:val="-1"/>
              </w:rPr>
            </w:pPr>
            <w:proofErr w:type="spellStart"/>
            <w:r>
              <w:rPr>
                <w:iCs/>
                <w:color w:val="000000"/>
                <w:spacing w:val="-1"/>
              </w:rPr>
              <w:t>Басиева</w:t>
            </w:r>
            <w:proofErr w:type="spellEnd"/>
            <w:r>
              <w:rPr>
                <w:iCs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iCs/>
                <w:color w:val="000000"/>
                <w:spacing w:val="-1"/>
              </w:rPr>
              <w:t>М.Дз</w:t>
            </w:r>
            <w:proofErr w:type="spellEnd"/>
            <w:r>
              <w:rPr>
                <w:iCs/>
                <w:color w:val="000000"/>
                <w:spacing w:val="-1"/>
              </w:rPr>
              <w:t>., учитель математики высшей категории</w:t>
            </w:r>
          </w:p>
        </w:tc>
      </w:tr>
      <w:tr w:rsidR="002F4003" w:rsidRPr="00805C5D" w:rsidTr="00B33E9C">
        <w:trPr>
          <w:jc w:val="center"/>
        </w:trPr>
        <w:tc>
          <w:tcPr>
            <w:tcW w:w="488" w:type="dxa"/>
            <w:vAlign w:val="center"/>
          </w:tcPr>
          <w:p w:rsidR="002F4003" w:rsidRPr="00805C5D" w:rsidRDefault="002F4003" w:rsidP="00A6735D">
            <w:pPr>
              <w:numPr>
                <w:ilvl w:val="0"/>
                <w:numId w:val="9"/>
              </w:numPr>
              <w:tabs>
                <w:tab w:val="left" w:pos="72"/>
              </w:tabs>
              <w:spacing w:line="360" w:lineRule="auto"/>
              <w:ind w:left="34" w:right="5" w:hanging="83"/>
              <w:jc w:val="center"/>
              <w:rPr>
                <w:b/>
                <w:iCs/>
                <w:color w:val="000000"/>
                <w:spacing w:val="-1"/>
                <w:lang w:eastAsia="en-US"/>
              </w:rPr>
            </w:pPr>
          </w:p>
        </w:tc>
        <w:tc>
          <w:tcPr>
            <w:tcW w:w="1666" w:type="dxa"/>
            <w:vAlign w:val="center"/>
          </w:tcPr>
          <w:p w:rsidR="002F4003" w:rsidRPr="00805C5D" w:rsidRDefault="002F4003" w:rsidP="00B33E9C">
            <w:pPr>
              <w:spacing w:line="360" w:lineRule="auto"/>
              <w:ind w:right="5" w:firstLine="360"/>
              <w:jc w:val="center"/>
              <w:rPr>
                <w:b/>
                <w:iCs/>
                <w:color w:val="000000"/>
                <w:spacing w:val="-1"/>
              </w:rPr>
            </w:pPr>
            <w:r w:rsidRPr="00805C5D">
              <w:rPr>
                <w:b/>
                <w:iCs/>
                <w:color w:val="000000"/>
                <w:spacing w:val="-1"/>
              </w:rPr>
              <w:t>10-11</w:t>
            </w:r>
          </w:p>
        </w:tc>
        <w:tc>
          <w:tcPr>
            <w:tcW w:w="3297" w:type="dxa"/>
            <w:vAlign w:val="center"/>
          </w:tcPr>
          <w:p w:rsidR="002F4003" w:rsidRPr="00805C5D" w:rsidRDefault="002F4003" w:rsidP="00B33E9C">
            <w:pPr>
              <w:ind w:right="5" w:firstLine="360"/>
              <w:jc w:val="center"/>
              <w:rPr>
                <w:i/>
                <w:iCs/>
                <w:color w:val="000000"/>
                <w:spacing w:val="-1"/>
              </w:rPr>
            </w:pPr>
            <w:r w:rsidRPr="00805C5D">
              <w:rPr>
                <w:i/>
                <w:iCs/>
                <w:color w:val="000000"/>
                <w:spacing w:val="-1"/>
              </w:rPr>
              <w:t>Программа подготовки к ЕГЭ по обществознанию</w:t>
            </w:r>
          </w:p>
        </w:tc>
        <w:tc>
          <w:tcPr>
            <w:tcW w:w="1381" w:type="dxa"/>
            <w:vAlign w:val="center"/>
          </w:tcPr>
          <w:p w:rsidR="002F4003" w:rsidRPr="00805C5D" w:rsidRDefault="002F4003" w:rsidP="00B33E9C">
            <w:pPr>
              <w:spacing w:line="360" w:lineRule="auto"/>
              <w:ind w:right="5" w:firstLine="360"/>
              <w:jc w:val="center"/>
              <w:rPr>
                <w:iCs/>
                <w:color w:val="000000"/>
                <w:spacing w:val="-1"/>
              </w:rPr>
            </w:pPr>
            <w:r w:rsidRPr="00805C5D">
              <w:rPr>
                <w:iCs/>
                <w:color w:val="000000"/>
                <w:spacing w:val="-1"/>
              </w:rPr>
              <w:t>34</w:t>
            </w:r>
            <w:r>
              <w:rPr>
                <w:iCs/>
                <w:color w:val="000000"/>
                <w:spacing w:val="-1"/>
              </w:rPr>
              <w:t xml:space="preserve"> часа</w:t>
            </w:r>
          </w:p>
        </w:tc>
        <w:tc>
          <w:tcPr>
            <w:tcW w:w="3544" w:type="dxa"/>
            <w:vAlign w:val="center"/>
          </w:tcPr>
          <w:p w:rsidR="002F4003" w:rsidRPr="00805C5D" w:rsidRDefault="002F4003" w:rsidP="00B33E9C">
            <w:pPr>
              <w:spacing w:line="360" w:lineRule="auto"/>
              <w:ind w:right="5" w:firstLine="360"/>
              <w:jc w:val="center"/>
              <w:rPr>
                <w:iCs/>
                <w:color w:val="000000"/>
                <w:spacing w:val="-1"/>
              </w:rPr>
            </w:pPr>
            <w:proofErr w:type="spellStart"/>
            <w:r>
              <w:rPr>
                <w:iCs/>
                <w:color w:val="000000"/>
                <w:spacing w:val="-1"/>
              </w:rPr>
              <w:t>Канукова</w:t>
            </w:r>
            <w:proofErr w:type="spellEnd"/>
            <w:r>
              <w:rPr>
                <w:iCs/>
                <w:color w:val="000000"/>
                <w:spacing w:val="-1"/>
              </w:rPr>
              <w:t xml:space="preserve"> М.С</w:t>
            </w:r>
            <w:r w:rsidRPr="00805C5D">
              <w:rPr>
                <w:iCs/>
                <w:color w:val="000000"/>
                <w:spacing w:val="-1"/>
              </w:rPr>
              <w:t xml:space="preserve">. и </w:t>
            </w:r>
            <w:proofErr w:type="spellStart"/>
            <w:r w:rsidRPr="00805C5D">
              <w:rPr>
                <w:iCs/>
                <w:color w:val="000000"/>
                <w:spacing w:val="-1"/>
              </w:rPr>
              <w:t>Черчесова</w:t>
            </w:r>
            <w:proofErr w:type="spellEnd"/>
            <w:r w:rsidRPr="00805C5D">
              <w:rPr>
                <w:iCs/>
                <w:color w:val="000000"/>
                <w:spacing w:val="-1"/>
              </w:rPr>
              <w:t xml:space="preserve"> А.Г. учителя истории первой и высшей категории</w:t>
            </w:r>
          </w:p>
        </w:tc>
      </w:tr>
      <w:tr w:rsidR="002F4003" w:rsidRPr="00805C5D" w:rsidTr="00B33E9C">
        <w:trPr>
          <w:jc w:val="center"/>
        </w:trPr>
        <w:tc>
          <w:tcPr>
            <w:tcW w:w="488" w:type="dxa"/>
            <w:vAlign w:val="center"/>
          </w:tcPr>
          <w:p w:rsidR="002F4003" w:rsidRPr="00805C5D" w:rsidRDefault="002F4003" w:rsidP="00A6735D">
            <w:pPr>
              <w:numPr>
                <w:ilvl w:val="0"/>
                <w:numId w:val="9"/>
              </w:numPr>
              <w:tabs>
                <w:tab w:val="left" w:pos="72"/>
              </w:tabs>
              <w:spacing w:line="360" w:lineRule="auto"/>
              <w:ind w:left="34" w:right="5" w:hanging="83"/>
              <w:jc w:val="center"/>
              <w:rPr>
                <w:b/>
                <w:iCs/>
                <w:color w:val="000000"/>
                <w:spacing w:val="-1"/>
                <w:lang w:eastAsia="en-US"/>
              </w:rPr>
            </w:pPr>
          </w:p>
        </w:tc>
        <w:tc>
          <w:tcPr>
            <w:tcW w:w="1666" w:type="dxa"/>
            <w:vAlign w:val="center"/>
          </w:tcPr>
          <w:p w:rsidR="002F4003" w:rsidRPr="00805C5D" w:rsidRDefault="002F4003" w:rsidP="00B33E9C">
            <w:pPr>
              <w:spacing w:line="360" w:lineRule="auto"/>
              <w:ind w:right="5" w:firstLine="360"/>
              <w:jc w:val="center"/>
              <w:rPr>
                <w:b/>
                <w:iCs/>
                <w:color w:val="000000"/>
                <w:spacing w:val="-1"/>
              </w:rPr>
            </w:pPr>
            <w:r w:rsidRPr="00805C5D">
              <w:rPr>
                <w:b/>
                <w:iCs/>
                <w:color w:val="000000"/>
                <w:spacing w:val="-1"/>
              </w:rPr>
              <w:t>10, 11</w:t>
            </w:r>
          </w:p>
        </w:tc>
        <w:tc>
          <w:tcPr>
            <w:tcW w:w="3297" w:type="dxa"/>
            <w:vAlign w:val="center"/>
          </w:tcPr>
          <w:p w:rsidR="002F4003" w:rsidRPr="00805C5D" w:rsidRDefault="002F4003" w:rsidP="00B33E9C">
            <w:pPr>
              <w:ind w:right="5" w:firstLine="360"/>
              <w:jc w:val="center"/>
              <w:rPr>
                <w:i/>
                <w:iCs/>
                <w:color w:val="000000"/>
                <w:spacing w:val="-1"/>
              </w:rPr>
            </w:pPr>
            <w:r w:rsidRPr="00805C5D">
              <w:rPr>
                <w:i/>
                <w:iCs/>
                <w:color w:val="000000"/>
                <w:spacing w:val="-1"/>
              </w:rPr>
              <w:t>Программа подготовки к ЕГЭ по химии</w:t>
            </w:r>
          </w:p>
        </w:tc>
        <w:tc>
          <w:tcPr>
            <w:tcW w:w="1381" w:type="dxa"/>
            <w:vAlign w:val="center"/>
          </w:tcPr>
          <w:p w:rsidR="002F4003" w:rsidRPr="00805C5D" w:rsidRDefault="002F4003" w:rsidP="00B33E9C">
            <w:pPr>
              <w:spacing w:line="360" w:lineRule="auto"/>
              <w:ind w:right="5" w:firstLine="360"/>
              <w:jc w:val="center"/>
              <w:rPr>
                <w:iCs/>
                <w:color w:val="000000"/>
                <w:spacing w:val="-1"/>
              </w:rPr>
            </w:pPr>
            <w:r w:rsidRPr="00805C5D">
              <w:rPr>
                <w:iCs/>
                <w:color w:val="000000"/>
                <w:spacing w:val="-1"/>
              </w:rPr>
              <w:t>34 часа</w:t>
            </w:r>
          </w:p>
        </w:tc>
        <w:tc>
          <w:tcPr>
            <w:tcW w:w="3544" w:type="dxa"/>
            <w:vAlign w:val="center"/>
          </w:tcPr>
          <w:p w:rsidR="002F4003" w:rsidRPr="00805C5D" w:rsidRDefault="002F4003" w:rsidP="00B33E9C">
            <w:pPr>
              <w:spacing w:line="360" w:lineRule="auto"/>
              <w:ind w:right="5" w:firstLine="360"/>
              <w:jc w:val="center"/>
              <w:rPr>
                <w:iCs/>
                <w:color w:val="000000"/>
                <w:spacing w:val="-1"/>
              </w:rPr>
            </w:pPr>
            <w:proofErr w:type="spellStart"/>
            <w:r>
              <w:rPr>
                <w:iCs/>
                <w:color w:val="000000"/>
                <w:spacing w:val="-1"/>
              </w:rPr>
              <w:t>Бугулова</w:t>
            </w:r>
            <w:proofErr w:type="spellEnd"/>
            <w:r>
              <w:rPr>
                <w:iCs/>
                <w:color w:val="000000"/>
                <w:spacing w:val="-1"/>
              </w:rPr>
              <w:t xml:space="preserve"> Л.А. и </w:t>
            </w:r>
            <w:proofErr w:type="spellStart"/>
            <w:r w:rsidRPr="00805C5D">
              <w:rPr>
                <w:iCs/>
                <w:color w:val="000000"/>
                <w:spacing w:val="-1"/>
              </w:rPr>
              <w:t>Зангиева</w:t>
            </w:r>
            <w:proofErr w:type="spellEnd"/>
            <w:r w:rsidRPr="00805C5D">
              <w:rPr>
                <w:iCs/>
                <w:color w:val="000000"/>
                <w:spacing w:val="-1"/>
              </w:rPr>
              <w:t xml:space="preserve"> З.А.</w:t>
            </w:r>
            <w:r>
              <w:rPr>
                <w:iCs/>
                <w:color w:val="000000"/>
                <w:spacing w:val="-1"/>
              </w:rPr>
              <w:t>, учителя</w:t>
            </w:r>
            <w:r w:rsidRPr="00805C5D">
              <w:rPr>
                <w:iCs/>
                <w:color w:val="000000"/>
                <w:spacing w:val="-1"/>
              </w:rPr>
              <w:t xml:space="preserve"> химии </w:t>
            </w:r>
            <w:r>
              <w:rPr>
                <w:iCs/>
                <w:color w:val="000000"/>
                <w:spacing w:val="-1"/>
              </w:rPr>
              <w:t xml:space="preserve">высшей и </w:t>
            </w:r>
            <w:r w:rsidRPr="00805C5D">
              <w:rPr>
                <w:iCs/>
                <w:color w:val="000000"/>
                <w:spacing w:val="-1"/>
              </w:rPr>
              <w:t>первой категории</w:t>
            </w:r>
          </w:p>
        </w:tc>
      </w:tr>
    </w:tbl>
    <w:p w:rsidR="002A1D0B" w:rsidRPr="00805C5D" w:rsidRDefault="002A1D0B" w:rsidP="00C43C38">
      <w:pPr>
        <w:spacing w:line="360" w:lineRule="auto"/>
        <w:ind w:right="-142"/>
        <w:contextualSpacing/>
        <w:jc w:val="both"/>
        <w:rPr>
          <w:b/>
          <w:color w:val="17365D"/>
          <w:lang w:eastAsia="en-US"/>
        </w:rPr>
      </w:pPr>
    </w:p>
    <w:p w:rsidR="002A1D0B" w:rsidRDefault="002A1D0B" w:rsidP="00445CFA">
      <w:pPr>
        <w:spacing w:line="360" w:lineRule="auto"/>
        <w:ind w:right="-142" w:firstLine="567"/>
        <w:contextualSpacing/>
        <w:jc w:val="both"/>
      </w:pPr>
      <w:proofErr w:type="gramStart"/>
      <w:r w:rsidRPr="00C43C38">
        <w:t>Программы дополнительного образования</w:t>
      </w:r>
      <w:r w:rsidRPr="00805C5D">
        <w:t xml:space="preserve"> являются неотъемлемой частью образовательного пространства и, наряду с вариативной часть учебного плана, являются средством построения индивидуальной образовательной программы каждого учащегося.</w:t>
      </w:r>
      <w:proofErr w:type="gramEnd"/>
      <w:r w:rsidRPr="00805C5D">
        <w:t xml:space="preserve"> Набор программ сформирован на основе социального образовательного заказа учащихся и родителей, а также на основе сетевого взаимодействия с другими</w:t>
      </w:r>
      <w:r w:rsidR="00445CFA">
        <w:t xml:space="preserve"> образовательными учреждениями.</w:t>
      </w:r>
    </w:p>
    <w:p w:rsidR="002F4003" w:rsidRPr="00805C5D" w:rsidRDefault="002F4003" w:rsidP="002F4003">
      <w:pPr>
        <w:spacing w:line="360" w:lineRule="auto"/>
      </w:pPr>
      <w:r w:rsidRPr="00805C5D">
        <w:t>В  2012-2013 учебном году открыт класс хореографии. Учащиеся помимо общеобразовательных программ, во внеурочное время обучаются по программам художественно-эстетического цикла.</w:t>
      </w:r>
    </w:p>
    <w:p w:rsidR="002F4003" w:rsidRPr="00026E6A" w:rsidRDefault="002F4003" w:rsidP="00445CFA">
      <w:pPr>
        <w:spacing w:line="360" w:lineRule="auto"/>
        <w:ind w:right="-142" w:firstLine="567"/>
        <w:contextualSpacing/>
        <w:jc w:val="both"/>
      </w:pPr>
    </w:p>
    <w:p w:rsidR="002A1D0B" w:rsidRPr="00C91A7F" w:rsidRDefault="002A1D0B" w:rsidP="002A1D0B">
      <w:pPr>
        <w:pStyle w:val="Style6"/>
        <w:widowControl/>
        <w:spacing w:before="106"/>
        <w:ind w:right="101"/>
        <w:rPr>
          <w:rStyle w:val="FontStyle65"/>
          <w:color w:val="FF0000"/>
          <w:sz w:val="28"/>
          <w:szCs w:val="28"/>
        </w:rPr>
      </w:pPr>
      <w:r w:rsidRPr="00C91A7F">
        <w:rPr>
          <w:rStyle w:val="FontStyle65"/>
          <w:color w:val="FF0000"/>
          <w:sz w:val="28"/>
          <w:szCs w:val="28"/>
        </w:rPr>
        <w:t>5.     Востребованность выпускников</w:t>
      </w:r>
    </w:p>
    <w:p w:rsidR="002A1D0B" w:rsidRDefault="002A1D0B" w:rsidP="002A1D0B">
      <w:pPr>
        <w:pStyle w:val="Style13"/>
        <w:widowControl/>
        <w:spacing w:before="178"/>
        <w:rPr>
          <w:rStyle w:val="FontStyle67"/>
          <w:sz w:val="24"/>
          <w:szCs w:val="24"/>
        </w:rPr>
      </w:pPr>
      <w:r w:rsidRPr="00026E6A">
        <w:rPr>
          <w:rStyle w:val="FontStyle67"/>
          <w:sz w:val="24"/>
          <w:szCs w:val="24"/>
        </w:rPr>
        <w:t xml:space="preserve">Востребованность выпускников </w:t>
      </w:r>
      <w:r w:rsidR="004A0487">
        <w:rPr>
          <w:rStyle w:val="FontStyle67"/>
          <w:sz w:val="24"/>
          <w:szCs w:val="24"/>
        </w:rPr>
        <w:t>школы</w:t>
      </w:r>
      <w:r w:rsidRPr="00026E6A">
        <w:rPr>
          <w:rStyle w:val="FontStyle67"/>
          <w:sz w:val="24"/>
          <w:szCs w:val="24"/>
        </w:rPr>
        <w:t xml:space="preserve"> достаточно </w:t>
      </w:r>
      <w:proofErr w:type="gramStart"/>
      <w:r w:rsidRPr="00026E6A">
        <w:rPr>
          <w:rStyle w:val="FontStyle67"/>
          <w:sz w:val="24"/>
          <w:szCs w:val="24"/>
        </w:rPr>
        <w:t>высока</w:t>
      </w:r>
      <w:proofErr w:type="gramEnd"/>
      <w:r w:rsidRPr="00026E6A">
        <w:rPr>
          <w:rStyle w:val="FontStyle67"/>
          <w:sz w:val="24"/>
          <w:szCs w:val="24"/>
        </w:rPr>
        <w:t xml:space="preserve">: ежегодно </w:t>
      </w:r>
      <w:r w:rsidR="00A5300E">
        <w:rPr>
          <w:rStyle w:val="FontStyle67"/>
          <w:sz w:val="24"/>
          <w:szCs w:val="24"/>
        </w:rPr>
        <w:t>около 90</w:t>
      </w:r>
      <w:r w:rsidRPr="00026E6A">
        <w:rPr>
          <w:rStyle w:val="FontStyle67"/>
          <w:sz w:val="24"/>
          <w:szCs w:val="24"/>
        </w:rPr>
        <w:t xml:space="preserve"> % выпускников успешно поступают в высшие учебные заведения</w:t>
      </w:r>
      <w:r w:rsidR="00A5300E">
        <w:rPr>
          <w:rStyle w:val="FontStyle67"/>
          <w:sz w:val="24"/>
          <w:szCs w:val="24"/>
        </w:rPr>
        <w:t>, престижные вузы России</w:t>
      </w:r>
      <w:r w:rsidRPr="00026E6A">
        <w:rPr>
          <w:rStyle w:val="FontStyle67"/>
          <w:sz w:val="24"/>
          <w:szCs w:val="24"/>
        </w:rPr>
        <w:t>.</w:t>
      </w:r>
    </w:p>
    <w:p w:rsidR="00735BDF" w:rsidRPr="00805C5D" w:rsidRDefault="00735BDF" w:rsidP="00A6735D">
      <w:pPr>
        <w:pStyle w:val="a6"/>
        <w:numPr>
          <w:ilvl w:val="0"/>
          <w:numId w:val="12"/>
        </w:numPr>
        <w:spacing w:after="200" w:line="276" w:lineRule="auto"/>
        <w:rPr>
          <w:lang w:eastAsia="en-US"/>
        </w:rPr>
      </w:pPr>
      <w:r w:rsidRPr="00805C5D">
        <w:rPr>
          <w:lang w:eastAsia="en-US"/>
        </w:rPr>
        <w:t>Продолжение  образования  выпускников  9-х  классов.</w:t>
      </w:r>
    </w:p>
    <w:tbl>
      <w:tblPr>
        <w:tblW w:w="96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2"/>
        <w:gridCol w:w="1317"/>
        <w:gridCol w:w="1377"/>
        <w:gridCol w:w="1352"/>
        <w:gridCol w:w="1352"/>
        <w:gridCol w:w="1352"/>
        <w:gridCol w:w="1352"/>
      </w:tblGrid>
      <w:tr w:rsidR="008C5B3D" w:rsidRPr="00805C5D" w:rsidTr="00C43C38">
        <w:trPr>
          <w:jc w:val="center"/>
        </w:trPr>
        <w:tc>
          <w:tcPr>
            <w:tcW w:w="1592" w:type="dxa"/>
          </w:tcPr>
          <w:p w:rsidR="008C5B3D" w:rsidRPr="004B4D55" w:rsidRDefault="008C5B3D" w:rsidP="00B33E9C">
            <w:pPr>
              <w:rPr>
                <w:lang w:eastAsia="en-US"/>
              </w:rPr>
            </w:pPr>
          </w:p>
        </w:tc>
        <w:tc>
          <w:tcPr>
            <w:tcW w:w="2694" w:type="dxa"/>
            <w:gridSpan w:val="2"/>
          </w:tcPr>
          <w:p w:rsidR="008C5B3D" w:rsidRPr="004B4D55" w:rsidRDefault="008C5B3D" w:rsidP="00916127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2014</w:t>
            </w:r>
            <w:r w:rsidRPr="004B4D55">
              <w:rPr>
                <w:sz w:val="22"/>
                <w:szCs w:val="22"/>
                <w:lang w:eastAsia="en-US"/>
              </w:rPr>
              <w:t>-201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4B4D55">
              <w:rPr>
                <w:sz w:val="22"/>
                <w:szCs w:val="22"/>
                <w:lang w:eastAsia="en-US"/>
              </w:rPr>
              <w:t xml:space="preserve"> учебный год</w:t>
            </w:r>
          </w:p>
        </w:tc>
        <w:tc>
          <w:tcPr>
            <w:tcW w:w="2704" w:type="dxa"/>
            <w:gridSpan w:val="2"/>
          </w:tcPr>
          <w:p w:rsidR="008C5B3D" w:rsidRPr="00D11025" w:rsidRDefault="008C5B3D" w:rsidP="00916127">
            <w:pPr>
              <w:jc w:val="center"/>
              <w:rPr>
                <w:b/>
                <w:lang w:eastAsia="en-US"/>
              </w:rPr>
            </w:pPr>
            <w:r w:rsidRPr="00D11025">
              <w:rPr>
                <w:b/>
                <w:sz w:val="22"/>
                <w:szCs w:val="22"/>
                <w:lang w:eastAsia="en-US"/>
              </w:rPr>
              <w:t>2015-2016 учебный год</w:t>
            </w:r>
          </w:p>
        </w:tc>
        <w:tc>
          <w:tcPr>
            <w:tcW w:w="2704" w:type="dxa"/>
            <w:gridSpan w:val="2"/>
          </w:tcPr>
          <w:p w:rsidR="008C5B3D" w:rsidRPr="00D11025" w:rsidRDefault="008C5B3D" w:rsidP="00916127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2016-2017</w:t>
            </w:r>
            <w:r w:rsidRPr="00D11025">
              <w:rPr>
                <w:b/>
                <w:sz w:val="22"/>
                <w:szCs w:val="22"/>
                <w:lang w:eastAsia="en-US"/>
              </w:rPr>
              <w:t xml:space="preserve"> учебный год</w:t>
            </w:r>
          </w:p>
        </w:tc>
      </w:tr>
      <w:tr w:rsidR="008C5B3D" w:rsidRPr="00805C5D" w:rsidTr="00C43C38">
        <w:trPr>
          <w:jc w:val="center"/>
        </w:trPr>
        <w:tc>
          <w:tcPr>
            <w:tcW w:w="1592" w:type="dxa"/>
          </w:tcPr>
          <w:p w:rsidR="008C5B3D" w:rsidRPr="004B4D55" w:rsidRDefault="008C5B3D" w:rsidP="00B33E9C">
            <w:pPr>
              <w:rPr>
                <w:lang w:eastAsia="en-US"/>
              </w:rPr>
            </w:pPr>
          </w:p>
        </w:tc>
        <w:tc>
          <w:tcPr>
            <w:tcW w:w="1317" w:type="dxa"/>
          </w:tcPr>
          <w:p w:rsidR="008C5B3D" w:rsidRPr="004B4D55" w:rsidRDefault="008C5B3D" w:rsidP="00916127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377" w:type="dxa"/>
          </w:tcPr>
          <w:p w:rsidR="008C5B3D" w:rsidRPr="004B4D55" w:rsidRDefault="008C5B3D" w:rsidP="00916127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52" w:type="dxa"/>
          </w:tcPr>
          <w:p w:rsidR="008C5B3D" w:rsidRPr="004B4D55" w:rsidRDefault="008C5B3D" w:rsidP="00916127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352" w:type="dxa"/>
          </w:tcPr>
          <w:p w:rsidR="008C5B3D" w:rsidRPr="004B4D55" w:rsidRDefault="008C5B3D" w:rsidP="00916127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52" w:type="dxa"/>
          </w:tcPr>
          <w:p w:rsidR="008C5B3D" w:rsidRPr="004B4D55" w:rsidRDefault="008C5B3D" w:rsidP="00916127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352" w:type="dxa"/>
          </w:tcPr>
          <w:p w:rsidR="008C5B3D" w:rsidRPr="004B4D55" w:rsidRDefault="008C5B3D" w:rsidP="00916127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</w:tr>
      <w:tr w:rsidR="008C5B3D" w:rsidRPr="00805C5D" w:rsidTr="00C43C38">
        <w:trPr>
          <w:jc w:val="center"/>
        </w:trPr>
        <w:tc>
          <w:tcPr>
            <w:tcW w:w="1592" w:type="dxa"/>
          </w:tcPr>
          <w:p w:rsidR="008C5B3D" w:rsidRPr="004B4D55" w:rsidRDefault="008C5B3D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17" w:type="dxa"/>
          </w:tcPr>
          <w:p w:rsidR="008C5B3D" w:rsidRPr="004B4D55" w:rsidRDefault="008C5B3D" w:rsidP="00916127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1377" w:type="dxa"/>
          </w:tcPr>
          <w:p w:rsidR="008C5B3D" w:rsidRPr="004B4D55" w:rsidRDefault="008C5B3D" w:rsidP="00916127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52" w:type="dxa"/>
          </w:tcPr>
          <w:p w:rsidR="008C5B3D" w:rsidRPr="004B4D55" w:rsidRDefault="008C5B3D" w:rsidP="00916127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352" w:type="dxa"/>
          </w:tcPr>
          <w:p w:rsidR="008C5B3D" w:rsidRPr="004B4D55" w:rsidRDefault="008C5B3D" w:rsidP="00916127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52" w:type="dxa"/>
          </w:tcPr>
          <w:p w:rsidR="008C5B3D" w:rsidRPr="004B4D55" w:rsidRDefault="008C5B3D" w:rsidP="00B33E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1352" w:type="dxa"/>
          </w:tcPr>
          <w:p w:rsidR="008C5B3D" w:rsidRPr="004B4D55" w:rsidRDefault="008C5B3D" w:rsidP="00B33E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8C5B3D" w:rsidRPr="00805C5D" w:rsidTr="00C43C38">
        <w:trPr>
          <w:jc w:val="center"/>
        </w:trPr>
        <w:tc>
          <w:tcPr>
            <w:tcW w:w="1592" w:type="dxa"/>
          </w:tcPr>
          <w:p w:rsidR="008C5B3D" w:rsidRPr="004B4D55" w:rsidRDefault="008C5B3D" w:rsidP="00B33E9C">
            <w:pPr>
              <w:rPr>
                <w:lang w:eastAsia="en-US"/>
              </w:rPr>
            </w:pPr>
            <w:proofErr w:type="spellStart"/>
            <w:r w:rsidRPr="004B4D55">
              <w:rPr>
                <w:sz w:val="22"/>
                <w:szCs w:val="22"/>
                <w:lang w:eastAsia="en-US"/>
              </w:rPr>
              <w:t>Ссуз</w:t>
            </w:r>
            <w:proofErr w:type="spellEnd"/>
          </w:p>
        </w:tc>
        <w:tc>
          <w:tcPr>
            <w:tcW w:w="1317" w:type="dxa"/>
          </w:tcPr>
          <w:p w:rsidR="008C5B3D" w:rsidRPr="004B4D55" w:rsidRDefault="008C5B3D" w:rsidP="00916127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377" w:type="dxa"/>
          </w:tcPr>
          <w:p w:rsidR="008C5B3D" w:rsidRPr="004B4D55" w:rsidRDefault="008C5B3D" w:rsidP="00916127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352" w:type="dxa"/>
          </w:tcPr>
          <w:p w:rsidR="008C5B3D" w:rsidRPr="004B4D55" w:rsidRDefault="008C5B3D" w:rsidP="00916127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352" w:type="dxa"/>
          </w:tcPr>
          <w:p w:rsidR="008C5B3D" w:rsidRPr="004B4D55" w:rsidRDefault="008C5B3D" w:rsidP="00916127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352" w:type="dxa"/>
          </w:tcPr>
          <w:p w:rsidR="008C5B3D" w:rsidRPr="004B4D55" w:rsidRDefault="008C5B3D" w:rsidP="00B33E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352" w:type="dxa"/>
          </w:tcPr>
          <w:p w:rsidR="008C5B3D" w:rsidRPr="004B4D55" w:rsidRDefault="008C5B3D" w:rsidP="00B33E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8C5B3D" w:rsidRPr="00805C5D" w:rsidTr="00C43C38">
        <w:trPr>
          <w:jc w:val="center"/>
        </w:trPr>
        <w:tc>
          <w:tcPr>
            <w:tcW w:w="1592" w:type="dxa"/>
          </w:tcPr>
          <w:p w:rsidR="008C5B3D" w:rsidRPr="004B4D55" w:rsidRDefault="008C5B3D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ПТУ</w:t>
            </w:r>
          </w:p>
        </w:tc>
        <w:tc>
          <w:tcPr>
            <w:tcW w:w="1317" w:type="dxa"/>
          </w:tcPr>
          <w:p w:rsidR="008C5B3D" w:rsidRPr="004B4D55" w:rsidRDefault="008C5B3D" w:rsidP="00916127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77" w:type="dxa"/>
          </w:tcPr>
          <w:p w:rsidR="008C5B3D" w:rsidRPr="004B4D55" w:rsidRDefault="008C5B3D" w:rsidP="00916127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52" w:type="dxa"/>
          </w:tcPr>
          <w:p w:rsidR="008C5B3D" w:rsidRPr="004B4D55" w:rsidRDefault="008C5B3D" w:rsidP="00916127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52" w:type="dxa"/>
          </w:tcPr>
          <w:p w:rsidR="008C5B3D" w:rsidRPr="004B4D55" w:rsidRDefault="008C5B3D" w:rsidP="00916127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52" w:type="dxa"/>
          </w:tcPr>
          <w:p w:rsidR="008C5B3D" w:rsidRPr="004B4D55" w:rsidRDefault="008C5B3D" w:rsidP="00B33E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52" w:type="dxa"/>
          </w:tcPr>
          <w:p w:rsidR="008C5B3D" w:rsidRPr="004B4D55" w:rsidRDefault="008C5B3D" w:rsidP="00B33E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8C5B3D" w:rsidRPr="00805C5D" w:rsidTr="00C43C38">
        <w:trPr>
          <w:jc w:val="center"/>
        </w:trPr>
        <w:tc>
          <w:tcPr>
            <w:tcW w:w="1592" w:type="dxa"/>
          </w:tcPr>
          <w:p w:rsidR="008C5B3D" w:rsidRPr="004B4D55" w:rsidRDefault="008C5B3D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10-й  класс</w:t>
            </w:r>
          </w:p>
        </w:tc>
        <w:tc>
          <w:tcPr>
            <w:tcW w:w="1317" w:type="dxa"/>
          </w:tcPr>
          <w:p w:rsidR="008C5B3D" w:rsidRPr="004B4D55" w:rsidRDefault="008C5B3D" w:rsidP="00916127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377" w:type="dxa"/>
          </w:tcPr>
          <w:p w:rsidR="008C5B3D" w:rsidRPr="004B4D55" w:rsidRDefault="008C5B3D" w:rsidP="00916127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352" w:type="dxa"/>
          </w:tcPr>
          <w:p w:rsidR="008C5B3D" w:rsidRPr="004B4D55" w:rsidRDefault="008C5B3D" w:rsidP="00916127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352" w:type="dxa"/>
          </w:tcPr>
          <w:p w:rsidR="008C5B3D" w:rsidRPr="004B4D55" w:rsidRDefault="008C5B3D" w:rsidP="00916127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352" w:type="dxa"/>
          </w:tcPr>
          <w:p w:rsidR="008C5B3D" w:rsidRPr="004B4D55" w:rsidRDefault="008C5B3D" w:rsidP="00B33E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352" w:type="dxa"/>
          </w:tcPr>
          <w:p w:rsidR="008C5B3D" w:rsidRPr="004B4D55" w:rsidRDefault="008C5B3D" w:rsidP="00B33E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</w:tr>
      <w:tr w:rsidR="008C5B3D" w:rsidRPr="00805C5D" w:rsidTr="00C43C38">
        <w:trPr>
          <w:jc w:val="center"/>
        </w:trPr>
        <w:tc>
          <w:tcPr>
            <w:tcW w:w="1592" w:type="dxa"/>
          </w:tcPr>
          <w:p w:rsidR="008C5B3D" w:rsidRPr="004B4D55" w:rsidRDefault="008C5B3D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Курсы</w:t>
            </w:r>
          </w:p>
        </w:tc>
        <w:tc>
          <w:tcPr>
            <w:tcW w:w="1317" w:type="dxa"/>
          </w:tcPr>
          <w:p w:rsidR="008C5B3D" w:rsidRPr="004B4D55" w:rsidRDefault="008C5B3D" w:rsidP="00916127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77" w:type="dxa"/>
          </w:tcPr>
          <w:p w:rsidR="008C5B3D" w:rsidRPr="004B4D55" w:rsidRDefault="008C5B3D" w:rsidP="00916127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52" w:type="dxa"/>
          </w:tcPr>
          <w:p w:rsidR="008C5B3D" w:rsidRPr="004B4D55" w:rsidRDefault="008C5B3D" w:rsidP="00916127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52" w:type="dxa"/>
          </w:tcPr>
          <w:p w:rsidR="008C5B3D" w:rsidRPr="004B4D55" w:rsidRDefault="008C5B3D" w:rsidP="00916127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52" w:type="dxa"/>
          </w:tcPr>
          <w:p w:rsidR="008C5B3D" w:rsidRPr="004B4D55" w:rsidRDefault="008C5B3D" w:rsidP="00B33E9C">
            <w:pPr>
              <w:jc w:val="center"/>
              <w:rPr>
                <w:lang w:eastAsia="en-US"/>
              </w:rPr>
            </w:pPr>
          </w:p>
        </w:tc>
        <w:tc>
          <w:tcPr>
            <w:tcW w:w="1352" w:type="dxa"/>
          </w:tcPr>
          <w:p w:rsidR="008C5B3D" w:rsidRPr="004B4D55" w:rsidRDefault="008C5B3D" w:rsidP="00B33E9C">
            <w:pPr>
              <w:jc w:val="center"/>
              <w:rPr>
                <w:lang w:eastAsia="en-US"/>
              </w:rPr>
            </w:pPr>
          </w:p>
        </w:tc>
      </w:tr>
    </w:tbl>
    <w:p w:rsidR="00735BDF" w:rsidRPr="00805C5D" w:rsidRDefault="00735BDF" w:rsidP="00735BDF">
      <w:pPr>
        <w:pStyle w:val="a6"/>
        <w:spacing w:after="200" w:line="276" w:lineRule="auto"/>
        <w:rPr>
          <w:lang w:eastAsia="en-US"/>
        </w:rPr>
      </w:pPr>
    </w:p>
    <w:p w:rsidR="00735BDF" w:rsidRPr="00805C5D" w:rsidRDefault="00735BDF" w:rsidP="00A6735D">
      <w:pPr>
        <w:pStyle w:val="a6"/>
        <w:numPr>
          <w:ilvl w:val="0"/>
          <w:numId w:val="12"/>
        </w:numPr>
        <w:spacing w:after="200" w:line="276" w:lineRule="auto"/>
        <w:rPr>
          <w:lang w:eastAsia="en-US"/>
        </w:rPr>
      </w:pPr>
      <w:r w:rsidRPr="00805C5D">
        <w:rPr>
          <w:lang w:eastAsia="en-US"/>
        </w:rPr>
        <w:t>Продолжение  образования  выпускников  11-х  классов</w:t>
      </w:r>
    </w:p>
    <w:tbl>
      <w:tblPr>
        <w:tblW w:w="10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5"/>
        <w:gridCol w:w="1413"/>
        <w:gridCol w:w="1249"/>
        <w:gridCol w:w="1414"/>
        <w:gridCol w:w="1385"/>
        <w:gridCol w:w="1373"/>
        <w:gridCol w:w="1373"/>
      </w:tblGrid>
      <w:tr w:rsidR="008C5B3D" w:rsidRPr="00805C5D" w:rsidTr="00C43C38">
        <w:trPr>
          <w:jc w:val="center"/>
        </w:trPr>
        <w:tc>
          <w:tcPr>
            <w:tcW w:w="1845" w:type="dxa"/>
          </w:tcPr>
          <w:p w:rsidR="008C5B3D" w:rsidRPr="004B4D55" w:rsidRDefault="008C5B3D" w:rsidP="00B33E9C">
            <w:pPr>
              <w:rPr>
                <w:lang w:eastAsia="en-US"/>
              </w:rPr>
            </w:pPr>
          </w:p>
        </w:tc>
        <w:tc>
          <w:tcPr>
            <w:tcW w:w="2662" w:type="dxa"/>
            <w:gridSpan w:val="2"/>
          </w:tcPr>
          <w:p w:rsidR="008C5B3D" w:rsidRPr="004B4D55" w:rsidRDefault="008C5B3D" w:rsidP="00916127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2014-2015</w:t>
            </w:r>
            <w:r w:rsidRPr="004B4D55">
              <w:rPr>
                <w:sz w:val="22"/>
                <w:szCs w:val="22"/>
                <w:lang w:eastAsia="en-US"/>
              </w:rPr>
              <w:t xml:space="preserve"> учебный год</w:t>
            </w:r>
          </w:p>
        </w:tc>
        <w:tc>
          <w:tcPr>
            <w:tcW w:w="2799" w:type="dxa"/>
            <w:gridSpan w:val="2"/>
          </w:tcPr>
          <w:p w:rsidR="008C5B3D" w:rsidRPr="002B191A" w:rsidRDefault="008C5B3D" w:rsidP="00916127">
            <w:pPr>
              <w:jc w:val="center"/>
              <w:rPr>
                <w:b/>
                <w:lang w:eastAsia="en-US"/>
              </w:rPr>
            </w:pPr>
            <w:r w:rsidRPr="002B191A">
              <w:rPr>
                <w:b/>
                <w:sz w:val="22"/>
                <w:szCs w:val="22"/>
                <w:lang w:eastAsia="en-US"/>
              </w:rPr>
              <w:t>2015-2016 учебный год</w:t>
            </w:r>
          </w:p>
        </w:tc>
        <w:tc>
          <w:tcPr>
            <w:tcW w:w="2746" w:type="dxa"/>
            <w:gridSpan w:val="2"/>
          </w:tcPr>
          <w:p w:rsidR="008C5B3D" w:rsidRPr="00D11025" w:rsidRDefault="008C5B3D" w:rsidP="00916127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2016-2017</w:t>
            </w:r>
            <w:r w:rsidRPr="00D11025">
              <w:rPr>
                <w:b/>
                <w:sz w:val="22"/>
                <w:szCs w:val="22"/>
                <w:lang w:eastAsia="en-US"/>
              </w:rPr>
              <w:t xml:space="preserve"> учебный год</w:t>
            </w:r>
          </w:p>
        </w:tc>
      </w:tr>
      <w:tr w:rsidR="008C5B3D" w:rsidRPr="00805C5D" w:rsidTr="00C43C38">
        <w:trPr>
          <w:jc w:val="center"/>
        </w:trPr>
        <w:tc>
          <w:tcPr>
            <w:tcW w:w="1845" w:type="dxa"/>
          </w:tcPr>
          <w:p w:rsidR="008C5B3D" w:rsidRPr="004B4D55" w:rsidRDefault="008C5B3D" w:rsidP="00B33E9C">
            <w:pPr>
              <w:rPr>
                <w:lang w:eastAsia="en-US"/>
              </w:rPr>
            </w:pPr>
          </w:p>
        </w:tc>
        <w:tc>
          <w:tcPr>
            <w:tcW w:w="1413" w:type="dxa"/>
          </w:tcPr>
          <w:p w:rsidR="008C5B3D" w:rsidRPr="004B4D55" w:rsidRDefault="008C5B3D" w:rsidP="00916127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249" w:type="dxa"/>
          </w:tcPr>
          <w:p w:rsidR="008C5B3D" w:rsidRPr="004B4D55" w:rsidRDefault="008C5B3D" w:rsidP="00916127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414" w:type="dxa"/>
          </w:tcPr>
          <w:p w:rsidR="008C5B3D" w:rsidRPr="004B4D55" w:rsidRDefault="008C5B3D" w:rsidP="00916127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385" w:type="dxa"/>
          </w:tcPr>
          <w:p w:rsidR="008C5B3D" w:rsidRPr="004B4D55" w:rsidRDefault="008C5B3D" w:rsidP="00916127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73" w:type="dxa"/>
          </w:tcPr>
          <w:p w:rsidR="008C5B3D" w:rsidRPr="004B4D55" w:rsidRDefault="008C5B3D" w:rsidP="00916127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373" w:type="dxa"/>
          </w:tcPr>
          <w:p w:rsidR="008C5B3D" w:rsidRPr="004B4D55" w:rsidRDefault="008C5B3D" w:rsidP="00916127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</w:tr>
      <w:tr w:rsidR="008C5B3D" w:rsidRPr="00805C5D" w:rsidTr="00C43C38">
        <w:trPr>
          <w:jc w:val="center"/>
        </w:trPr>
        <w:tc>
          <w:tcPr>
            <w:tcW w:w="1845" w:type="dxa"/>
          </w:tcPr>
          <w:p w:rsidR="008C5B3D" w:rsidRPr="004B4D55" w:rsidRDefault="008C5B3D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13" w:type="dxa"/>
          </w:tcPr>
          <w:p w:rsidR="008C5B3D" w:rsidRPr="004B4D55" w:rsidRDefault="008C5B3D" w:rsidP="00916127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249" w:type="dxa"/>
          </w:tcPr>
          <w:p w:rsidR="008C5B3D" w:rsidRPr="004B4D55" w:rsidRDefault="008C5B3D" w:rsidP="00916127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4" w:type="dxa"/>
          </w:tcPr>
          <w:p w:rsidR="008C5B3D" w:rsidRPr="004B4D55" w:rsidRDefault="008C5B3D" w:rsidP="00916127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385" w:type="dxa"/>
          </w:tcPr>
          <w:p w:rsidR="008C5B3D" w:rsidRPr="004B4D55" w:rsidRDefault="008C5B3D" w:rsidP="00916127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73" w:type="dxa"/>
          </w:tcPr>
          <w:p w:rsidR="008C5B3D" w:rsidRPr="004B4D55" w:rsidRDefault="008C5B3D" w:rsidP="00B33E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373" w:type="dxa"/>
          </w:tcPr>
          <w:p w:rsidR="008C5B3D" w:rsidRPr="004B4D55" w:rsidRDefault="008C5B3D" w:rsidP="00B33E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8C5B3D" w:rsidRPr="00805C5D" w:rsidTr="00C43C38">
        <w:trPr>
          <w:jc w:val="center"/>
        </w:trPr>
        <w:tc>
          <w:tcPr>
            <w:tcW w:w="1845" w:type="dxa"/>
          </w:tcPr>
          <w:p w:rsidR="008C5B3D" w:rsidRPr="004B4D55" w:rsidRDefault="008C5B3D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Вуз</w:t>
            </w:r>
          </w:p>
        </w:tc>
        <w:tc>
          <w:tcPr>
            <w:tcW w:w="1413" w:type="dxa"/>
          </w:tcPr>
          <w:p w:rsidR="008C5B3D" w:rsidRPr="004B4D55" w:rsidRDefault="008C5B3D" w:rsidP="00916127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249" w:type="dxa"/>
          </w:tcPr>
          <w:p w:rsidR="008C5B3D" w:rsidRPr="004B4D55" w:rsidRDefault="008C5B3D" w:rsidP="00916127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414" w:type="dxa"/>
          </w:tcPr>
          <w:p w:rsidR="008C5B3D" w:rsidRPr="004B4D55" w:rsidRDefault="008C5B3D" w:rsidP="00916127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385" w:type="dxa"/>
          </w:tcPr>
          <w:p w:rsidR="008C5B3D" w:rsidRPr="004B4D55" w:rsidRDefault="008C5B3D" w:rsidP="00916127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1373" w:type="dxa"/>
          </w:tcPr>
          <w:p w:rsidR="008C5B3D" w:rsidRPr="004B4D55" w:rsidRDefault="008C5B3D" w:rsidP="00B33E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373" w:type="dxa"/>
          </w:tcPr>
          <w:p w:rsidR="008C5B3D" w:rsidRPr="004B4D55" w:rsidRDefault="008C5B3D" w:rsidP="00B33E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83</w:t>
            </w:r>
          </w:p>
        </w:tc>
      </w:tr>
      <w:tr w:rsidR="008C5B3D" w:rsidRPr="00805C5D" w:rsidTr="00C43C38">
        <w:trPr>
          <w:jc w:val="center"/>
        </w:trPr>
        <w:tc>
          <w:tcPr>
            <w:tcW w:w="1845" w:type="dxa"/>
          </w:tcPr>
          <w:p w:rsidR="008C5B3D" w:rsidRPr="004B4D55" w:rsidRDefault="008C5B3D" w:rsidP="00B33E9C">
            <w:pPr>
              <w:rPr>
                <w:lang w:eastAsia="en-US"/>
              </w:rPr>
            </w:pPr>
            <w:proofErr w:type="spellStart"/>
            <w:r w:rsidRPr="004B4D55">
              <w:rPr>
                <w:sz w:val="22"/>
                <w:szCs w:val="22"/>
                <w:lang w:eastAsia="en-US"/>
              </w:rPr>
              <w:t>Ссуз</w:t>
            </w:r>
            <w:proofErr w:type="spellEnd"/>
          </w:p>
        </w:tc>
        <w:tc>
          <w:tcPr>
            <w:tcW w:w="1413" w:type="dxa"/>
          </w:tcPr>
          <w:p w:rsidR="008C5B3D" w:rsidRPr="004B4D55" w:rsidRDefault="008C5B3D" w:rsidP="00916127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49" w:type="dxa"/>
          </w:tcPr>
          <w:p w:rsidR="008C5B3D" w:rsidRPr="004B4D55" w:rsidRDefault="008C5B3D" w:rsidP="00916127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414" w:type="dxa"/>
          </w:tcPr>
          <w:p w:rsidR="008C5B3D" w:rsidRPr="004B4D55" w:rsidRDefault="008C5B3D" w:rsidP="00916127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85" w:type="dxa"/>
          </w:tcPr>
          <w:p w:rsidR="008C5B3D" w:rsidRPr="004B4D55" w:rsidRDefault="008C5B3D" w:rsidP="00916127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73" w:type="dxa"/>
          </w:tcPr>
          <w:p w:rsidR="008C5B3D" w:rsidRPr="004B4D55" w:rsidRDefault="008C5B3D" w:rsidP="00B33E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73" w:type="dxa"/>
          </w:tcPr>
          <w:p w:rsidR="008C5B3D" w:rsidRPr="004B4D55" w:rsidRDefault="008C5B3D" w:rsidP="00B33E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8C5B3D" w:rsidRPr="00805C5D" w:rsidTr="00C43C38">
        <w:trPr>
          <w:jc w:val="center"/>
        </w:trPr>
        <w:tc>
          <w:tcPr>
            <w:tcW w:w="1845" w:type="dxa"/>
          </w:tcPr>
          <w:p w:rsidR="008C5B3D" w:rsidRPr="004B4D55" w:rsidRDefault="008C5B3D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ПТУ</w:t>
            </w:r>
          </w:p>
        </w:tc>
        <w:tc>
          <w:tcPr>
            <w:tcW w:w="1413" w:type="dxa"/>
          </w:tcPr>
          <w:p w:rsidR="008C5B3D" w:rsidRPr="004B4D55" w:rsidRDefault="008C5B3D" w:rsidP="00916127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9" w:type="dxa"/>
          </w:tcPr>
          <w:p w:rsidR="008C5B3D" w:rsidRPr="004B4D55" w:rsidRDefault="008C5B3D" w:rsidP="00916127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4" w:type="dxa"/>
          </w:tcPr>
          <w:p w:rsidR="008C5B3D" w:rsidRPr="004B4D55" w:rsidRDefault="008C5B3D" w:rsidP="00916127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85" w:type="dxa"/>
          </w:tcPr>
          <w:p w:rsidR="008C5B3D" w:rsidRPr="004B4D55" w:rsidRDefault="008C5B3D" w:rsidP="00916127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73" w:type="dxa"/>
          </w:tcPr>
          <w:p w:rsidR="008C5B3D" w:rsidRPr="004B4D55" w:rsidRDefault="008C5B3D" w:rsidP="00B33E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73" w:type="dxa"/>
          </w:tcPr>
          <w:p w:rsidR="008C5B3D" w:rsidRPr="004B4D55" w:rsidRDefault="008C5B3D" w:rsidP="00B33E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</w:tbl>
    <w:p w:rsidR="00735BDF" w:rsidRPr="00805C5D" w:rsidRDefault="00735BDF" w:rsidP="00735BDF">
      <w:pPr>
        <w:spacing w:after="200" w:line="276" w:lineRule="auto"/>
        <w:rPr>
          <w:lang w:eastAsia="en-US"/>
        </w:rPr>
      </w:pPr>
    </w:p>
    <w:p w:rsidR="00735BDF" w:rsidRPr="00805C5D" w:rsidRDefault="00735BDF" w:rsidP="00735BDF">
      <w:pPr>
        <w:spacing w:after="200" w:line="276" w:lineRule="auto"/>
        <w:rPr>
          <w:lang w:eastAsia="en-US"/>
        </w:rPr>
      </w:pPr>
      <w:r w:rsidRPr="00805C5D">
        <w:rPr>
          <w:lang w:eastAsia="en-US"/>
        </w:rPr>
        <w:t>3.1.Количественные  соотношения  выпускников  школы,  поступивших  вузы.</w:t>
      </w:r>
    </w:p>
    <w:tbl>
      <w:tblPr>
        <w:tblW w:w="10547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1"/>
        <w:gridCol w:w="1311"/>
        <w:gridCol w:w="1575"/>
        <w:gridCol w:w="1281"/>
        <w:gridCol w:w="1569"/>
        <w:gridCol w:w="1411"/>
        <w:gridCol w:w="1439"/>
      </w:tblGrid>
      <w:tr w:rsidR="00735BDF" w:rsidRPr="00805C5D" w:rsidTr="00E5090B">
        <w:trPr>
          <w:jc w:val="center"/>
        </w:trPr>
        <w:tc>
          <w:tcPr>
            <w:tcW w:w="1961" w:type="dxa"/>
            <w:vMerge w:val="restart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Вопросы</w:t>
            </w:r>
          </w:p>
        </w:tc>
        <w:tc>
          <w:tcPr>
            <w:tcW w:w="2886" w:type="dxa"/>
            <w:gridSpan w:val="2"/>
          </w:tcPr>
          <w:p w:rsidR="00735BDF" w:rsidRPr="004B4D55" w:rsidRDefault="00735BDF" w:rsidP="00735BDF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201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4B4D55">
              <w:rPr>
                <w:sz w:val="22"/>
                <w:szCs w:val="22"/>
                <w:lang w:eastAsia="en-US"/>
              </w:rPr>
              <w:t>-201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4B4D55">
              <w:rPr>
                <w:sz w:val="22"/>
                <w:szCs w:val="22"/>
                <w:lang w:eastAsia="en-US"/>
              </w:rPr>
              <w:t xml:space="preserve"> учебный год</w:t>
            </w:r>
          </w:p>
        </w:tc>
        <w:tc>
          <w:tcPr>
            <w:tcW w:w="2850" w:type="dxa"/>
            <w:gridSpan w:val="2"/>
          </w:tcPr>
          <w:p w:rsidR="00735BDF" w:rsidRPr="004B4D55" w:rsidRDefault="00735BDF" w:rsidP="00735BD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2015-2016</w:t>
            </w:r>
            <w:r w:rsidRPr="004B4D55">
              <w:rPr>
                <w:sz w:val="22"/>
                <w:szCs w:val="22"/>
                <w:lang w:eastAsia="en-US"/>
              </w:rPr>
              <w:t xml:space="preserve"> учебный год</w:t>
            </w:r>
          </w:p>
        </w:tc>
        <w:tc>
          <w:tcPr>
            <w:tcW w:w="2850" w:type="dxa"/>
            <w:gridSpan w:val="2"/>
          </w:tcPr>
          <w:p w:rsidR="00735BDF" w:rsidRPr="008D5F1A" w:rsidRDefault="00735BDF" w:rsidP="00735BDF">
            <w:pPr>
              <w:jc w:val="center"/>
              <w:rPr>
                <w:b/>
                <w:lang w:eastAsia="en-US"/>
              </w:rPr>
            </w:pPr>
            <w:r w:rsidRPr="008D5F1A">
              <w:rPr>
                <w:b/>
                <w:sz w:val="22"/>
                <w:szCs w:val="22"/>
                <w:lang w:eastAsia="en-US"/>
              </w:rPr>
              <w:t>201</w:t>
            </w:r>
            <w:r>
              <w:rPr>
                <w:b/>
                <w:sz w:val="22"/>
                <w:szCs w:val="22"/>
                <w:lang w:eastAsia="en-US"/>
              </w:rPr>
              <w:t>6</w:t>
            </w:r>
            <w:r w:rsidRPr="008D5F1A">
              <w:rPr>
                <w:b/>
                <w:sz w:val="22"/>
                <w:szCs w:val="22"/>
                <w:lang w:eastAsia="en-US"/>
              </w:rPr>
              <w:t>-201</w:t>
            </w:r>
            <w:r>
              <w:rPr>
                <w:b/>
                <w:sz w:val="22"/>
                <w:szCs w:val="22"/>
                <w:lang w:eastAsia="en-US"/>
              </w:rPr>
              <w:t>7</w:t>
            </w:r>
            <w:r w:rsidRPr="008D5F1A">
              <w:rPr>
                <w:b/>
                <w:sz w:val="22"/>
                <w:szCs w:val="22"/>
                <w:lang w:eastAsia="en-US"/>
              </w:rPr>
              <w:t xml:space="preserve"> учебный год</w:t>
            </w:r>
          </w:p>
        </w:tc>
      </w:tr>
      <w:tr w:rsidR="00735BDF" w:rsidRPr="00805C5D" w:rsidTr="00E5090B">
        <w:trPr>
          <w:jc w:val="center"/>
        </w:trPr>
        <w:tc>
          <w:tcPr>
            <w:tcW w:w="1961" w:type="dxa"/>
            <w:vMerge/>
          </w:tcPr>
          <w:p w:rsidR="00735BDF" w:rsidRPr="004B4D55" w:rsidRDefault="00735BDF" w:rsidP="00B33E9C">
            <w:pPr>
              <w:rPr>
                <w:lang w:eastAsia="en-US"/>
              </w:rPr>
            </w:pPr>
          </w:p>
        </w:tc>
        <w:tc>
          <w:tcPr>
            <w:tcW w:w="1311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Бюджетное</w:t>
            </w:r>
          </w:p>
        </w:tc>
        <w:tc>
          <w:tcPr>
            <w:tcW w:w="1575" w:type="dxa"/>
          </w:tcPr>
          <w:p w:rsidR="00735BDF" w:rsidRPr="004B4D55" w:rsidRDefault="00735BDF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Коммерческое</w:t>
            </w:r>
          </w:p>
        </w:tc>
        <w:tc>
          <w:tcPr>
            <w:tcW w:w="1281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Бюджетное</w:t>
            </w:r>
          </w:p>
        </w:tc>
        <w:tc>
          <w:tcPr>
            <w:tcW w:w="1569" w:type="dxa"/>
          </w:tcPr>
          <w:p w:rsidR="00735BDF" w:rsidRPr="004B4D55" w:rsidRDefault="00735BDF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Коммерческое</w:t>
            </w:r>
          </w:p>
        </w:tc>
        <w:tc>
          <w:tcPr>
            <w:tcW w:w="1411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Бюджетное</w:t>
            </w:r>
          </w:p>
        </w:tc>
        <w:tc>
          <w:tcPr>
            <w:tcW w:w="1439" w:type="dxa"/>
          </w:tcPr>
          <w:p w:rsidR="00735BDF" w:rsidRPr="004B4D55" w:rsidRDefault="00735BDF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Коммерческое</w:t>
            </w:r>
          </w:p>
        </w:tc>
      </w:tr>
      <w:tr w:rsidR="00735BDF" w:rsidRPr="00805C5D" w:rsidTr="00E5090B">
        <w:trPr>
          <w:jc w:val="center"/>
        </w:trPr>
        <w:tc>
          <w:tcPr>
            <w:tcW w:w="1961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 xml:space="preserve">1.Кол-во выпускников, поступивших в вузы своего региона, </w:t>
            </w:r>
            <w:proofErr w:type="gramStart"/>
            <w:r w:rsidRPr="004B4D55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4B4D55">
              <w:rPr>
                <w:sz w:val="22"/>
                <w:szCs w:val="22"/>
                <w:lang w:eastAsia="en-US"/>
              </w:rPr>
              <w:t xml:space="preserve"> % </w:t>
            </w:r>
            <w:proofErr w:type="gramStart"/>
            <w:r w:rsidRPr="004B4D55">
              <w:rPr>
                <w:sz w:val="22"/>
                <w:szCs w:val="22"/>
                <w:lang w:eastAsia="en-US"/>
              </w:rPr>
              <w:t>от</w:t>
            </w:r>
            <w:proofErr w:type="gramEnd"/>
            <w:r w:rsidRPr="004B4D55">
              <w:rPr>
                <w:sz w:val="22"/>
                <w:szCs w:val="22"/>
                <w:lang w:eastAsia="en-US"/>
              </w:rPr>
              <w:t xml:space="preserve"> общего числа выпускников.</w:t>
            </w:r>
          </w:p>
        </w:tc>
        <w:tc>
          <w:tcPr>
            <w:tcW w:w="1311" w:type="dxa"/>
          </w:tcPr>
          <w:p w:rsidR="00735BDF" w:rsidRPr="004B4D55" w:rsidRDefault="00735BDF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17-74%</w:t>
            </w:r>
          </w:p>
        </w:tc>
        <w:tc>
          <w:tcPr>
            <w:tcW w:w="1575" w:type="dxa"/>
          </w:tcPr>
          <w:p w:rsidR="00735BDF" w:rsidRPr="004B4D55" w:rsidRDefault="00735BDF" w:rsidP="00B33E9C">
            <w:pPr>
              <w:jc w:val="center"/>
              <w:rPr>
                <w:lang w:eastAsia="en-US"/>
              </w:rPr>
            </w:pPr>
          </w:p>
        </w:tc>
        <w:tc>
          <w:tcPr>
            <w:tcW w:w="1281" w:type="dxa"/>
          </w:tcPr>
          <w:p w:rsidR="00735BDF" w:rsidRPr="004B4D55" w:rsidRDefault="00735BDF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16-55%</w:t>
            </w:r>
          </w:p>
        </w:tc>
        <w:tc>
          <w:tcPr>
            <w:tcW w:w="1569" w:type="dxa"/>
          </w:tcPr>
          <w:p w:rsidR="00735BDF" w:rsidRPr="004B4D55" w:rsidRDefault="00735BDF" w:rsidP="00B33E9C">
            <w:pPr>
              <w:jc w:val="center"/>
              <w:rPr>
                <w:lang w:eastAsia="en-US"/>
              </w:rPr>
            </w:pPr>
          </w:p>
        </w:tc>
        <w:tc>
          <w:tcPr>
            <w:tcW w:w="1411" w:type="dxa"/>
          </w:tcPr>
          <w:p w:rsidR="00735BDF" w:rsidRPr="004B4D55" w:rsidRDefault="00735BDF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11-41%</w:t>
            </w:r>
          </w:p>
        </w:tc>
        <w:tc>
          <w:tcPr>
            <w:tcW w:w="1439" w:type="dxa"/>
          </w:tcPr>
          <w:p w:rsidR="00735BDF" w:rsidRPr="004B4D55" w:rsidRDefault="00735BDF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14-52%</w:t>
            </w:r>
          </w:p>
        </w:tc>
      </w:tr>
      <w:tr w:rsidR="00735BDF" w:rsidRPr="00805C5D" w:rsidTr="00E5090B">
        <w:trPr>
          <w:jc w:val="center"/>
        </w:trPr>
        <w:tc>
          <w:tcPr>
            <w:tcW w:w="1961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 xml:space="preserve">2.Кол-во выпускников, поступивших в вузы других регионов, </w:t>
            </w:r>
            <w:proofErr w:type="gramStart"/>
            <w:r w:rsidRPr="004B4D55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4B4D55">
              <w:rPr>
                <w:sz w:val="22"/>
                <w:szCs w:val="22"/>
                <w:lang w:eastAsia="en-US"/>
              </w:rPr>
              <w:t xml:space="preserve"> % </w:t>
            </w:r>
            <w:proofErr w:type="gramStart"/>
            <w:r w:rsidRPr="004B4D55">
              <w:rPr>
                <w:sz w:val="22"/>
                <w:szCs w:val="22"/>
                <w:lang w:eastAsia="en-US"/>
              </w:rPr>
              <w:t>от</w:t>
            </w:r>
            <w:proofErr w:type="gramEnd"/>
            <w:r w:rsidRPr="004B4D55">
              <w:rPr>
                <w:sz w:val="22"/>
                <w:szCs w:val="22"/>
                <w:lang w:eastAsia="en-US"/>
              </w:rPr>
              <w:t xml:space="preserve"> общего числа выпускников.</w:t>
            </w:r>
          </w:p>
        </w:tc>
        <w:tc>
          <w:tcPr>
            <w:tcW w:w="1311" w:type="dxa"/>
          </w:tcPr>
          <w:p w:rsidR="00735BDF" w:rsidRPr="004B4D55" w:rsidRDefault="00735BDF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3-13%</w:t>
            </w:r>
          </w:p>
        </w:tc>
        <w:tc>
          <w:tcPr>
            <w:tcW w:w="1575" w:type="dxa"/>
          </w:tcPr>
          <w:p w:rsidR="00735BDF" w:rsidRPr="004B4D55" w:rsidRDefault="00735BDF" w:rsidP="00B33E9C">
            <w:pPr>
              <w:jc w:val="center"/>
              <w:rPr>
                <w:lang w:eastAsia="en-US"/>
              </w:rPr>
            </w:pPr>
          </w:p>
        </w:tc>
        <w:tc>
          <w:tcPr>
            <w:tcW w:w="1281" w:type="dxa"/>
          </w:tcPr>
          <w:p w:rsidR="00735BDF" w:rsidRPr="004B4D55" w:rsidRDefault="00735BDF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2-7%</w:t>
            </w:r>
          </w:p>
        </w:tc>
        <w:tc>
          <w:tcPr>
            <w:tcW w:w="1569" w:type="dxa"/>
          </w:tcPr>
          <w:p w:rsidR="00735BDF" w:rsidRPr="004B4D55" w:rsidRDefault="00735BDF" w:rsidP="00B33E9C">
            <w:pPr>
              <w:jc w:val="center"/>
              <w:rPr>
                <w:lang w:eastAsia="en-US"/>
              </w:rPr>
            </w:pPr>
          </w:p>
        </w:tc>
        <w:tc>
          <w:tcPr>
            <w:tcW w:w="1411" w:type="dxa"/>
          </w:tcPr>
          <w:p w:rsidR="00735BDF" w:rsidRPr="004B4D55" w:rsidRDefault="00735BDF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1-4%</w:t>
            </w:r>
          </w:p>
        </w:tc>
        <w:tc>
          <w:tcPr>
            <w:tcW w:w="1439" w:type="dxa"/>
          </w:tcPr>
          <w:p w:rsidR="00735BDF" w:rsidRPr="004B4D55" w:rsidRDefault="00735BDF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0-0%</w:t>
            </w:r>
          </w:p>
        </w:tc>
      </w:tr>
      <w:tr w:rsidR="00735BDF" w:rsidRPr="00805C5D" w:rsidTr="00E5090B">
        <w:trPr>
          <w:jc w:val="center"/>
        </w:trPr>
        <w:tc>
          <w:tcPr>
            <w:tcW w:w="1961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 xml:space="preserve">3.Кол-во выпускников, поступивших в столичные вузы, </w:t>
            </w:r>
            <w:proofErr w:type="gramStart"/>
            <w:r w:rsidRPr="004B4D55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4B4D55">
              <w:rPr>
                <w:sz w:val="22"/>
                <w:szCs w:val="22"/>
                <w:lang w:eastAsia="en-US"/>
              </w:rPr>
              <w:t xml:space="preserve"> % </w:t>
            </w:r>
            <w:proofErr w:type="gramStart"/>
            <w:r w:rsidRPr="004B4D55">
              <w:rPr>
                <w:sz w:val="22"/>
                <w:szCs w:val="22"/>
                <w:lang w:eastAsia="en-US"/>
              </w:rPr>
              <w:t>от</w:t>
            </w:r>
            <w:proofErr w:type="gramEnd"/>
            <w:r w:rsidRPr="004B4D55">
              <w:rPr>
                <w:sz w:val="22"/>
                <w:szCs w:val="22"/>
                <w:lang w:eastAsia="en-US"/>
              </w:rPr>
              <w:t xml:space="preserve"> общего числа выпускников.</w:t>
            </w:r>
          </w:p>
        </w:tc>
        <w:tc>
          <w:tcPr>
            <w:tcW w:w="1311" w:type="dxa"/>
          </w:tcPr>
          <w:p w:rsidR="00735BDF" w:rsidRPr="004B4D55" w:rsidRDefault="00735BDF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3-13%</w:t>
            </w:r>
          </w:p>
        </w:tc>
        <w:tc>
          <w:tcPr>
            <w:tcW w:w="1575" w:type="dxa"/>
          </w:tcPr>
          <w:p w:rsidR="00735BDF" w:rsidRPr="004B4D55" w:rsidRDefault="00735BDF" w:rsidP="00B33E9C">
            <w:pPr>
              <w:jc w:val="center"/>
              <w:rPr>
                <w:lang w:eastAsia="en-US"/>
              </w:rPr>
            </w:pPr>
          </w:p>
        </w:tc>
        <w:tc>
          <w:tcPr>
            <w:tcW w:w="1281" w:type="dxa"/>
          </w:tcPr>
          <w:p w:rsidR="00735BDF" w:rsidRPr="004B4D55" w:rsidRDefault="00735BDF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69" w:type="dxa"/>
          </w:tcPr>
          <w:p w:rsidR="00735BDF" w:rsidRPr="004B4D55" w:rsidRDefault="00735BDF" w:rsidP="00B33E9C">
            <w:pPr>
              <w:jc w:val="center"/>
              <w:rPr>
                <w:lang w:eastAsia="en-US"/>
              </w:rPr>
            </w:pPr>
          </w:p>
        </w:tc>
        <w:tc>
          <w:tcPr>
            <w:tcW w:w="1411" w:type="dxa"/>
          </w:tcPr>
          <w:p w:rsidR="00735BDF" w:rsidRPr="004B4D55" w:rsidRDefault="00735BDF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1-4%</w:t>
            </w:r>
          </w:p>
        </w:tc>
        <w:tc>
          <w:tcPr>
            <w:tcW w:w="1439" w:type="dxa"/>
          </w:tcPr>
          <w:p w:rsidR="00735BDF" w:rsidRPr="004B4D55" w:rsidRDefault="00735BDF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0-0%</w:t>
            </w:r>
          </w:p>
        </w:tc>
      </w:tr>
    </w:tbl>
    <w:p w:rsidR="00735BDF" w:rsidRPr="00805C5D" w:rsidRDefault="00735BDF" w:rsidP="00735BDF">
      <w:pPr>
        <w:spacing w:after="200" w:line="276" w:lineRule="auto"/>
        <w:rPr>
          <w:lang w:eastAsia="en-US"/>
        </w:rPr>
      </w:pPr>
    </w:p>
    <w:p w:rsidR="00735BDF" w:rsidRPr="00805C5D" w:rsidRDefault="00735BDF" w:rsidP="00735BDF">
      <w:pPr>
        <w:spacing w:after="200" w:line="276" w:lineRule="auto"/>
        <w:rPr>
          <w:lang w:eastAsia="en-US"/>
        </w:rPr>
      </w:pPr>
      <w:r w:rsidRPr="00805C5D">
        <w:rPr>
          <w:lang w:eastAsia="en-US"/>
        </w:rPr>
        <w:t xml:space="preserve">3.2.Соотношение  профиля  школы  и  вуза,  </w:t>
      </w:r>
      <w:proofErr w:type="spellStart"/>
      <w:r w:rsidRPr="00805C5D">
        <w:rPr>
          <w:lang w:eastAsia="en-US"/>
        </w:rPr>
        <w:t>ссуза</w:t>
      </w:r>
      <w:proofErr w:type="spellEnd"/>
      <w:r w:rsidRPr="00805C5D">
        <w:rPr>
          <w:lang w:eastAsia="en-US"/>
        </w:rPr>
        <w:t>.</w:t>
      </w:r>
    </w:p>
    <w:tbl>
      <w:tblPr>
        <w:tblW w:w="10029" w:type="dxa"/>
        <w:jc w:val="center"/>
        <w:tblInd w:w="1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2"/>
        <w:gridCol w:w="1355"/>
        <w:gridCol w:w="1469"/>
        <w:gridCol w:w="1418"/>
        <w:gridCol w:w="1116"/>
        <w:gridCol w:w="1317"/>
        <w:gridCol w:w="1252"/>
      </w:tblGrid>
      <w:tr w:rsidR="00735BDF" w:rsidRPr="00805C5D" w:rsidTr="00B33E9C">
        <w:trPr>
          <w:jc w:val="center"/>
        </w:trPr>
        <w:tc>
          <w:tcPr>
            <w:tcW w:w="2102" w:type="dxa"/>
            <w:vMerge w:val="restart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7927" w:type="dxa"/>
            <w:gridSpan w:val="6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 xml:space="preserve">Количество учащихся </w:t>
            </w:r>
            <w:proofErr w:type="gramStart"/>
            <w:r w:rsidRPr="004B4D55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4B4D55">
              <w:rPr>
                <w:sz w:val="22"/>
                <w:szCs w:val="22"/>
                <w:lang w:eastAsia="en-US"/>
              </w:rPr>
              <w:t xml:space="preserve"> % </w:t>
            </w:r>
            <w:proofErr w:type="gramStart"/>
            <w:r w:rsidRPr="004B4D55">
              <w:rPr>
                <w:sz w:val="22"/>
                <w:szCs w:val="22"/>
                <w:lang w:eastAsia="en-US"/>
              </w:rPr>
              <w:t>от</w:t>
            </w:r>
            <w:proofErr w:type="gramEnd"/>
            <w:r w:rsidRPr="004B4D55">
              <w:rPr>
                <w:sz w:val="22"/>
                <w:szCs w:val="22"/>
                <w:lang w:eastAsia="en-US"/>
              </w:rPr>
              <w:t xml:space="preserve"> общего числа выпускников, выбравших профессию в соответствии с содержанием того профильного обучения, которое было получено в школе</w:t>
            </w:r>
          </w:p>
        </w:tc>
      </w:tr>
      <w:tr w:rsidR="00735BDF" w:rsidRPr="00805C5D" w:rsidTr="00B33E9C">
        <w:trPr>
          <w:jc w:val="center"/>
        </w:trPr>
        <w:tc>
          <w:tcPr>
            <w:tcW w:w="2102" w:type="dxa"/>
            <w:vMerge/>
          </w:tcPr>
          <w:p w:rsidR="00735BDF" w:rsidRPr="004B4D55" w:rsidRDefault="00735BDF" w:rsidP="00B33E9C">
            <w:pPr>
              <w:rPr>
                <w:lang w:eastAsia="en-US"/>
              </w:rPr>
            </w:pPr>
          </w:p>
        </w:tc>
        <w:tc>
          <w:tcPr>
            <w:tcW w:w="2824" w:type="dxa"/>
            <w:gridSpan w:val="2"/>
          </w:tcPr>
          <w:p w:rsidR="00735BDF" w:rsidRPr="004B4D55" w:rsidRDefault="00735BDF" w:rsidP="006A76C6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201</w:t>
            </w:r>
            <w:r w:rsidR="006A76C6">
              <w:rPr>
                <w:sz w:val="22"/>
                <w:szCs w:val="22"/>
                <w:lang w:eastAsia="en-US"/>
              </w:rPr>
              <w:t>4</w:t>
            </w:r>
            <w:r w:rsidRPr="004B4D55">
              <w:rPr>
                <w:sz w:val="22"/>
                <w:szCs w:val="22"/>
                <w:lang w:eastAsia="en-US"/>
              </w:rPr>
              <w:t>-201</w:t>
            </w:r>
            <w:r w:rsidR="006A76C6">
              <w:rPr>
                <w:sz w:val="22"/>
                <w:szCs w:val="22"/>
                <w:lang w:eastAsia="en-US"/>
              </w:rPr>
              <w:t>5</w:t>
            </w:r>
            <w:r w:rsidRPr="004B4D55">
              <w:rPr>
                <w:sz w:val="22"/>
                <w:szCs w:val="22"/>
                <w:lang w:eastAsia="en-US"/>
              </w:rPr>
              <w:t>учебный год</w:t>
            </w:r>
          </w:p>
        </w:tc>
        <w:tc>
          <w:tcPr>
            <w:tcW w:w="2534" w:type="dxa"/>
            <w:gridSpan w:val="2"/>
          </w:tcPr>
          <w:p w:rsidR="00735BDF" w:rsidRPr="004B4D55" w:rsidRDefault="00735BDF" w:rsidP="006A76C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</w:t>
            </w:r>
            <w:r w:rsidR="006A76C6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-201</w:t>
            </w:r>
            <w:r w:rsidR="006A76C6">
              <w:rPr>
                <w:sz w:val="22"/>
                <w:szCs w:val="22"/>
                <w:lang w:eastAsia="en-US"/>
              </w:rPr>
              <w:t>6</w:t>
            </w:r>
            <w:r w:rsidRPr="004B4D55">
              <w:rPr>
                <w:sz w:val="22"/>
                <w:szCs w:val="22"/>
                <w:lang w:eastAsia="en-US"/>
              </w:rPr>
              <w:t xml:space="preserve"> учебный год</w:t>
            </w:r>
          </w:p>
        </w:tc>
        <w:tc>
          <w:tcPr>
            <w:tcW w:w="2569" w:type="dxa"/>
            <w:gridSpan w:val="2"/>
          </w:tcPr>
          <w:p w:rsidR="00735BDF" w:rsidRPr="00332362" w:rsidRDefault="00735BDF" w:rsidP="00735BDF">
            <w:pPr>
              <w:jc w:val="center"/>
              <w:rPr>
                <w:b/>
                <w:lang w:eastAsia="en-US"/>
              </w:rPr>
            </w:pPr>
            <w:r w:rsidRPr="00332362">
              <w:rPr>
                <w:b/>
                <w:sz w:val="22"/>
                <w:szCs w:val="22"/>
                <w:lang w:eastAsia="en-US"/>
              </w:rPr>
              <w:t>201</w:t>
            </w:r>
            <w:r>
              <w:rPr>
                <w:b/>
                <w:sz w:val="22"/>
                <w:szCs w:val="22"/>
                <w:lang w:eastAsia="en-US"/>
              </w:rPr>
              <w:t>6</w:t>
            </w:r>
            <w:r w:rsidRPr="00332362">
              <w:rPr>
                <w:b/>
                <w:sz w:val="22"/>
                <w:szCs w:val="22"/>
                <w:lang w:eastAsia="en-US"/>
              </w:rPr>
              <w:t>-201</w:t>
            </w:r>
            <w:r>
              <w:rPr>
                <w:b/>
                <w:sz w:val="22"/>
                <w:szCs w:val="22"/>
                <w:lang w:eastAsia="en-US"/>
              </w:rPr>
              <w:t>7</w:t>
            </w:r>
            <w:r w:rsidRPr="00332362">
              <w:rPr>
                <w:b/>
                <w:sz w:val="22"/>
                <w:szCs w:val="22"/>
                <w:lang w:eastAsia="en-US"/>
              </w:rPr>
              <w:t xml:space="preserve"> учебный год</w:t>
            </w:r>
          </w:p>
        </w:tc>
      </w:tr>
      <w:tr w:rsidR="00735BDF" w:rsidRPr="00805C5D" w:rsidTr="00B33E9C">
        <w:trPr>
          <w:jc w:val="center"/>
        </w:trPr>
        <w:tc>
          <w:tcPr>
            <w:tcW w:w="2102" w:type="dxa"/>
            <w:vMerge/>
          </w:tcPr>
          <w:p w:rsidR="00735BDF" w:rsidRPr="004B4D55" w:rsidRDefault="00735BDF" w:rsidP="00B33E9C">
            <w:pPr>
              <w:rPr>
                <w:lang w:eastAsia="en-US"/>
              </w:rPr>
            </w:pPr>
          </w:p>
        </w:tc>
        <w:tc>
          <w:tcPr>
            <w:tcW w:w="1355" w:type="dxa"/>
          </w:tcPr>
          <w:p w:rsidR="00735BDF" w:rsidRPr="004B4D55" w:rsidRDefault="00735BDF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469" w:type="dxa"/>
          </w:tcPr>
          <w:p w:rsidR="00735BDF" w:rsidRPr="004B4D55" w:rsidRDefault="00735BDF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418" w:type="dxa"/>
          </w:tcPr>
          <w:p w:rsidR="00735BDF" w:rsidRPr="004B4D55" w:rsidRDefault="00735BDF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116" w:type="dxa"/>
          </w:tcPr>
          <w:p w:rsidR="00735BDF" w:rsidRPr="004B4D55" w:rsidRDefault="00735BDF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17" w:type="dxa"/>
          </w:tcPr>
          <w:p w:rsidR="00735BDF" w:rsidRPr="004B4D55" w:rsidRDefault="00735BDF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252" w:type="dxa"/>
          </w:tcPr>
          <w:p w:rsidR="00735BDF" w:rsidRPr="004B4D55" w:rsidRDefault="00735BDF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%</w:t>
            </w:r>
          </w:p>
        </w:tc>
      </w:tr>
      <w:tr w:rsidR="00735BDF" w:rsidRPr="00805C5D" w:rsidTr="00B33E9C">
        <w:trPr>
          <w:jc w:val="center"/>
        </w:trPr>
        <w:tc>
          <w:tcPr>
            <w:tcW w:w="2102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Всего выпускников</w:t>
            </w:r>
          </w:p>
        </w:tc>
        <w:tc>
          <w:tcPr>
            <w:tcW w:w="1355" w:type="dxa"/>
          </w:tcPr>
          <w:p w:rsidR="00735BDF" w:rsidRPr="004B4D55" w:rsidRDefault="00735BDF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469" w:type="dxa"/>
          </w:tcPr>
          <w:p w:rsidR="00735BDF" w:rsidRPr="004B4D55" w:rsidRDefault="00735BDF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</w:tcPr>
          <w:p w:rsidR="00735BDF" w:rsidRPr="004B4D55" w:rsidRDefault="00735BDF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116" w:type="dxa"/>
          </w:tcPr>
          <w:p w:rsidR="00735BDF" w:rsidRPr="004B4D55" w:rsidRDefault="00735BDF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17" w:type="dxa"/>
          </w:tcPr>
          <w:p w:rsidR="00735BDF" w:rsidRPr="004B4D55" w:rsidRDefault="00735BDF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252" w:type="dxa"/>
          </w:tcPr>
          <w:p w:rsidR="00735BDF" w:rsidRPr="004B4D55" w:rsidRDefault="00735BDF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735BDF" w:rsidRPr="00805C5D" w:rsidTr="00B33E9C">
        <w:trPr>
          <w:jc w:val="center"/>
        </w:trPr>
        <w:tc>
          <w:tcPr>
            <w:tcW w:w="2102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Социально-гуманитарный</w:t>
            </w:r>
          </w:p>
        </w:tc>
        <w:tc>
          <w:tcPr>
            <w:tcW w:w="1355" w:type="dxa"/>
          </w:tcPr>
          <w:p w:rsidR="00735BDF" w:rsidRPr="004B4D55" w:rsidRDefault="00735BDF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69" w:type="dxa"/>
          </w:tcPr>
          <w:p w:rsidR="00735BDF" w:rsidRPr="004B4D55" w:rsidRDefault="00735BDF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</w:tcPr>
          <w:p w:rsidR="00735BDF" w:rsidRPr="004B4D55" w:rsidRDefault="00735BDF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16" w:type="dxa"/>
          </w:tcPr>
          <w:p w:rsidR="00735BDF" w:rsidRPr="004B4D55" w:rsidRDefault="00735BDF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17" w:type="dxa"/>
          </w:tcPr>
          <w:p w:rsidR="00735BDF" w:rsidRPr="004B4D55" w:rsidRDefault="00735BDF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52" w:type="dxa"/>
          </w:tcPr>
          <w:p w:rsidR="00735BDF" w:rsidRPr="004B4D55" w:rsidRDefault="00735BDF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</w:t>
            </w:r>
          </w:p>
        </w:tc>
      </w:tr>
      <w:tr w:rsidR="00735BDF" w:rsidRPr="00805C5D" w:rsidTr="00B33E9C">
        <w:trPr>
          <w:jc w:val="center"/>
        </w:trPr>
        <w:tc>
          <w:tcPr>
            <w:tcW w:w="2102" w:type="dxa"/>
          </w:tcPr>
          <w:p w:rsidR="00735BDF" w:rsidRPr="004B4D55" w:rsidRDefault="00735BDF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Химико-биологический</w:t>
            </w:r>
          </w:p>
        </w:tc>
        <w:tc>
          <w:tcPr>
            <w:tcW w:w="1355" w:type="dxa"/>
          </w:tcPr>
          <w:p w:rsidR="00735BDF" w:rsidRPr="004B4D55" w:rsidRDefault="00735BDF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69" w:type="dxa"/>
          </w:tcPr>
          <w:p w:rsidR="00735BDF" w:rsidRPr="004B4D55" w:rsidRDefault="00735BDF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</w:tcPr>
          <w:p w:rsidR="00735BDF" w:rsidRPr="004B4D55" w:rsidRDefault="00735BDF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16" w:type="dxa"/>
          </w:tcPr>
          <w:p w:rsidR="00735BDF" w:rsidRPr="004B4D55" w:rsidRDefault="00735BDF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17" w:type="dxa"/>
          </w:tcPr>
          <w:p w:rsidR="00735BDF" w:rsidRPr="004B4D55" w:rsidRDefault="00735BDF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52" w:type="dxa"/>
          </w:tcPr>
          <w:p w:rsidR="00735BDF" w:rsidRPr="004B4D55" w:rsidRDefault="00735BDF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</w:t>
            </w:r>
          </w:p>
        </w:tc>
      </w:tr>
    </w:tbl>
    <w:p w:rsidR="00735BDF" w:rsidRPr="00026E6A" w:rsidRDefault="00735BDF" w:rsidP="002A1D0B">
      <w:pPr>
        <w:pStyle w:val="Style13"/>
        <w:widowControl/>
        <w:spacing w:before="178"/>
        <w:rPr>
          <w:rStyle w:val="FontStyle67"/>
          <w:sz w:val="24"/>
          <w:szCs w:val="24"/>
        </w:rPr>
      </w:pPr>
    </w:p>
    <w:p w:rsidR="002A1D0B" w:rsidRPr="00026E6A" w:rsidRDefault="002A1D0B" w:rsidP="002A1D0B">
      <w:pPr>
        <w:pStyle w:val="Style46"/>
        <w:widowControl/>
        <w:spacing w:line="240" w:lineRule="exact"/>
        <w:ind w:right="120"/>
      </w:pPr>
    </w:p>
    <w:p w:rsidR="002A1D0B" w:rsidRPr="00026E6A" w:rsidRDefault="002A1D0B" w:rsidP="002A1D0B">
      <w:pPr>
        <w:pStyle w:val="Style13"/>
        <w:widowControl/>
        <w:ind w:right="10" w:firstLine="706"/>
        <w:rPr>
          <w:rStyle w:val="FontStyle67"/>
          <w:sz w:val="24"/>
          <w:szCs w:val="24"/>
        </w:rPr>
      </w:pPr>
      <w:r w:rsidRPr="00026E6A">
        <w:rPr>
          <w:rStyle w:val="FontStyle67"/>
          <w:sz w:val="24"/>
          <w:szCs w:val="24"/>
        </w:rPr>
        <w:t>В</w:t>
      </w:r>
      <w:r w:rsidR="00445CFA">
        <w:rPr>
          <w:rStyle w:val="FontStyle67"/>
          <w:sz w:val="24"/>
          <w:szCs w:val="24"/>
        </w:rPr>
        <w:t>о</w:t>
      </w:r>
      <w:r w:rsidRPr="00026E6A">
        <w:rPr>
          <w:rStyle w:val="FontStyle67"/>
          <w:sz w:val="24"/>
          <w:szCs w:val="24"/>
        </w:rPr>
        <w:t xml:space="preserve"> </w:t>
      </w:r>
      <w:r w:rsidR="00FA47DF">
        <w:rPr>
          <w:rStyle w:val="FontStyle67"/>
          <w:sz w:val="24"/>
          <w:szCs w:val="24"/>
        </w:rPr>
        <w:t>Владикавказе</w:t>
      </w:r>
      <w:r w:rsidRPr="00026E6A">
        <w:rPr>
          <w:rStyle w:val="FontStyle67"/>
          <w:sz w:val="24"/>
          <w:szCs w:val="24"/>
        </w:rPr>
        <w:t xml:space="preserve"> особой популярность</w:t>
      </w:r>
      <w:r w:rsidR="00FA47DF">
        <w:rPr>
          <w:rStyle w:val="FontStyle67"/>
          <w:sz w:val="24"/>
          <w:szCs w:val="24"/>
        </w:rPr>
        <w:t>ю</w:t>
      </w:r>
      <w:r w:rsidRPr="00026E6A">
        <w:rPr>
          <w:rStyle w:val="FontStyle67"/>
          <w:sz w:val="24"/>
          <w:szCs w:val="24"/>
        </w:rPr>
        <w:t xml:space="preserve"> пользовался </w:t>
      </w:r>
      <w:r w:rsidR="00FA47DF">
        <w:rPr>
          <w:rStyle w:val="FontStyle67"/>
          <w:sz w:val="24"/>
          <w:szCs w:val="24"/>
        </w:rPr>
        <w:t>СОГУ и СОГМА</w:t>
      </w:r>
      <w:r w:rsidRPr="00026E6A">
        <w:rPr>
          <w:rStyle w:val="FontStyle67"/>
          <w:sz w:val="24"/>
          <w:szCs w:val="24"/>
        </w:rPr>
        <w:t xml:space="preserve">. </w:t>
      </w:r>
    </w:p>
    <w:p w:rsidR="002A1D0B" w:rsidRPr="00026E6A" w:rsidRDefault="002A1D0B" w:rsidP="002A1D0B">
      <w:pPr>
        <w:pStyle w:val="Style6"/>
        <w:widowControl/>
        <w:spacing w:line="240" w:lineRule="exact"/>
        <w:ind w:left="1752" w:right="1762"/>
      </w:pPr>
    </w:p>
    <w:p w:rsidR="000417B8" w:rsidRDefault="000417B8" w:rsidP="00445CFA">
      <w:pPr>
        <w:pStyle w:val="Style13"/>
        <w:widowControl/>
        <w:spacing w:before="77"/>
        <w:ind w:firstLine="701"/>
        <w:jc w:val="center"/>
        <w:rPr>
          <w:b/>
          <w:color w:val="FF0000"/>
          <w:sz w:val="28"/>
          <w:szCs w:val="28"/>
          <w:lang w:eastAsia="en-US"/>
        </w:rPr>
      </w:pPr>
    </w:p>
    <w:p w:rsidR="002A1D0B" w:rsidRDefault="002A1D0B" w:rsidP="00445CFA">
      <w:pPr>
        <w:pStyle w:val="Style13"/>
        <w:widowControl/>
        <w:spacing w:before="77"/>
        <w:ind w:firstLine="701"/>
        <w:jc w:val="center"/>
        <w:rPr>
          <w:rStyle w:val="FontStyle67"/>
          <w:sz w:val="24"/>
          <w:szCs w:val="24"/>
        </w:rPr>
      </w:pPr>
      <w:r w:rsidRPr="0085593F">
        <w:rPr>
          <w:b/>
          <w:color w:val="FF0000"/>
          <w:sz w:val="28"/>
          <w:szCs w:val="28"/>
          <w:lang w:eastAsia="en-US"/>
        </w:rPr>
        <w:lastRenderedPageBreak/>
        <w:t>6.Оценка качества кадрового, учебно-методического, библиотечно-информационного обеспечения</w:t>
      </w:r>
    </w:p>
    <w:p w:rsidR="002A1D0B" w:rsidRPr="00026E6A" w:rsidRDefault="002A1D0B" w:rsidP="002A1D0B">
      <w:pPr>
        <w:pStyle w:val="Style13"/>
        <w:widowControl/>
        <w:spacing w:before="77"/>
        <w:ind w:firstLine="701"/>
        <w:rPr>
          <w:rStyle w:val="FontStyle67"/>
          <w:sz w:val="24"/>
          <w:szCs w:val="24"/>
        </w:rPr>
      </w:pPr>
      <w:r w:rsidRPr="00026E6A">
        <w:rPr>
          <w:rStyle w:val="FontStyle67"/>
          <w:sz w:val="24"/>
          <w:szCs w:val="24"/>
        </w:rPr>
        <w:t>В 201</w:t>
      </w:r>
      <w:r>
        <w:rPr>
          <w:rStyle w:val="FontStyle67"/>
          <w:sz w:val="24"/>
          <w:szCs w:val="24"/>
        </w:rPr>
        <w:t>5</w:t>
      </w:r>
      <w:r w:rsidRPr="00026E6A">
        <w:rPr>
          <w:rStyle w:val="FontStyle67"/>
          <w:sz w:val="24"/>
          <w:szCs w:val="24"/>
        </w:rPr>
        <w:t>-201</w:t>
      </w:r>
      <w:r>
        <w:rPr>
          <w:rStyle w:val="FontStyle67"/>
          <w:sz w:val="24"/>
          <w:szCs w:val="24"/>
        </w:rPr>
        <w:t>6</w:t>
      </w:r>
      <w:r w:rsidRPr="00026E6A">
        <w:rPr>
          <w:rStyle w:val="FontStyle67"/>
          <w:sz w:val="24"/>
          <w:szCs w:val="24"/>
        </w:rPr>
        <w:t xml:space="preserve"> учебном году в </w:t>
      </w:r>
      <w:r w:rsidR="004826D4">
        <w:rPr>
          <w:rStyle w:val="FontStyle67"/>
          <w:sz w:val="24"/>
          <w:szCs w:val="24"/>
        </w:rPr>
        <w:t>школе</w:t>
      </w:r>
      <w:r w:rsidRPr="00026E6A">
        <w:rPr>
          <w:rStyle w:val="FontStyle67"/>
          <w:sz w:val="24"/>
          <w:szCs w:val="24"/>
        </w:rPr>
        <w:t xml:space="preserve"> работало </w:t>
      </w:r>
      <w:r w:rsidR="00301553">
        <w:rPr>
          <w:rStyle w:val="FontStyle67"/>
          <w:sz w:val="24"/>
          <w:szCs w:val="24"/>
        </w:rPr>
        <w:t>5</w:t>
      </w:r>
      <w:r w:rsidR="005E3DC5">
        <w:rPr>
          <w:rStyle w:val="FontStyle67"/>
          <w:sz w:val="24"/>
          <w:szCs w:val="24"/>
        </w:rPr>
        <w:t>3</w:t>
      </w:r>
      <w:r w:rsidR="00301553">
        <w:rPr>
          <w:rStyle w:val="FontStyle67"/>
          <w:sz w:val="24"/>
          <w:szCs w:val="24"/>
        </w:rPr>
        <w:t xml:space="preserve"> педагога</w:t>
      </w:r>
      <w:r w:rsidRPr="00026E6A">
        <w:rPr>
          <w:rStyle w:val="FontStyle67"/>
          <w:sz w:val="24"/>
          <w:szCs w:val="24"/>
        </w:rPr>
        <w:t xml:space="preserve">, из них </w:t>
      </w:r>
      <w:r w:rsidR="00301553">
        <w:rPr>
          <w:rStyle w:val="FontStyle67"/>
          <w:sz w:val="24"/>
          <w:szCs w:val="24"/>
        </w:rPr>
        <w:t>1 - совместитель</w:t>
      </w:r>
      <w:r w:rsidRPr="00026E6A">
        <w:rPr>
          <w:rStyle w:val="FontStyle67"/>
          <w:sz w:val="24"/>
          <w:szCs w:val="24"/>
        </w:rPr>
        <w:t xml:space="preserve">; с высшим образованием - </w:t>
      </w:r>
      <w:r w:rsidR="00301553">
        <w:rPr>
          <w:rStyle w:val="FontStyle67"/>
          <w:sz w:val="24"/>
          <w:szCs w:val="24"/>
        </w:rPr>
        <w:t>4</w:t>
      </w:r>
      <w:r w:rsidR="005E3DC5">
        <w:rPr>
          <w:rStyle w:val="FontStyle67"/>
          <w:sz w:val="24"/>
          <w:szCs w:val="24"/>
        </w:rPr>
        <w:t>8</w:t>
      </w:r>
      <w:r w:rsidRPr="00026E6A">
        <w:rPr>
          <w:rStyle w:val="FontStyle67"/>
          <w:sz w:val="24"/>
          <w:szCs w:val="24"/>
        </w:rPr>
        <w:t xml:space="preserve"> педагог</w:t>
      </w:r>
      <w:r w:rsidR="005E3DC5">
        <w:rPr>
          <w:rStyle w:val="FontStyle67"/>
          <w:sz w:val="24"/>
          <w:szCs w:val="24"/>
        </w:rPr>
        <w:t>ов</w:t>
      </w:r>
      <w:r w:rsidRPr="00026E6A">
        <w:rPr>
          <w:rStyle w:val="FontStyle67"/>
          <w:sz w:val="24"/>
          <w:szCs w:val="24"/>
        </w:rPr>
        <w:t>, средним специальным - 5.</w:t>
      </w:r>
    </w:p>
    <w:p w:rsidR="002A1D0B" w:rsidRPr="00026E6A" w:rsidRDefault="002A1D0B" w:rsidP="002A1D0B">
      <w:pPr>
        <w:pStyle w:val="Style13"/>
        <w:widowControl/>
        <w:ind w:firstLine="701"/>
        <w:rPr>
          <w:rStyle w:val="FontStyle67"/>
          <w:sz w:val="24"/>
          <w:szCs w:val="24"/>
        </w:rPr>
      </w:pPr>
      <w:r w:rsidRPr="00026E6A">
        <w:rPr>
          <w:rStyle w:val="FontStyle67"/>
          <w:sz w:val="24"/>
          <w:szCs w:val="24"/>
        </w:rPr>
        <w:t xml:space="preserve">Педагогический коллектив </w:t>
      </w:r>
      <w:r w:rsidR="004826D4">
        <w:rPr>
          <w:rStyle w:val="FontStyle67"/>
          <w:sz w:val="24"/>
          <w:szCs w:val="24"/>
        </w:rPr>
        <w:t>школы</w:t>
      </w:r>
      <w:r w:rsidRPr="00026E6A">
        <w:rPr>
          <w:rStyle w:val="FontStyle67"/>
          <w:sz w:val="24"/>
          <w:szCs w:val="24"/>
        </w:rPr>
        <w:t xml:space="preserve"> обладает большим творческим потенциалом: звание «Заслуженный </w:t>
      </w:r>
      <w:r w:rsidR="00A31469">
        <w:rPr>
          <w:rStyle w:val="FontStyle67"/>
          <w:sz w:val="24"/>
          <w:szCs w:val="24"/>
        </w:rPr>
        <w:t>учитель РСО-Алания</w:t>
      </w:r>
      <w:r w:rsidRPr="00026E6A">
        <w:rPr>
          <w:rStyle w:val="FontStyle67"/>
          <w:sz w:val="24"/>
          <w:szCs w:val="24"/>
        </w:rPr>
        <w:t>» имеют 4 человека; награждены значком «Почетный работник общего образования</w:t>
      </w:r>
      <w:r w:rsidR="00A31469">
        <w:rPr>
          <w:rStyle w:val="FontStyle67"/>
          <w:sz w:val="24"/>
          <w:szCs w:val="24"/>
        </w:rPr>
        <w:t xml:space="preserve"> РФ</w:t>
      </w:r>
      <w:r w:rsidRPr="00026E6A">
        <w:rPr>
          <w:rStyle w:val="FontStyle67"/>
          <w:sz w:val="24"/>
          <w:szCs w:val="24"/>
        </w:rPr>
        <w:t xml:space="preserve">» - </w:t>
      </w:r>
      <w:r w:rsidR="00A31469">
        <w:rPr>
          <w:rStyle w:val="FontStyle67"/>
          <w:sz w:val="24"/>
          <w:szCs w:val="24"/>
        </w:rPr>
        <w:t>5</w:t>
      </w:r>
      <w:r w:rsidRPr="00026E6A">
        <w:rPr>
          <w:rStyle w:val="FontStyle67"/>
          <w:sz w:val="24"/>
          <w:szCs w:val="24"/>
        </w:rPr>
        <w:t>, Почетными грамотами Министерства образования Российской Федерации -</w:t>
      </w:r>
      <w:r w:rsidR="000D3887">
        <w:rPr>
          <w:rStyle w:val="FontStyle67"/>
          <w:sz w:val="24"/>
          <w:szCs w:val="24"/>
        </w:rPr>
        <w:t>6</w:t>
      </w:r>
      <w:r w:rsidRPr="00026E6A">
        <w:rPr>
          <w:rStyle w:val="FontStyle67"/>
          <w:sz w:val="24"/>
          <w:szCs w:val="24"/>
        </w:rPr>
        <w:t xml:space="preserve">, Почетными грамотами управления образования, Министерства образования и науки </w:t>
      </w:r>
      <w:r w:rsidR="00A31469">
        <w:rPr>
          <w:rStyle w:val="FontStyle67"/>
          <w:sz w:val="24"/>
          <w:szCs w:val="24"/>
        </w:rPr>
        <w:t>РСО-Алания</w:t>
      </w:r>
      <w:r w:rsidRPr="00026E6A">
        <w:rPr>
          <w:rStyle w:val="FontStyle67"/>
          <w:sz w:val="24"/>
          <w:szCs w:val="24"/>
        </w:rPr>
        <w:t xml:space="preserve"> - 8.</w:t>
      </w:r>
    </w:p>
    <w:p w:rsidR="002A1D0B" w:rsidRPr="00026E6A" w:rsidRDefault="002A1D0B" w:rsidP="002A1D0B">
      <w:pPr>
        <w:pStyle w:val="Style13"/>
        <w:widowControl/>
        <w:ind w:firstLine="701"/>
        <w:rPr>
          <w:rStyle w:val="FontStyle67"/>
          <w:sz w:val="24"/>
          <w:szCs w:val="24"/>
        </w:rPr>
      </w:pPr>
      <w:r w:rsidRPr="00026E6A">
        <w:rPr>
          <w:rStyle w:val="FontStyle67"/>
          <w:sz w:val="24"/>
          <w:szCs w:val="24"/>
        </w:rPr>
        <w:t xml:space="preserve">За 2007-2015 годы 7 педагогов стали победителями конкурсного отбора лучших учителей России в рамках ПНП «Образование» (из них </w:t>
      </w:r>
      <w:r w:rsidR="00A31469">
        <w:rPr>
          <w:rStyle w:val="FontStyle67"/>
          <w:sz w:val="24"/>
          <w:szCs w:val="24"/>
        </w:rPr>
        <w:t>1</w:t>
      </w:r>
      <w:r w:rsidRPr="00026E6A">
        <w:rPr>
          <w:rStyle w:val="FontStyle67"/>
          <w:sz w:val="24"/>
          <w:szCs w:val="24"/>
        </w:rPr>
        <w:t xml:space="preserve"> -дважды).</w:t>
      </w:r>
    </w:p>
    <w:p w:rsidR="002A1D0B" w:rsidRPr="00D850B7" w:rsidRDefault="002A1D0B" w:rsidP="00D850B7">
      <w:pPr>
        <w:pStyle w:val="Style13"/>
        <w:widowControl/>
        <w:ind w:right="10" w:firstLine="701"/>
        <w:rPr>
          <w:color w:val="000000"/>
        </w:rPr>
      </w:pPr>
      <w:r w:rsidRPr="00026E6A">
        <w:rPr>
          <w:rStyle w:val="FontStyle67"/>
          <w:sz w:val="24"/>
          <w:szCs w:val="24"/>
        </w:rPr>
        <w:t xml:space="preserve">Педагогические работники </w:t>
      </w:r>
      <w:r w:rsidR="004826D4">
        <w:rPr>
          <w:rStyle w:val="FontStyle67"/>
          <w:sz w:val="24"/>
          <w:szCs w:val="24"/>
        </w:rPr>
        <w:t>школы</w:t>
      </w:r>
      <w:r w:rsidRPr="00026E6A">
        <w:rPr>
          <w:rStyle w:val="FontStyle67"/>
          <w:sz w:val="24"/>
          <w:szCs w:val="24"/>
        </w:rPr>
        <w:t xml:space="preserve"> постоянно повышают свою квалификацию через прохождение плановых курсов повышения квалификации педагогов, курсов по введению ФГОС, курсов по повышению лингвистической компетенции педагогических работников. На сегодняшний день 5</w:t>
      </w:r>
      <w:r w:rsidR="00FC4461">
        <w:rPr>
          <w:rStyle w:val="FontStyle67"/>
          <w:sz w:val="24"/>
          <w:szCs w:val="24"/>
        </w:rPr>
        <w:t>3</w:t>
      </w:r>
      <w:r w:rsidRPr="00026E6A">
        <w:rPr>
          <w:rStyle w:val="FontStyle67"/>
          <w:sz w:val="24"/>
          <w:szCs w:val="24"/>
        </w:rPr>
        <w:t xml:space="preserve"> педагогический работник (из 5</w:t>
      </w:r>
      <w:r w:rsidR="00FC4461">
        <w:rPr>
          <w:rStyle w:val="FontStyle67"/>
          <w:sz w:val="24"/>
          <w:szCs w:val="24"/>
        </w:rPr>
        <w:t>3</w:t>
      </w:r>
      <w:r w:rsidRPr="00026E6A">
        <w:rPr>
          <w:rStyle w:val="FontStyle67"/>
          <w:sz w:val="24"/>
          <w:szCs w:val="24"/>
        </w:rPr>
        <w:t xml:space="preserve"> работающих на постоянной основе) имеют соответствующую теоретическую подготовку для работы по ФГОС ООО </w:t>
      </w:r>
      <w:r w:rsidR="00FC4461">
        <w:rPr>
          <w:rStyle w:val="FontStyle67"/>
          <w:sz w:val="24"/>
          <w:szCs w:val="24"/>
        </w:rPr>
        <w:t>и ФГОС СОО</w:t>
      </w:r>
      <w:r w:rsidR="00D850B7">
        <w:rPr>
          <w:rStyle w:val="FontStyle67"/>
          <w:sz w:val="24"/>
          <w:szCs w:val="24"/>
        </w:rPr>
        <w:t>.</w:t>
      </w:r>
    </w:p>
    <w:p w:rsidR="00C965F4" w:rsidRPr="00E5090B" w:rsidRDefault="00C965F4" w:rsidP="005E3DC5">
      <w:r w:rsidRPr="005E3DC5">
        <w:t>Средняя недельная нагрузка на одного педагогического работника</w:t>
      </w:r>
      <w:r w:rsidR="00E5090B">
        <w:t xml:space="preserve"> </w:t>
      </w:r>
      <w:r w:rsidRPr="00E5090B">
        <w:t>1,15 ставки (20,7 часа)</w:t>
      </w:r>
    </w:p>
    <w:p w:rsidR="00C965F4" w:rsidRPr="00E5090B" w:rsidRDefault="00C965F4" w:rsidP="005E3DC5">
      <w:proofErr w:type="gramStart"/>
      <w:r w:rsidRPr="005E3DC5">
        <w:t>Средняя</w:t>
      </w:r>
      <w:proofErr w:type="gramEnd"/>
      <w:r w:rsidRPr="005E3DC5">
        <w:t xml:space="preserve"> заработная плана педагогического работника</w:t>
      </w:r>
      <w:r w:rsidR="00E5090B">
        <w:t xml:space="preserve"> </w:t>
      </w:r>
      <w:r w:rsidRPr="00E5090B">
        <w:t>21100 рублей</w:t>
      </w:r>
    </w:p>
    <w:p w:rsidR="0054212D" w:rsidRPr="00805C5D" w:rsidRDefault="00C965F4" w:rsidP="00E5090B">
      <w:r w:rsidRPr="005E3DC5">
        <w:t>Количество педагогических работников, работающих с детьми, требующими педагогической коррекции  2, из них прошли курсовую подготовку  2</w:t>
      </w:r>
      <w:r w:rsidR="00E5090B">
        <w:t>.</w:t>
      </w:r>
    </w:p>
    <w:p w:rsidR="0054212D" w:rsidRPr="006A76C6" w:rsidRDefault="006A76C6" w:rsidP="006A76C6">
      <w:pPr>
        <w:rPr>
          <w:b/>
        </w:rPr>
      </w:pPr>
      <w:r>
        <w:rPr>
          <w:b/>
        </w:rPr>
        <w:t>6.1</w:t>
      </w:r>
      <w:r w:rsidR="00E5090B">
        <w:rPr>
          <w:b/>
        </w:rPr>
        <w:t xml:space="preserve"> </w:t>
      </w:r>
      <w:r w:rsidR="0054212D" w:rsidRPr="006A76C6">
        <w:rPr>
          <w:b/>
        </w:rPr>
        <w:t>СВЕДЕНИЯ О СОСТАВЕ И КВАЛИФИКАЦИИ АДМИНИСТРАТИВНЫХ, ПЕДАГОГИЧЕСКИХ КАДРОВ</w:t>
      </w:r>
    </w:p>
    <w:p w:rsidR="0054212D" w:rsidRPr="00805C5D" w:rsidRDefault="0054212D" w:rsidP="0054212D">
      <w:pPr>
        <w:spacing w:after="200" w:line="276" w:lineRule="auto"/>
        <w:rPr>
          <w:lang w:eastAsia="en-U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2"/>
        <w:gridCol w:w="2595"/>
        <w:gridCol w:w="1843"/>
        <w:gridCol w:w="1276"/>
        <w:gridCol w:w="1276"/>
        <w:gridCol w:w="1984"/>
      </w:tblGrid>
      <w:tr w:rsidR="0054212D" w:rsidRPr="00805C5D" w:rsidTr="00B33E9C">
        <w:trPr>
          <w:trHeight w:val="690"/>
        </w:trPr>
        <w:tc>
          <w:tcPr>
            <w:tcW w:w="1482" w:type="dxa"/>
            <w:vMerge w:val="restart"/>
            <w:vAlign w:val="center"/>
          </w:tcPr>
          <w:p w:rsidR="0054212D" w:rsidRPr="00805C5D" w:rsidRDefault="0054212D" w:rsidP="00B33E9C">
            <w:pPr>
              <w:tabs>
                <w:tab w:val="left" w:pos="7938"/>
              </w:tabs>
            </w:pPr>
            <w:r w:rsidRPr="00805C5D">
              <w:t xml:space="preserve">Должность </w:t>
            </w:r>
          </w:p>
        </w:tc>
        <w:tc>
          <w:tcPr>
            <w:tcW w:w="2595" w:type="dxa"/>
            <w:vMerge w:val="restart"/>
            <w:vAlign w:val="center"/>
          </w:tcPr>
          <w:p w:rsidR="0054212D" w:rsidRPr="00805C5D" w:rsidRDefault="0054212D" w:rsidP="00B33E9C">
            <w:pPr>
              <w:tabs>
                <w:tab w:val="left" w:pos="7938"/>
              </w:tabs>
            </w:pPr>
            <w:r w:rsidRPr="00805C5D">
              <w:t>Ф.И.О. (полностью)</w:t>
            </w:r>
          </w:p>
        </w:tc>
        <w:tc>
          <w:tcPr>
            <w:tcW w:w="1843" w:type="dxa"/>
            <w:vMerge w:val="restart"/>
            <w:vAlign w:val="center"/>
          </w:tcPr>
          <w:p w:rsidR="0054212D" w:rsidRPr="00805C5D" w:rsidRDefault="0054212D" w:rsidP="00B33E9C">
            <w:pPr>
              <w:tabs>
                <w:tab w:val="left" w:pos="7938"/>
              </w:tabs>
            </w:pPr>
            <w:r w:rsidRPr="00805C5D">
              <w:t xml:space="preserve">Образование, специальность по диплому, общий педагогический  стаж </w:t>
            </w:r>
          </w:p>
        </w:tc>
        <w:tc>
          <w:tcPr>
            <w:tcW w:w="2552" w:type="dxa"/>
            <w:gridSpan w:val="2"/>
            <w:vAlign w:val="center"/>
          </w:tcPr>
          <w:p w:rsidR="0054212D" w:rsidRPr="00805C5D" w:rsidRDefault="0054212D" w:rsidP="00B33E9C">
            <w:pPr>
              <w:tabs>
                <w:tab w:val="left" w:pos="7938"/>
              </w:tabs>
            </w:pPr>
            <w:r w:rsidRPr="00805C5D">
              <w:t>Стаж административной работы</w:t>
            </w:r>
          </w:p>
        </w:tc>
        <w:tc>
          <w:tcPr>
            <w:tcW w:w="1984" w:type="dxa"/>
            <w:vMerge w:val="restart"/>
            <w:vAlign w:val="center"/>
          </w:tcPr>
          <w:p w:rsidR="0054212D" w:rsidRPr="00805C5D" w:rsidRDefault="0054212D" w:rsidP="00B33E9C">
            <w:pPr>
              <w:tabs>
                <w:tab w:val="left" w:pos="7938"/>
              </w:tabs>
            </w:pPr>
            <w:r w:rsidRPr="00805C5D">
              <w:t>Квалификационная категория по административной  работе</w:t>
            </w:r>
          </w:p>
        </w:tc>
      </w:tr>
      <w:tr w:rsidR="0054212D" w:rsidRPr="00805C5D" w:rsidTr="00B33E9C">
        <w:trPr>
          <w:trHeight w:val="690"/>
        </w:trPr>
        <w:tc>
          <w:tcPr>
            <w:tcW w:w="1482" w:type="dxa"/>
            <w:vMerge/>
          </w:tcPr>
          <w:p w:rsidR="0054212D" w:rsidRPr="00805C5D" w:rsidRDefault="0054212D" w:rsidP="00B33E9C">
            <w:pPr>
              <w:tabs>
                <w:tab w:val="left" w:pos="7938"/>
              </w:tabs>
            </w:pPr>
          </w:p>
        </w:tc>
        <w:tc>
          <w:tcPr>
            <w:tcW w:w="2595" w:type="dxa"/>
            <w:vMerge/>
          </w:tcPr>
          <w:p w:rsidR="0054212D" w:rsidRPr="00805C5D" w:rsidRDefault="0054212D" w:rsidP="00B33E9C">
            <w:pPr>
              <w:tabs>
                <w:tab w:val="left" w:pos="7938"/>
              </w:tabs>
            </w:pPr>
          </w:p>
        </w:tc>
        <w:tc>
          <w:tcPr>
            <w:tcW w:w="1843" w:type="dxa"/>
            <w:vMerge/>
          </w:tcPr>
          <w:p w:rsidR="0054212D" w:rsidRPr="00805C5D" w:rsidRDefault="0054212D" w:rsidP="00B33E9C">
            <w:pPr>
              <w:tabs>
                <w:tab w:val="left" w:pos="7938"/>
              </w:tabs>
            </w:pPr>
          </w:p>
        </w:tc>
        <w:tc>
          <w:tcPr>
            <w:tcW w:w="1276" w:type="dxa"/>
          </w:tcPr>
          <w:p w:rsidR="0054212D" w:rsidRPr="00805C5D" w:rsidRDefault="0054212D" w:rsidP="00B33E9C">
            <w:pPr>
              <w:tabs>
                <w:tab w:val="left" w:pos="7938"/>
              </w:tabs>
            </w:pPr>
            <w:r w:rsidRPr="00805C5D">
              <w:t xml:space="preserve">общий </w:t>
            </w:r>
          </w:p>
        </w:tc>
        <w:tc>
          <w:tcPr>
            <w:tcW w:w="1276" w:type="dxa"/>
          </w:tcPr>
          <w:p w:rsidR="0054212D" w:rsidRPr="00805C5D" w:rsidRDefault="0054212D" w:rsidP="00B33E9C">
            <w:pPr>
              <w:tabs>
                <w:tab w:val="left" w:pos="7938"/>
              </w:tabs>
            </w:pPr>
            <w:r w:rsidRPr="00805C5D">
              <w:t>в данном учреждении</w:t>
            </w:r>
          </w:p>
        </w:tc>
        <w:tc>
          <w:tcPr>
            <w:tcW w:w="1984" w:type="dxa"/>
            <w:vMerge/>
          </w:tcPr>
          <w:p w:rsidR="0054212D" w:rsidRPr="00805C5D" w:rsidRDefault="0054212D" w:rsidP="00B33E9C">
            <w:pPr>
              <w:tabs>
                <w:tab w:val="left" w:pos="7938"/>
              </w:tabs>
            </w:pPr>
          </w:p>
        </w:tc>
      </w:tr>
      <w:tr w:rsidR="0054212D" w:rsidRPr="00805C5D" w:rsidTr="00B33E9C">
        <w:tc>
          <w:tcPr>
            <w:tcW w:w="1482" w:type="dxa"/>
          </w:tcPr>
          <w:p w:rsidR="0054212D" w:rsidRPr="00805C5D" w:rsidRDefault="0054212D" w:rsidP="00B33E9C">
            <w:pPr>
              <w:tabs>
                <w:tab w:val="left" w:pos="7938"/>
              </w:tabs>
            </w:pPr>
            <w:r w:rsidRPr="00805C5D">
              <w:t xml:space="preserve">Директор </w:t>
            </w:r>
          </w:p>
        </w:tc>
        <w:tc>
          <w:tcPr>
            <w:tcW w:w="2595" w:type="dxa"/>
          </w:tcPr>
          <w:p w:rsidR="0054212D" w:rsidRPr="00805C5D" w:rsidRDefault="0054212D" w:rsidP="00B33E9C">
            <w:pPr>
              <w:tabs>
                <w:tab w:val="left" w:pos="7938"/>
              </w:tabs>
            </w:pPr>
            <w:proofErr w:type="spellStart"/>
            <w:r w:rsidRPr="00805C5D">
              <w:t>БугуловаЛюдмила</w:t>
            </w:r>
            <w:proofErr w:type="spellEnd"/>
            <w:r w:rsidRPr="00805C5D">
              <w:t xml:space="preserve"> </w:t>
            </w:r>
            <w:r>
              <w:t>А</w:t>
            </w:r>
            <w:r w:rsidRPr="00805C5D">
              <w:t>ркадиевна</w:t>
            </w:r>
          </w:p>
        </w:tc>
        <w:tc>
          <w:tcPr>
            <w:tcW w:w="1843" w:type="dxa"/>
          </w:tcPr>
          <w:p w:rsidR="0054212D" w:rsidRPr="00805C5D" w:rsidRDefault="0054212D" w:rsidP="00B33E9C">
            <w:pPr>
              <w:tabs>
                <w:tab w:val="left" w:pos="7938"/>
              </w:tabs>
            </w:pPr>
            <w:r w:rsidRPr="00805C5D">
              <w:t>Высшее</w:t>
            </w:r>
          </w:p>
          <w:p w:rsidR="0054212D" w:rsidRPr="00805C5D" w:rsidRDefault="0054212D" w:rsidP="00B33E9C">
            <w:pPr>
              <w:tabs>
                <w:tab w:val="left" w:pos="7938"/>
              </w:tabs>
            </w:pPr>
            <w:r w:rsidRPr="00805C5D">
              <w:t>химия</w:t>
            </w:r>
          </w:p>
          <w:p w:rsidR="0054212D" w:rsidRPr="00805C5D" w:rsidRDefault="0054212D" w:rsidP="00B33E9C">
            <w:pPr>
              <w:tabs>
                <w:tab w:val="left" w:pos="7938"/>
              </w:tabs>
            </w:pPr>
            <w:r>
              <w:t>37</w:t>
            </w:r>
            <w:r w:rsidRPr="00805C5D">
              <w:t xml:space="preserve"> лет</w:t>
            </w:r>
          </w:p>
        </w:tc>
        <w:tc>
          <w:tcPr>
            <w:tcW w:w="1276" w:type="dxa"/>
          </w:tcPr>
          <w:p w:rsidR="0054212D" w:rsidRPr="00805C5D" w:rsidRDefault="0054212D" w:rsidP="00B33E9C">
            <w:pPr>
              <w:tabs>
                <w:tab w:val="left" w:pos="7938"/>
              </w:tabs>
            </w:pPr>
            <w:r w:rsidRPr="00805C5D">
              <w:t>2</w:t>
            </w:r>
            <w:r>
              <w:t>8</w:t>
            </w:r>
          </w:p>
        </w:tc>
        <w:tc>
          <w:tcPr>
            <w:tcW w:w="1276" w:type="dxa"/>
          </w:tcPr>
          <w:p w:rsidR="0054212D" w:rsidRPr="00805C5D" w:rsidRDefault="0054212D" w:rsidP="00B33E9C">
            <w:pPr>
              <w:tabs>
                <w:tab w:val="left" w:pos="7938"/>
              </w:tabs>
            </w:pPr>
            <w:r w:rsidRPr="00805C5D">
              <w:t>2</w:t>
            </w:r>
            <w:r>
              <w:t>8</w:t>
            </w:r>
          </w:p>
        </w:tc>
        <w:tc>
          <w:tcPr>
            <w:tcW w:w="1984" w:type="dxa"/>
          </w:tcPr>
          <w:p w:rsidR="0054212D" w:rsidRPr="00805C5D" w:rsidRDefault="0054212D" w:rsidP="00B33E9C">
            <w:pPr>
              <w:tabs>
                <w:tab w:val="left" w:pos="7938"/>
              </w:tabs>
            </w:pPr>
            <w:r>
              <w:t>высшая</w:t>
            </w:r>
          </w:p>
        </w:tc>
      </w:tr>
      <w:tr w:rsidR="0054212D" w:rsidRPr="00805C5D" w:rsidTr="00B33E9C">
        <w:tc>
          <w:tcPr>
            <w:tcW w:w="1482" w:type="dxa"/>
          </w:tcPr>
          <w:p w:rsidR="0054212D" w:rsidRPr="00805C5D" w:rsidRDefault="0054212D" w:rsidP="00B33E9C">
            <w:pPr>
              <w:tabs>
                <w:tab w:val="left" w:pos="7938"/>
              </w:tabs>
            </w:pPr>
            <w:r w:rsidRPr="00805C5D">
              <w:t>Заместитель директора по УВР</w:t>
            </w:r>
          </w:p>
        </w:tc>
        <w:tc>
          <w:tcPr>
            <w:tcW w:w="2595" w:type="dxa"/>
          </w:tcPr>
          <w:p w:rsidR="0054212D" w:rsidRPr="00805C5D" w:rsidRDefault="0054212D" w:rsidP="00B33E9C">
            <w:pPr>
              <w:tabs>
                <w:tab w:val="left" w:pos="7938"/>
              </w:tabs>
            </w:pPr>
            <w:proofErr w:type="spellStart"/>
            <w:r w:rsidRPr="00805C5D">
              <w:t>Гозюмова</w:t>
            </w:r>
            <w:proofErr w:type="spellEnd"/>
            <w:r>
              <w:t xml:space="preserve"> </w:t>
            </w:r>
            <w:proofErr w:type="spellStart"/>
            <w:r w:rsidRPr="00805C5D">
              <w:t>Залина</w:t>
            </w:r>
            <w:proofErr w:type="spellEnd"/>
            <w:r>
              <w:t xml:space="preserve"> </w:t>
            </w:r>
            <w:proofErr w:type="spellStart"/>
            <w:r w:rsidRPr="00805C5D">
              <w:t>Темрболатовна</w:t>
            </w:r>
            <w:proofErr w:type="spellEnd"/>
          </w:p>
        </w:tc>
        <w:tc>
          <w:tcPr>
            <w:tcW w:w="1843" w:type="dxa"/>
          </w:tcPr>
          <w:p w:rsidR="0054212D" w:rsidRPr="00805C5D" w:rsidRDefault="0054212D" w:rsidP="00B33E9C">
            <w:pPr>
              <w:tabs>
                <w:tab w:val="left" w:pos="7938"/>
              </w:tabs>
            </w:pPr>
            <w:r w:rsidRPr="00805C5D">
              <w:t>Высшее</w:t>
            </w:r>
          </w:p>
          <w:p w:rsidR="0054212D" w:rsidRPr="00805C5D" w:rsidRDefault="0054212D" w:rsidP="00B33E9C">
            <w:pPr>
              <w:tabs>
                <w:tab w:val="left" w:pos="7938"/>
              </w:tabs>
            </w:pPr>
            <w:r w:rsidRPr="00805C5D">
              <w:t xml:space="preserve">математика </w:t>
            </w:r>
          </w:p>
          <w:p w:rsidR="0054212D" w:rsidRPr="00805C5D" w:rsidRDefault="0054212D" w:rsidP="00B33E9C">
            <w:pPr>
              <w:tabs>
                <w:tab w:val="left" w:pos="7938"/>
              </w:tabs>
            </w:pPr>
            <w:r>
              <w:t>35</w:t>
            </w:r>
            <w:r w:rsidRPr="00805C5D">
              <w:t>лет</w:t>
            </w:r>
          </w:p>
        </w:tc>
        <w:tc>
          <w:tcPr>
            <w:tcW w:w="1276" w:type="dxa"/>
          </w:tcPr>
          <w:p w:rsidR="0054212D" w:rsidRPr="00805C5D" w:rsidRDefault="0054212D" w:rsidP="00B33E9C">
            <w:pPr>
              <w:tabs>
                <w:tab w:val="left" w:pos="7938"/>
              </w:tabs>
            </w:pPr>
            <w:r w:rsidRPr="00805C5D">
              <w:t>2</w:t>
            </w:r>
            <w:r>
              <w:t>5</w:t>
            </w:r>
          </w:p>
        </w:tc>
        <w:tc>
          <w:tcPr>
            <w:tcW w:w="1276" w:type="dxa"/>
          </w:tcPr>
          <w:p w:rsidR="0054212D" w:rsidRPr="00805C5D" w:rsidRDefault="0054212D" w:rsidP="00B33E9C">
            <w:pPr>
              <w:tabs>
                <w:tab w:val="left" w:pos="7938"/>
              </w:tabs>
            </w:pPr>
            <w:r>
              <w:t>25</w:t>
            </w:r>
          </w:p>
        </w:tc>
        <w:tc>
          <w:tcPr>
            <w:tcW w:w="1984" w:type="dxa"/>
          </w:tcPr>
          <w:p w:rsidR="0054212D" w:rsidRPr="00805C5D" w:rsidRDefault="0054212D" w:rsidP="00B33E9C">
            <w:pPr>
              <w:tabs>
                <w:tab w:val="left" w:pos="7938"/>
              </w:tabs>
            </w:pPr>
            <w:r>
              <w:t>первая</w:t>
            </w:r>
          </w:p>
        </w:tc>
      </w:tr>
      <w:tr w:rsidR="0054212D" w:rsidRPr="00805C5D" w:rsidTr="00B33E9C">
        <w:tc>
          <w:tcPr>
            <w:tcW w:w="1482" w:type="dxa"/>
          </w:tcPr>
          <w:p w:rsidR="0054212D" w:rsidRPr="00805C5D" w:rsidRDefault="0054212D" w:rsidP="00B33E9C">
            <w:pPr>
              <w:tabs>
                <w:tab w:val="left" w:pos="7938"/>
              </w:tabs>
            </w:pPr>
            <w:r w:rsidRPr="00805C5D">
              <w:t>Заместитель директора по УВР</w:t>
            </w:r>
          </w:p>
        </w:tc>
        <w:tc>
          <w:tcPr>
            <w:tcW w:w="2595" w:type="dxa"/>
          </w:tcPr>
          <w:p w:rsidR="0054212D" w:rsidRPr="00805C5D" w:rsidRDefault="0054212D" w:rsidP="00B33E9C">
            <w:pPr>
              <w:tabs>
                <w:tab w:val="left" w:pos="7938"/>
              </w:tabs>
            </w:pPr>
            <w:proofErr w:type="spellStart"/>
            <w:r w:rsidRPr="00805C5D">
              <w:t>Сокаева</w:t>
            </w:r>
            <w:proofErr w:type="spellEnd"/>
            <w:r w:rsidRPr="00805C5D">
              <w:t xml:space="preserve"> Фатима </w:t>
            </w:r>
            <w:proofErr w:type="spellStart"/>
            <w:r w:rsidRPr="00805C5D">
              <w:t>Заурбековна</w:t>
            </w:r>
            <w:proofErr w:type="spellEnd"/>
          </w:p>
        </w:tc>
        <w:tc>
          <w:tcPr>
            <w:tcW w:w="1843" w:type="dxa"/>
          </w:tcPr>
          <w:p w:rsidR="0054212D" w:rsidRPr="00805C5D" w:rsidRDefault="0054212D" w:rsidP="00B33E9C">
            <w:pPr>
              <w:tabs>
                <w:tab w:val="left" w:pos="7938"/>
              </w:tabs>
            </w:pPr>
            <w:r w:rsidRPr="00805C5D">
              <w:t>Высшее</w:t>
            </w:r>
          </w:p>
          <w:p w:rsidR="0054212D" w:rsidRPr="00805C5D" w:rsidRDefault="0054212D" w:rsidP="00B33E9C">
            <w:pPr>
              <w:tabs>
                <w:tab w:val="left" w:pos="7938"/>
              </w:tabs>
            </w:pPr>
            <w:r w:rsidRPr="00805C5D">
              <w:t>осетинская филология</w:t>
            </w:r>
          </w:p>
          <w:p w:rsidR="0054212D" w:rsidRPr="00805C5D" w:rsidRDefault="0054212D" w:rsidP="00B33E9C">
            <w:pPr>
              <w:tabs>
                <w:tab w:val="left" w:pos="7938"/>
              </w:tabs>
            </w:pPr>
            <w:r>
              <w:t>32 года</w:t>
            </w:r>
          </w:p>
        </w:tc>
        <w:tc>
          <w:tcPr>
            <w:tcW w:w="1276" w:type="dxa"/>
          </w:tcPr>
          <w:p w:rsidR="0054212D" w:rsidRPr="00805C5D" w:rsidRDefault="0054212D" w:rsidP="00B33E9C">
            <w:pPr>
              <w:tabs>
                <w:tab w:val="left" w:pos="7938"/>
              </w:tabs>
            </w:pPr>
            <w:r>
              <w:t>25</w:t>
            </w:r>
          </w:p>
        </w:tc>
        <w:tc>
          <w:tcPr>
            <w:tcW w:w="1276" w:type="dxa"/>
          </w:tcPr>
          <w:p w:rsidR="0054212D" w:rsidRPr="00805C5D" w:rsidRDefault="0054212D" w:rsidP="00B33E9C">
            <w:pPr>
              <w:tabs>
                <w:tab w:val="left" w:pos="7938"/>
              </w:tabs>
            </w:pPr>
            <w:r>
              <w:t>25</w:t>
            </w:r>
          </w:p>
        </w:tc>
        <w:tc>
          <w:tcPr>
            <w:tcW w:w="1984" w:type="dxa"/>
          </w:tcPr>
          <w:p w:rsidR="0054212D" w:rsidRPr="00805C5D" w:rsidRDefault="0054212D" w:rsidP="00B33E9C">
            <w:pPr>
              <w:tabs>
                <w:tab w:val="left" w:pos="7938"/>
              </w:tabs>
            </w:pPr>
            <w:r>
              <w:t>высшая</w:t>
            </w:r>
          </w:p>
        </w:tc>
      </w:tr>
      <w:tr w:rsidR="0054212D" w:rsidRPr="00805C5D" w:rsidTr="00B33E9C">
        <w:tc>
          <w:tcPr>
            <w:tcW w:w="1482" w:type="dxa"/>
          </w:tcPr>
          <w:p w:rsidR="0054212D" w:rsidRPr="00805C5D" w:rsidRDefault="0054212D" w:rsidP="00B33E9C">
            <w:pPr>
              <w:tabs>
                <w:tab w:val="left" w:pos="7938"/>
              </w:tabs>
            </w:pPr>
            <w:r w:rsidRPr="00805C5D">
              <w:t>Заместитель директора по ВР</w:t>
            </w:r>
          </w:p>
        </w:tc>
        <w:tc>
          <w:tcPr>
            <w:tcW w:w="2595" w:type="dxa"/>
          </w:tcPr>
          <w:p w:rsidR="0054212D" w:rsidRPr="00805C5D" w:rsidRDefault="0054212D" w:rsidP="00B33E9C">
            <w:pPr>
              <w:tabs>
                <w:tab w:val="left" w:pos="7938"/>
              </w:tabs>
            </w:pPr>
            <w:proofErr w:type="spellStart"/>
            <w:r w:rsidRPr="00805C5D">
              <w:t>Тедеева</w:t>
            </w:r>
            <w:proofErr w:type="spellEnd"/>
            <w:r w:rsidRPr="00805C5D">
              <w:t xml:space="preserve"> Элина </w:t>
            </w:r>
            <w:proofErr w:type="spellStart"/>
            <w:r w:rsidRPr="00805C5D">
              <w:t>Солтановна</w:t>
            </w:r>
            <w:proofErr w:type="spellEnd"/>
          </w:p>
        </w:tc>
        <w:tc>
          <w:tcPr>
            <w:tcW w:w="1843" w:type="dxa"/>
          </w:tcPr>
          <w:p w:rsidR="0054212D" w:rsidRPr="00805C5D" w:rsidRDefault="0054212D" w:rsidP="00B33E9C">
            <w:pPr>
              <w:tabs>
                <w:tab w:val="left" w:pos="7938"/>
              </w:tabs>
            </w:pPr>
            <w:r w:rsidRPr="00805C5D">
              <w:t>Высшее</w:t>
            </w:r>
          </w:p>
          <w:p w:rsidR="0054212D" w:rsidRPr="00805C5D" w:rsidRDefault="0054212D" w:rsidP="00B33E9C">
            <w:pPr>
              <w:tabs>
                <w:tab w:val="left" w:pos="7938"/>
              </w:tabs>
            </w:pPr>
            <w:r w:rsidRPr="00805C5D">
              <w:t>физика</w:t>
            </w:r>
          </w:p>
          <w:p w:rsidR="0054212D" w:rsidRPr="00805C5D" w:rsidRDefault="0054212D" w:rsidP="00B33E9C">
            <w:pPr>
              <w:tabs>
                <w:tab w:val="left" w:pos="7938"/>
              </w:tabs>
            </w:pPr>
            <w:r>
              <w:t>31</w:t>
            </w:r>
            <w:r w:rsidRPr="00805C5D">
              <w:t xml:space="preserve"> </w:t>
            </w:r>
            <w:r>
              <w:t>год</w:t>
            </w:r>
          </w:p>
        </w:tc>
        <w:tc>
          <w:tcPr>
            <w:tcW w:w="1276" w:type="dxa"/>
          </w:tcPr>
          <w:p w:rsidR="0054212D" w:rsidRPr="00805C5D" w:rsidRDefault="0054212D" w:rsidP="00B33E9C">
            <w:pPr>
              <w:tabs>
                <w:tab w:val="left" w:pos="7938"/>
              </w:tabs>
            </w:pPr>
            <w:r>
              <w:t>19</w:t>
            </w:r>
          </w:p>
        </w:tc>
        <w:tc>
          <w:tcPr>
            <w:tcW w:w="1276" w:type="dxa"/>
          </w:tcPr>
          <w:p w:rsidR="0054212D" w:rsidRPr="00805C5D" w:rsidRDefault="0054212D" w:rsidP="00B33E9C">
            <w:pPr>
              <w:tabs>
                <w:tab w:val="left" w:pos="7938"/>
              </w:tabs>
            </w:pPr>
            <w:r>
              <w:t>19</w:t>
            </w:r>
          </w:p>
        </w:tc>
        <w:tc>
          <w:tcPr>
            <w:tcW w:w="1984" w:type="dxa"/>
          </w:tcPr>
          <w:p w:rsidR="0054212D" w:rsidRPr="00805C5D" w:rsidRDefault="0054212D" w:rsidP="00B33E9C">
            <w:pPr>
              <w:tabs>
                <w:tab w:val="left" w:pos="7938"/>
              </w:tabs>
            </w:pPr>
            <w:r>
              <w:t>высшая</w:t>
            </w:r>
          </w:p>
        </w:tc>
      </w:tr>
    </w:tbl>
    <w:p w:rsidR="0054212D" w:rsidRDefault="0054212D" w:rsidP="0054212D">
      <w:pPr>
        <w:rPr>
          <w:lang w:eastAsia="en-US"/>
        </w:rPr>
      </w:pPr>
    </w:p>
    <w:p w:rsidR="0054212D" w:rsidRPr="00805C5D" w:rsidRDefault="0054212D" w:rsidP="0054212D">
      <w:pPr>
        <w:rPr>
          <w:lang w:eastAsia="en-US"/>
        </w:rPr>
      </w:pPr>
    </w:p>
    <w:tbl>
      <w:tblPr>
        <w:tblW w:w="10921" w:type="dxa"/>
        <w:jc w:val="center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9"/>
        <w:gridCol w:w="1375"/>
        <w:gridCol w:w="1255"/>
        <w:gridCol w:w="1336"/>
        <w:gridCol w:w="1235"/>
        <w:gridCol w:w="1320"/>
        <w:gridCol w:w="1251"/>
      </w:tblGrid>
      <w:tr w:rsidR="0054212D" w:rsidRPr="00805C5D" w:rsidTr="00B33E9C">
        <w:trPr>
          <w:jc w:val="center"/>
        </w:trPr>
        <w:tc>
          <w:tcPr>
            <w:tcW w:w="3149" w:type="dxa"/>
            <w:vMerge w:val="restart"/>
          </w:tcPr>
          <w:p w:rsidR="0054212D" w:rsidRPr="004B4D55" w:rsidRDefault="0054212D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Вопросы</w:t>
            </w:r>
          </w:p>
        </w:tc>
        <w:tc>
          <w:tcPr>
            <w:tcW w:w="2630" w:type="dxa"/>
            <w:gridSpan w:val="2"/>
          </w:tcPr>
          <w:p w:rsidR="0054212D" w:rsidRPr="004B4D55" w:rsidRDefault="0054212D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2014-2015 учебный год</w:t>
            </w:r>
          </w:p>
        </w:tc>
        <w:tc>
          <w:tcPr>
            <w:tcW w:w="2571" w:type="dxa"/>
            <w:gridSpan w:val="2"/>
          </w:tcPr>
          <w:p w:rsidR="0054212D" w:rsidRPr="004B4D55" w:rsidRDefault="0054212D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2015-2016 учебный год</w:t>
            </w:r>
          </w:p>
        </w:tc>
        <w:tc>
          <w:tcPr>
            <w:tcW w:w="2571" w:type="dxa"/>
            <w:gridSpan w:val="2"/>
          </w:tcPr>
          <w:p w:rsidR="0054212D" w:rsidRPr="006E5CC0" w:rsidRDefault="0054212D" w:rsidP="00B33E9C">
            <w:pPr>
              <w:jc w:val="center"/>
              <w:rPr>
                <w:b/>
                <w:lang w:eastAsia="en-US"/>
              </w:rPr>
            </w:pPr>
            <w:r w:rsidRPr="006E5CC0">
              <w:rPr>
                <w:b/>
                <w:sz w:val="22"/>
                <w:szCs w:val="22"/>
                <w:lang w:eastAsia="en-US"/>
              </w:rPr>
              <w:t>2016-2017 учебный год</w:t>
            </w:r>
          </w:p>
        </w:tc>
      </w:tr>
      <w:tr w:rsidR="0054212D" w:rsidRPr="00805C5D" w:rsidTr="00B33E9C">
        <w:trPr>
          <w:jc w:val="center"/>
        </w:trPr>
        <w:tc>
          <w:tcPr>
            <w:tcW w:w="3149" w:type="dxa"/>
            <w:vMerge/>
          </w:tcPr>
          <w:p w:rsidR="0054212D" w:rsidRPr="004B4D55" w:rsidRDefault="0054212D" w:rsidP="00B33E9C">
            <w:pPr>
              <w:jc w:val="center"/>
              <w:rPr>
                <w:lang w:eastAsia="en-US"/>
              </w:rPr>
            </w:pPr>
          </w:p>
        </w:tc>
        <w:tc>
          <w:tcPr>
            <w:tcW w:w="1375" w:type="dxa"/>
          </w:tcPr>
          <w:p w:rsidR="0054212D" w:rsidRPr="004B4D55" w:rsidRDefault="0054212D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Начальная</w:t>
            </w:r>
          </w:p>
        </w:tc>
        <w:tc>
          <w:tcPr>
            <w:tcW w:w="1255" w:type="dxa"/>
          </w:tcPr>
          <w:p w:rsidR="0054212D" w:rsidRPr="004B4D55" w:rsidRDefault="0054212D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Основная</w:t>
            </w:r>
          </w:p>
        </w:tc>
        <w:tc>
          <w:tcPr>
            <w:tcW w:w="1336" w:type="dxa"/>
          </w:tcPr>
          <w:p w:rsidR="0054212D" w:rsidRPr="004B4D55" w:rsidRDefault="0054212D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Начальная</w:t>
            </w:r>
          </w:p>
        </w:tc>
        <w:tc>
          <w:tcPr>
            <w:tcW w:w="1235" w:type="dxa"/>
          </w:tcPr>
          <w:p w:rsidR="0054212D" w:rsidRPr="004B4D55" w:rsidRDefault="0054212D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Основная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54212D" w:rsidRPr="004B4D55" w:rsidRDefault="0054212D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Начальная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54212D" w:rsidRPr="004B4D55" w:rsidRDefault="0054212D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Основная</w:t>
            </w:r>
          </w:p>
        </w:tc>
      </w:tr>
      <w:tr w:rsidR="0054212D" w:rsidRPr="00805C5D" w:rsidTr="00B33E9C">
        <w:trPr>
          <w:jc w:val="center"/>
        </w:trPr>
        <w:tc>
          <w:tcPr>
            <w:tcW w:w="3149" w:type="dxa"/>
          </w:tcPr>
          <w:p w:rsidR="0054212D" w:rsidRPr="004B4D55" w:rsidRDefault="0054212D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1.Кол-во учащихся в школе</w:t>
            </w:r>
          </w:p>
        </w:tc>
        <w:tc>
          <w:tcPr>
            <w:tcW w:w="1375" w:type="dxa"/>
          </w:tcPr>
          <w:p w:rsidR="0054212D" w:rsidRPr="004B4D55" w:rsidRDefault="0054212D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372</w:t>
            </w:r>
          </w:p>
        </w:tc>
        <w:tc>
          <w:tcPr>
            <w:tcW w:w="1255" w:type="dxa"/>
          </w:tcPr>
          <w:p w:rsidR="0054212D" w:rsidRPr="004B4D55" w:rsidRDefault="0054212D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425</w:t>
            </w:r>
          </w:p>
        </w:tc>
        <w:tc>
          <w:tcPr>
            <w:tcW w:w="1336" w:type="dxa"/>
          </w:tcPr>
          <w:p w:rsidR="0054212D" w:rsidRPr="004B4D55" w:rsidRDefault="0054212D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363</w:t>
            </w:r>
          </w:p>
        </w:tc>
        <w:tc>
          <w:tcPr>
            <w:tcW w:w="1235" w:type="dxa"/>
          </w:tcPr>
          <w:p w:rsidR="0054212D" w:rsidRPr="004B4D55" w:rsidRDefault="0054212D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421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54212D" w:rsidRPr="004B4D55" w:rsidRDefault="0054212D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369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54212D" w:rsidRPr="004B4D55" w:rsidRDefault="0054212D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435</w:t>
            </w:r>
          </w:p>
        </w:tc>
      </w:tr>
      <w:tr w:rsidR="0054212D" w:rsidRPr="00805C5D" w:rsidTr="00B33E9C">
        <w:trPr>
          <w:jc w:val="center"/>
        </w:trPr>
        <w:tc>
          <w:tcPr>
            <w:tcW w:w="3149" w:type="dxa"/>
          </w:tcPr>
          <w:p w:rsidR="0054212D" w:rsidRPr="004B4D55" w:rsidRDefault="0054212D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lastRenderedPageBreak/>
              <w:t>2.Кол-во работников школы</w:t>
            </w:r>
          </w:p>
        </w:tc>
        <w:tc>
          <w:tcPr>
            <w:tcW w:w="1375" w:type="dxa"/>
          </w:tcPr>
          <w:p w:rsidR="0054212D" w:rsidRPr="004B4D55" w:rsidRDefault="0054212D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55" w:type="dxa"/>
          </w:tcPr>
          <w:p w:rsidR="0054212D" w:rsidRPr="004B4D55" w:rsidRDefault="0054212D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336" w:type="dxa"/>
          </w:tcPr>
          <w:p w:rsidR="0054212D" w:rsidRPr="004B4D55" w:rsidRDefault="0054212D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35" w:type="dxa"/>
          </w:tcPr>
          <w:p w:rsidR="0054212D" w:rsidRPr="004B4D55" w:rsidRDefault="0054212D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54212D" w:rsidRPr="006E5CC0" w:rsidRDefault="0054212D" w:rsidP="00B33E9C">
            <w:pPr>
              <w:jc w:val="center"/>
              <w:rPr>
                <w:lang w:eastAsia="en-US"/>
              </w:rPr>
            </w:pPr>
            <w:r w:rsidRPr="006E5CC0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54212D" w:rsidRPr="006E5CC0" w:rsidRDefault="0054212D" w:rsidP="00B33E9C">
            <w:pPr>
              <w:jc w:val="center"/>
              <w:rPr>
                <w:lang w:eastAsia="en-US"/>
              </w:rPr>
            </w:pPr>
            <w:r w:rsidRPr="006E5CC0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54212D" w:rsidRPr="00805C5D" w:rsidTr="00B33E9C">
        <w:trPr>
          <w:jc w:val="center"/>
        </w:trPr>
        <w:tc>
          <w:tcPr>
            <w:tcW w:w="3149" w:type="dxa"/>
          </w:tcPr>
          <w:p w:rsidR="0054212D" w:rsidRPr="004B4D55" w:rsidRDefault="0054212D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3.Количество учащихся на одного педагога</w:t>
            </w:r>
          </w:p>
        </w:tc>
        <w:tc>
          <w:tcPr>
            <w:tcW w:w="1375" w:type="dxa"/>
          </w:tcPr>
          <w:p w:rsidR="0054212D" w:rsidRPr="004B4D55" w:rsidRDefault="0054212D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24,6</w:t>
            </w:r>
          </w:p>
        </w:tc>
        <w:tc>
          <w:tcPr>
            <w:tcW w:w="1255" w:type="dxa"/>
          </w:tcPr>
          <w:p w:rsidR="0054212D" w:rsidRPr="004B4D55" w:rsidRDefault="0054212D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10,9</w:t>
            </w:r>
          </w:p>
        </w:tc>
        <w:tc>
          <w:tcPr>
            <w:tcW w:w="1336" w:type="dxa"/>
          </w:tcPr>
          <w:p w:rsidR="0054212D" w:rsidRPr="004B4D55" w:rsidRDefault="0054212D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25,6</w:t>
            </w:r>
          </w:p>
        </w:tc>
        <w:tc>
          <w:tcPr>
            <w:tcW w:w="1235" w:type="dxa"/>
          </w:tcPr>
          <w:p w:rsidR="0054212D" w:rsidRPr="004B4D55" w:rsidRDefault="0054212D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10,6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54212D" w:rsidRPr="006E5CC0" w:rsidRDefault="0054212D" w:rsidP="00B33E9C">
            <w:pPr>
              <w:jc w:val="center"/>
              <w:rPr>
                <w:lang w:eastAsia="en-US"/>
              </w:rPr>
            </w:pPr>
            <w:r w:rsidRPr="006E5CC0">
              <w:rPr>
                <w:sz w:val="22"/>
                <w:szCs w:val="22"/>
                <w:lang w:eastAsia="en-US"/>
              </w:rPr>
              <w:t>26,4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54212D" w:rsidRPr="006E5CC0" w:rsidRDefault="0054212D" w:rsidP="00B33E9C">
            <w:pPr>
              <w:jc w:val="center"/>
              <w:rPr>
                <w:lang w:eastAsia="en-US"/>
              </w:rPr>
            </w:pPr>
            <w:r w:rsidRPr="006E5CC0">
              <w:rPr>
                <w:sz w:val="22"/>
                <w:szCs w:val="22"/>
                <w:lang w:eastAsia="en-US"/>
              </w:rPr>
              <w:t>10,9</w:t>
            </w:r>
          </w:p>
        </w:tc>
      </w:tr>
      <w:tr w:rsidR="0054212D" w:rsidRPr="00805C5D" w:rsidTr="00B33E9C">
        <w:trPr>
          <w:jc w:val="center"/>
        </w:trPr>
        <w:tc>
          <w:tcPr>
            <w:tcW w:w="3149" w:type="dxa"/>
          </w:tcPr>
          <w:p w:rsidR="0054212D" w:rsidRPr="004B4D55" w:rsidRDefault="0054212D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4.Кол-во учителей на одного члена АУП</w:t>
            </w:r>
          </w:p>
        </w:tc>
        <w:tc>
          <w:tcPr>
            <w:tcW w:w="1375" w:type="dxa"/>
          </w:tcPr>
          <w:p w:rsidR="0054212D" w:rsidRPr="004B4D55" w:rsidRDefault="0054212D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2,3</w:t>
            </w:r>
          </w:p>
        </w:tc>
        <w:tc>
          <w:tcPr>
            <w:tcW w:w="1255" w:type="dxa"/>
          </w:tcPr>
          <w:p w:rsidR="0054212D" w:rsidRPr="004B4D55" w:rsidRDefault="0054212D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6,3</w:t>
            </w:r>
          </w:p>
        </w:tc>
        <w:tc>
          <w:tcPr>
            <w:tcW w:w="1336" w:type="dxa"/>
          </w:tcPr>
          <w:p w:rsidR="0054212D" w:rsidRPr="004B4D55" w:rsidRDefault="0054212D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2,3</w:t>
            </w:r>
          </w:p>
        </w:tc>
        <w:tc>
          <w:tcPr>
            <w:tcW w:w="1235" w:type="dxa"/>
          </w:tcPr>
          <w:p w:rsidR="0054212D" w:rsidRPr="004B4D55" w:rsidRDefault="0054212D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6,5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54212D" w:rsidRPr="00111A84" w:rsidRDefault="0054212D" w:rsidP="00B33E9C">
            <w:pPr>
              <w:jc w:val="center"/>
              <w:rPr>
                <w:color w:val="C00000"/>
                <w:lang w:val="en-US" w:eastAsia="en-US"/>
              </w:rPr>
            </w:pPr>
            <w:r>
              <w:rPr>
                <w:color w:val="C00000"/>
                <w:sz w:val="22"/>
                <w:szCs w:val="22"/>
                <w:lang w:val="en-US" w:eastAsia="en-US"/>
              </w:rPr>
              <w:t>2.3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54212D" w:rsidRPr="00111A84" w:rsidRDefault="0054212D" w:rsidP="00B33E9C">
            <w:pPr>
              <w:jc w:val="center"/>
              <w:rPr>
                <w:color w:val="C00000"/>
                <w:lang w:val="en-US" w:eastAsia="en-US"/>
              </w:rPr>
            </w:pPr>
            <w:r>
              <w:rPr>
                <w:color w:val="C00000"/>
                <w:sz w:val="22"/>
                <w:szCs w:val="22"/>
                <w:lang w:val="en-US" w:eastAsia="en-US"/>
              </w:rPr>
              <w:t>6.5</w:t>
            </w:r>
          </w:p>
        </w:tc>
      </w:tr>
      <w:tr w:rsidR="0054212D" w:rsidRPr="00805C5D" w:rsidTr="00B33E9C">
        <w:trPr>
          <w:jc w:val="center"/>
        </w:trPr>
        <w:tc>
          <w:tcPr>
            <w:tcW w:w="3149" w:type="dxa"/>
          </w:tcPr>
          <w:p w:rsidR="0054212D" w:rsidRPr="004B4D55" w:rsidRDefault="0054212D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5.Кол-во учащихся на одного технического служащего</w:t>
            </w:r>
          </w:p>
        </w:tc>
        <w:tc>
          <w:tcPr>
            <w:tcW w:w="1375" w:type="dxa"/>
          </w:tcPr>
          <w:p w:rsidR="0054212D" w:rsidRPr="004B4D55" w:rsidRDefault="0054212D" w:rsidP="00B33E9C">
            <w:pPr>
              <w:jc w:val="center"/>
              <w:rPr>
                <w:lang w:eastAsia="en-US"/>
              </w:rPr>
            </w:pPr>
          </w:p>
        </w:tc>
        <w:tc>
          <w:tcPr>
            <w:tcW w:w="1255" w:type="dxa"/>
          </w:tcPr>
          <w:p w:rsidR="0054212D" w:rsidRPr="004B4D55" w:rsidRDefault="0054212D" w:rsidP="00B33E9C">
            <w:pPr>
              <w:jc w:val="center"/>
              <w:rPr>
                <w:lang w:eastAsia="en-US"/>
              </w:rPr>
            </w:pPr>
          </w:p>
        </w:tc>
        <w:tc>
          <w:tcPr>
            <w:tcW w:w="1336" w:type="dxa"/>
          </w:tcPr>
          <w:p w:rsidR="0054212D" w:rsidRPr="004B4D55" w:rsidRDefault="0054212D" w:rsidP="00B33E9C">
            <w:pPr>
              <w:jc w:val="center"/>
              <w:rPr>
                <w:lang w:eastAsia="en-US"/>
              </w:rPr>
            </w:pPr>
          </w:p>
        </w:tc>
        <w:tc>
          <w:tcPr>
            <w:tcW w:w="1235" w:type="dxa"/>
          </w:tcPr>
          <w:p w:rsidR="0054212D" w:rsidRPr="004B4D55" w:rsidRDefault="0054212D" w:rsidP="00B33E9C">
            <w:pPr>
              <w:jc w:val="center"/>
              <w:rPr>
                <w:lang w:eastAsia="en-US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54212D" w:rsidRPr="00894000" w:rsidRDefault="0054212D" w:rsidP="00B33E9C">
            <w:pPr>
              <w:jc w:val="center"/>
              <w:rPr>
                <w:color w:val="C00000"/>
                <w:lang w:eastAsia="en-US"/>
              </w:rPr>
            </w:pP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54212D" w:rsidRPr="00894000" w:rsidRDefault="0054212D" w:rsidP="00B33E9C">
            <w:pPr>
              <w:jc w:val="center"/>
              <w:rPr>
                <w:color w:val="C00000"/>
                <w:lang w:eastAsia="en-US"/>
              </w:rPr>
            </w:pPr>
          </w:p>
        </w:tc>
      </w:tr>
      <w:tr w:rsidR="0054212D" w:rsidRPr="00805C5D" w:rsidTr="00B33E9C">
        <w:trPr>
          <w:jc w:val="center"/>
        </w:trPr>
        <w:tc>
          <w:tcPr>
            <w:tcW w:w="3149" w:type="dxa"/>
          </w:tcPr>
          <w:p w:rsidR="0054212D" w:rsidRPr="004B4D55" w:rsidRDefault="0054212D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 xml:space="preserve">6.Количественное соотношение мужчин и женщин, </w:t>
            </w:r>
            <w:proofErr w:type="gramStart"/>
            <w:r w:rsidRPr="004B4D55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4B4D55">
              <w:rPr>
                <w:sz w:val="22"/>
                <w:szCs w:val="22"/>
                <w:lang w:eastAsia="en-US"/>
              </w:rPr>
              <w:t xml:space="preserve"> % </w:t>
            </w:r>
            <w:proofErr w:type="gramStart"/>
            <w:r w:rsidRPr="004B4D55">
              <w:rPr>
                <w:sz w:val="22"/>
                <w:szCs w:val="22"/>
                <w:lang w:eastAsia="en-US"/>
              </w:rPr>
              <w:t>от</w:t>
            </w:r>
            <w:proofErr w:type="gramEnd"/>
            <w:r w:rsidRPr="004B4D55">
              <w:rPr>
                <w:sz w:val="22"/>
                <w:szCs w:val="22"/>
                <w:lang w:eastAsia="en-US"/>
              </w:rPr>
              <w:t xml:space="preserve"> общего числа педагогов.</w:t>
            </w:r>
          </w:p>
        </w:tc>
        <w:tc>
          <w:tcPr>
            <w:tcW w:w="1375" w:type="dxa"/>
          </w:tcPr>
          <w:p w:rsidR="0054212D" w:rsidRPr="004B4D55" w:rsidRDefault="0054212D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1255" w:type="dxa"/>
          </w:tcPr>
          <w:p w:rsidR="0054212D" w:rsidRPr="004B4D55" w:rsidRDefault="0054212D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11%</w:t>
            </w:r>
          </w:p>
        </w:tc>
        <w:tc>
          <w:tcPr>
            <w:tcW w:w="1336" w:type="dxa"/>
          </w:tcPr>
          <w:p w:rsidR="0054212D" w:rsidRPr="004B4D55" w:rsidRDefault="0054212D" w:rsidP="00B33E9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1235" w:type="dxa"/>
          </w:tcPr>
          <w:p w:rsidR="0054212D" w:rsidRPr="004B4D55" w:rsidRDefault="0054212D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11%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54212D" w:rsidRPr="006E5CC0" w:rsidRDefault="0054212D" w:rsidP="00B33E9C">
            <w:pPr>
              <w:jc w:val="center"/>
              <w:rPr>
                <w:lang w:eastAsia="en-US"/>
              </w:rPr>
            </w:pPr>
            <w:r w:rsidRPr="006E5CC0">
              <w:rPr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54212D" w:rsidRPr="006E5CC0" w:rsidRDefault="0054212D" w:rsidP="00B33E9C">
            <w:pPr>
              <w:jc w:val="center"/>
              <w:rPr>
                <w:lang w:eastAsia="en-US"/>
              </w:rPr>
            </w:pPr>
            <w:r w:rsidRPr="006E5CC0">
              <w:rPr>
                <w:sz w:val="22"/>
                <w:szCs w:val="22"/>
                <w:lang w:eastAsia="en-US"/>
              </w:rPr>
              <w:t>9%</w:t>
            </w:r>
          </w:p>
        </w:tc>
      </w:tr>
      <w:tr w:rsidR="0054212D" w:rsidRPr="00805C5D" w:rsidTr="00B33E9C">
        <w:trPr>
          <w:jc w:val="center"/>
        </w:trPr>
        <w:tc>
          <w:tcPr>
            <w:tcW w:w="3149" w:type="dxa"/>
          </w:tcPr>
          <w:p w:rsidR="0054212D" w:rsidRPr="004B4D55" w:rsidRDefault="0054212D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 xml:space="preserve">7.Кол-во педагогов, имеющих высший разряд, </w:t>
            </w:r>
            <w:proofErr w:type="gramStart"/>
            <w:r w:rsidRPr="004B4D55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4B4D55">
              <w:rPr>
                <w:sz w:val="22"/>
                <w:szCs w:val="22"/>
                <w:lang w:eastAsia="en-US"/>
              </w:rPr>
              <w:t xml:space="preserve"> % </w:t>
            </w:r>
            <w:proofErr w:type="gramStart"/>
            <w:r w:rsidRPr="004B4D55">
              <w:rPr>
                <w:sz w:val="22"/>
                <w:szCs w:val="22"/>
                <w:lang w:eastAsia="en-US"/>
              </w:rPr>
              <w:t>от</w:t>
            </w:r>
            <w:proofErr w:type="gramEnd"/>
            <w:r w:rsidRPr="004B4D55">
              <w:rPr>
                <w:sz w:val="22"/>
                <w:szCs w:val="22"/>
                <w:lang w:eastAsia="en-US"/>
              </w:rPr>
              <w:t xml:space="preserve"> общего числа работников.</w:t>
            </w:r>
          </w:p>
        </w:tc>
        <w:tc>
          <w:tcPr>
            <w:tcW w:w="1375" w:type="dxa"/>
          </w:tcPr>
          <w:p w:rsidR="0054212D" w:rsidRPr="004B4D55" w:rsidRDefault="0054212D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6%</w:t>
            </w:r>
          </w:p>
        </w:tc>
        <w:tc>
          <w:tcPr>
            <w:tcW w:w="1255" w:type="dxa"/>
          </w:tcPr>
          <w:p w:rsidR="0054212D" w:rsidRPr="004B4D55" w:rsidRDefault="0054212D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29%</w:t>
            </w:r>
          </w:p>
        </w:tc>
        <w:tc>
          <w:tcPr>
            <w:tcW w:w="1336" w:type="dxa"/>
          </w:tcPr>
          <w:p w:rsidR="0054212D" w:rsidRPr="004B4D55" w:rsidRDefault="0054212D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6%</w:t>
            </w:r>
          </w:p>
        </w:tc>
        <w:tc>
          <w:tcPr>
            <w:tcW w:w="1235" w:type="dxa"/>
          </w:tcPr>
          <w:p w:rsidR="0054212D" w:rsidRPr="004B4D55" w:rsidRDefault="0054212D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28%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54212D" w:rsidRPr="006E5CC0" w:rsidRDefault="0054212D" w:rsidP="00B33E9C">
            <w:pPr>
              <w:jc w:val="center"/>
              <w:rPr>
                <w:lang w:eastAsia="en-US"/>
              </w:rPr>
            </w:pPr>
            <w:r w:rsidRPr="006E5CC0">
              <w:rPr>
                <w:sz w:val="22"/>
                <w:szCs w:val="22"/>
                <w:lang w:eastAsia="en-US"/>
              </w:rPr>
              <w:t>11%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54212D" w:rsidRPr="006E5CC0" w:rsidRDefault="0054212D" w:rsidP="00B33E9C">
            <w:pPr>
              <w:jc w:val="center"/>
              <w:rPr>
                <w:lang w:eastAsia="en-US"/>
              </w:rPr>
            </w:pPr>
            <w:r w:rsidRPr="006E5CC0">
              <w:rPr>
                <w:sz w:val="22"/>
                <w:szCs w:val="22"/>
                <w:lang w:eastAsia="en-US"/>
              </w:rPr>
              <w:t>22%</w:t>
            </w:r>
          </w:p>
        </w:tc>
      </w:tr>
      <w:tr w:rsidR="0054212D" w:rsidRPr="00805C5D" w:rsidTr="00B33E9C">
        <w:trPr>
          <w:jc w:val="center"/>
        </w:trPr>
        <w:tc>
          <w:tcPr>
            <w:tcW w:w="3149" w:type="dxa"/>
          </w:tcPr>
          <w:p w:rsidR="0054212D" w:rsidRPr="004B4D55" w:rsidRDefault="0054212D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8.Кол-во педагогов, закончивших курсы повышения квалификации</w:t>
            </w:r>
          </w:p>
        </w:tc>
        <w:tc>
          <w:tcPr>
            <w:tcW w:w="1375" w:type="dxa"/>
          </w:tcPr>
          <w:p w:rsidR="0054212D" w:rsidRPr="004B4D55" w:rsidRDefault="0054212D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55" w:type="dxa"/>
          </w:tcPr>
          <w:p w:rsidR="0054212D" w:rsidRPr="004B4D55" w:rsidRDefault="0054212D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36" w:type="dxa"/>
          </w:tcPr>
          <w:p w:rsidR="0054212D" w:rsidRPr="004B4D55" w:rsidRDefault="0054212D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35" w:type="dxa"/>
          </w:tcPr>
          <w:p w:rsidR="0054212D" w:rsidRPr="004B4D55" w:rsidRDefault="0054212D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54212D" w:rsidRPr="006E5CC0" w:rsidRDefault="0054212D" w:rsidP="00B33E9C">
            <w:pPr>
              <w:jc w:val="center"/>
              <w:rPr>
                <w:lang w:eastAsia="en-US"/>
              </w:rPr>
            </w:pPr>
            <w:r w:rsidRPr="006E5CC0">
              <w:rPr>
                <w:sz w:val="22"/>
                <w:szCs w:val="22"/>
                <w:lang w:eastAsia="en-US"/>
              </w:rPr>
              <w:t>4%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54212D" w:rsidRPr="006E5CC0" w:rsidRDefault="0054212D" w:rsidP="00B33E9C">
            <w:pPr>
              <w:jc w:val="center"/>
              <w:rPr>
                <w:lang w:eastAsia="en-US"/>
              </w:rPr>
            </w:pPr>
            <w:r w:rsidRPr="006E5CC0">
              <w:rPr>
                <w:sz w:val="22"/>
                <w:szCs w:val="22"/>
                <w:lang w:eastAsia="en-US"/>
              </w:rPr>
              <w:t>39%</w:t>
            </w:r>
          </w:p>
        </w:tc>
      </w:tr>
      <w:tr w:rsidR="0054212D" w:rsidRPr="00805C5D" w:rsidTr="00B33E9C">
        <w:trPr>
          <w:jc w:val="center"/>
        </w:trPr>
        <w:tc>
          <w:tcPr>
            <w:tcW w:w="3149" w:type="dxa"/>
          </w:tcPr>
          <w:p w:rsidR="0054212D" w:rsidRPr="004B4D55" w:rsidRDefault="0054212D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 xml:space="preserve">9.Кол-во учителей, имеющих ученую степень и занимающихся в аспирантуре, </w:t>
            </w:r>
            <w:proofErr w:type="spellStart"/>
            <w:r w:rsidRPr="004B4D55">
              <w:rPr>
                <w:sz w:val="22"/>
                <w:szCs w:val="22"/>
                <w:lang w:eastAsia="en-US"/>
              </w:rPr>
              <w:t>докторонтуре</w:t>
            </w:r>
            <w:proofErr w:type="spellEnd"/>
          </w:p>
        </w:tc>
        <w:tc>
          <w:tcPr>
            <w:tcW w:w="1375" w:type="dxa"/>
          </w:tcPr>
          <w:p w:rsidR="0054212D" w:rsidRPr="004B4D55" w:rsidRDefault="0054212D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55" w:type="dxa"/>
          </w:tcPr>
          <w:p w:rsidR="0054212D" w:rsidRPr="004B4D55" w:rsidRDefault="0054212D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36" w:type="dxa"/>
          </w:tcPr>
          <w:p w:rsidR="0054212D" w:rsidRPr="004B4D55" w:rsidRDefault="0054212D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35" w:type="dxa"/>
          </w:tcPr>
          <w:p w:rsidR="0054212D" w:rsidRPr="004B4D55" w:rsidRDefault="0054212D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54212D" w:rsidRPr="006E5CC0" w:rsidRDefault="0054212D" w:rsidP="00B33E9C">
            <w:pPr>
              <w:jc w:val="center"/>
              <w:rPr>
                <w:lang w:eastAsia="en-US"/>
              </w:rPr>
            </w:pPr>
            <w:r w:rsidRPr="006E5CC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54212D" w:rsidRPr="006E5CC0" w:rsidRDefault="0054212D" w:rsidP="00B33E9C">
            <w:pPr>
              <w:jc w:val="center"/>
              <w:rPr>
                <w:lang w:eastAsia="en-US"/>
              </w:rPr>
            </w:pPr>
            <w:r w:rsidRPr="006E5CC0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54212D" w:rsidRPr="00805C5D" w:rsidTr="00B33E9C">
        <w:trPr>
          <w:jc w:val="center"/>
        </w:trPr>
        <w:tc>
          <w:tcPr>
            <w:tcW w:w="3149" w:type="dxa"/>
          </w:tcPr>
          <w:p w:rsidR="0054212D" w:rsidRPr="004B4D55" w:rsidRDefault="0054212D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 xml:space="preserve">10.Кол-во учителей со средним специальным образованием, </w:t>
            </w:r>
            <w:proofErr w:type="gramStart"/>
            <w:r w:rsidRPr="004B4D55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4B4D55">
              <w:rPr>
                <w:sz w:val="22"/>
                <w:szCs w:val="22"/>
                <w:lang w:eastAsia="en-US"/>
              </w:rPr>
              <w:t xml:space="preserve"> % </w:t>
            </w:r>
            <w:proofErr w:type="gramStart"/>
            <w:r w:rsidRPr="004B4D55">
              <w:rPr>
                <w:sz w:val="22"/>
                <w:szCs w:val="22"/>
                <w:lang w:eastAsia="en-US"/>
              </w:rPr>
              <w:t>от</w:t>
            </w:r>
            <w:proofErr w:type="gramEnd"/>
            <w:r w:rsidRPr="004B4D55">
              <w:rPr>
                <w:sz w:val="22"/>
                <w:szCs w:val="22"/>
                <w:lang w:eastAsia="en-US"/>
              </w:rPr>
              <w:t xml:space="preserve"> общего числа</w:t>
            </w:r>
          </w:p>
        </w:tc>
        <w:tc>
          <w:tcPr>
            <w:tcW w:w="1375" w:type="dxa"/>
          </w:tcPr>
          <w:p w:rsidR="0054212D" w:rsidRPr="004B4D55" w:rsidRDefault="0054212D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8%</w:t>
            </w:r>
          </w:p>
        </w:tc>
        <w:tc>
          <w:tcPr>
            <w:tcW w:w="1255" w:type="dxa"/>
          </w:tcPr>
          <w:p w:rsidR="0054212D" w:rsidRPr="004B4D55" w:rsidRDefault="0054212D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6%</w:t>
            </w:r>
          </w:p>
        </w:tc>
        <w:tc>
          <w:tcPr>
            <w:tcW w:w="1336" w:type="dxa"/>
          </w:tcPr>
          <w:p w:rsidR="0054212D" w:rsidRPr="004B4D55" w:rsidRDefault="0054212D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8%</w:t>
            </w:r>
          </w:p>
        </w:tc>
        <w:tc>
          <w:tcPr>
            <w:tcW w:w="1235" w:type="dxa"/>
          </w:tcPr>
          <w:p w:rsidR="0054212D" w:rsidRPr="004B4D55" w:rsidRDefault="0054212D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6%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54212D" w:rsidRPr="006E5CC0" w:rsidRDefault="0054212D" w:rsidP="00B33E9C">
            <w:pPr>
              <w:jc w:val="center"/>
              <w:rPr>
                <w:lang w:eastAsia="en-US"/>
              </w:rPr>
            </w:pPr>
            <w:r w:rsidRPr="006E5CC0">
              <w:rPr>
                <w:sz w:val="22"/>
                <w:szCs w:val="22"/>
                <w:lang w:eastAsia="en-US"/>
              </w:rPr>
              <w:t>11%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54212D" w:rsidRPr="006E5CC0" w:rsidRDefault="0054212D" w:rsidP="00B33E9C">
            <w:pPr>
              <w:jc w:val="center"/>
              <w:rPr>
                <w:lang w:eastAsia="en-US"/>
              </w:rPr>
            </w:pPr>
            <w:r w:rsidRPr="006E5CC0">
              <w:rPr>
                <w:sz w:val="22"/>
                <w:szCs w:val="22"/>
                <w:lang w:eastAsia="en-US"/>
              </w:rPr>
              <w:t>2%</w:t>
            </w:r>
          </w:p>
        </w:tc>
      </w:tr>
      <w:tr w:rsidR="0054212D" w:rsidRPr="00805C5D" w:rsidTr="00B33E9C">
        <w:trPr>
          <w:jc w:val="center"/>
        </w:trPr>
        <w:tc>
          <w:tcPr>
            <w:tcW w:w="3149" w:type="dxa"/>
          </w:tcPr>
          <w:p w:rsidR="0054212D" w:rsidRPr="004B4D55" w:rsidRDefault="0054212D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 xml:space="preserve">11.Кол-во учителей без высшего педагогического </w:t>
            </w:r>
            <w:proofErr w:type="spellStart"/>
            <w:r w:rsidRPr="004B4D55">
              <w:rPr>
                <w:sz w:val="22"/>
                <w:szCs w:val="22"/>
                <w:lang w:eastAsia="en-US"/>
              </w:rPr>
              <w:t>образования</w:t>
            </w:r>
            <w:proofErr w:type="gramStart"/>
            <w:r w:rsidRPr="004B4D55">
              <w:rPr>
                <w:sz w:val="22"/>
                <w:szCs w:val="22"/>
                <w:lang w:eastAsia="en-US"/>
              </w:rPr>
              <w:t>,в</w:t>
            </w:r>
            <w:proofErr w:type="spellEnd"/>
            <w:proofErr w:type="gramEnd"/>
            <w:r w:rsidRPr="004B4D55">
              <w:rPr>
                <w:sz w:val="22"/>
                <w:szCs w:val="22"/>
                <w:lang w:eastAsia="en-US"/>
              </w:rPr>
              <w:t xml:space="preserve"> % от общего числа</w:t>
            </w:r>
          </w:p>
        </w:tc>
        <w:tc>
          <w:tcPr>
            <w:tcW w:w="1375" w:type="dxa"/>
          </w:tcPr>
          <w:p w:rsidR="0054212D" w:rsidRPr="004B4D55" w:rsidRDefault="0054212D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8%</w:t>
            </w:r>
          </w:p>
        </w:tc>
        <w:tc>
          <w:tcPr>
            <w:tcW w:w="1255" w:type="dxa"/>
          </w:tcPr>
          <w:p w:rsidR="0054212D" w:rsidRPr="004B4D55" w:rsidRDefault="0054212D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13%</w:t>
            </w:r>
          </w:p>
        </w:tc>
        <w:tc>
          <w:tcPr>
            <w:tcW w:w="1336" w:type="dxa"/>
          </w:tcPr>
          <w:p w:rsidR="0054212D" w:rsidRPr="004B4D55" w:rsidRDefault="0054212D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8%</w:t>
            </w:r>
          </w:p>
        </w:tc>
        <w:tc>
          <w:tcPr>
            <w:tcW w:w="1235" w:type="dxa"/>
          </w:tcPr>
          <w:p w:rsidR="0054212D" w:rsidRPr="004B4D55" w:rsidRDefault="0054212D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13%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54212D" w:rsidRPr="006E5CC0" w:rsidRDefault="0054212D" w:rsidP="00B33E9C">
            <w:pPr>
              <w:jc w:val="center"/>
              <w:rPr>
                <w:lang w:eastAsia="en-US"/>
              </w:rPr>
            </w:pPr>
            <w:r w:rsidRPr="006E5CC0">
              <w:rPr>
                <w:sz w:val="22"/>
                <w:szCs w:val="22"/>
                <w:lang w:eastAsia="en-US"/>
              </w:rPr>
              <w:t>11%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54212D" w:rsidRPr="006E5CC0" w:rsidRDefault="0054212D" w:rsidP="00B33E9C">
            <w:pPr>
              <w:jc w:val="center"/>
              <w:rPr>
                <w:lang w:eastAsia="en-US"/>
              </w:rPr>
            </w:pPr>
            <w:r w:rsidRPr="006E5CC0">
              <w:rPr>
                <w:sz w:val="22"/>
                <w:szCs w:val="22"/>
                <w:lang w:eastAsia="en-US"/>
              </w:rPr>
              <w:t>2%</w:t>
            </w:r>
          </w:p>
        </w:tc>
      </w:tr>
      <w:tr w:rsidR="0054212D" w:rsidRPr="00805C5D" w:rsidTr="00B33E9C">
        <w:trPr>
          <w:jc w:val="center"/>
        </w:trPr>
        <w:tc>
          <w:tcPr>
            <w:tcW w:w="3149" w:type="dxa"/>
          </w:tcPr>
          <w:p w:rsidR="0054212D" w:rsidRPr="004B4D55" w:rsidRDefault="0054212D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12.Кол-во учителей, владеющих ИКТ</w:t>
            </w:r>
          </w:p>
        </w:tc>
        <w:tc>
          <w:tcPr>
            <w:tcW w:w="1375" w:type="dxa"/>
          </w:tcPr>
          <w:p w:rsidR="0054212D" w:rsidRPr="004B4D55" w:rsidRDefault="0054212D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55" w:type="dxa"/>
          </w:tcPr>
          <w:p w:rsidR="0054212D" w:rsidRPr="004B4D55" w:rsidRDefault="0054212D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336" w:type="dxa"/>
          </w:tcPr>
          <w:p w:rsidR="0054212D" w:rsidRPr="004B4D55" w:rsidRDefault="0054212D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35" w:type="dxa"/>
          </w:tcPr>
          <w:p w:rsidR="0054212D" w:rsidRPr="004B4D55" w:rsidRDefault="0054212D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54212D" w:rsidRPr="006E5CC0" w:rsidRDefault="0054212D" w:rsidP="00B33E9C">
            <w:pPr>
              <w:jc w:val="center"/>
              <w:rPr>
                <w:lang w:eastAsia="en-US"/>
              </w:rPr>
            </w:pPr>
            <w:r w:rsidRPr="006E5CC0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54212D" w:rsidRPr="006E5CC0" w:rsidRDefault="0054212D" w:rsidP="00B33E9C">
            <w:pPr>
              <w:jc w:val="center"/>
              <w:rPr>
                <w:lang w:eastAsia="en-US"/>
              </w:rPr>
            </w:pPr>
            <w:r w:rsidRPr="006E5CC0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54212D" w:rsidRPr="00805C5D" w:rsidTr="00B33E9C">
        <w:trPr>
          <w:jc w:val="center"/>
        </w:trPr>
        <w:tc>
          <w:tcPr>
            <w:tcW w:w="3149" w:type="dxa"/>
          </w:tcPr>
          <w:p w:rsidR="0054212D" w:rsidRPr="004B4D55" w:rsidRDefault="0054212D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13.Кол-во молодых специалистов со стажем до 5 лет</w:t>
            </w:r>
          </w:p>
        </w:tc>
        <w:tc>
          <w:tcPr>
            <w:tcW w:w="1375" w:type="dxa"/>
          </w:tcPr>
          <w:p w:rsidR="0054212D" w:rsidRPr="004B4D55" w:rsidRDefault="0054212D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55" w:type="dxa"/>
          </w:tcPr>
          <w:p w:rsidR="0054212D" w:rsidRPr="004B4D55" w:rsidRDefault="0054212D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36" w:type="dxa"/>
          </w:tcPr>
          <w:p w:rsidR="0054212D" w:rsidRPr="004B4D55" w:rsidRDefault="0054212D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35" w:type="dxa"/>
          </w:tcPr>
          <w:p w:rsidR="0054212D" w:rsidRPr="004B4D55" w:rsidRDefault="0054212D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54212D" w:rsidRPr="006E5CC0" w:rsidRDefault="0054212D" w:rsidP="00B33E9C">
            <w:pPr>
              <w:jc w:val="center"/>
              <w:rPr>
                <w:lang w:eastAsia="en-US"/>
              </w:rPr>
            </w:pPr>
            <w:r w:rsidRPr="006E5CC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54212D" w:rsidRPr="006E5CC0" w:rsidRDefault="0054212D" w:rsidP="00B33E9C">
            <w:pPr>
              <w:jc w:val="center"/>
              <w:rPr>
                <w:lang w:eastAsia="en-US"/>
              </w:rPr>
            </w:pPr>
            <w:r w:rsidRPr="006E5CC0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54212D" w:rsidRPr="00805C5D" w:rsidTr="00B33E9C">
        <w:trPr>
          <w:jc w:val="center"/>
        </w:trPr>
        <w:tc>
          <w:tcPr>
            <w:tcW w:w="3149" w:type="dxa"/>
          </w:tcPr>
          <w:p w:rsidR="0054212D" w:rsidRPr="004B4D55" w:rsidRDefault="0054212D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 xml:space="preserve">14.Кол-во учителей пенсионного возраста, </w:t>
            </w:r>
            <w:proofErr w:type="gramStart"/>
            <w:r w:rsidRPr="004B4D55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4B4D55">
              <w:rPr>
                <w:sz w:val="22"/>
                <w:szCs w:val="22"/>
                <w:lang w:eastAsia="en-US"/>
              </w:rPr>
              <w:t xml:space="preserve"> % </w:t>
            </w:r>
            <w:proofErr w:type="gramStart"/>
            <w:r w:rsidRPr="004B4D55">
              <w:rPr>
                <w:sz w:val="22"/>
                <w:szCs w:val="22"/>
                <w:lang w:eastAsia="en-US"/>
              </w:rPr>
              <w:t>от</w:t>
            </w:r>
            <w:proofErr w:type="gramEnd"/>
            <w:r w:rsidRPr="004B4D55">
              <w:rPr>
                <w:sz w:val="22"/>
                <w:szCs w:val="22"/>
                <w:lang w:eastAsia="en-US"/>
              </w:rPr>
              <w:t xml:space="preserve"> общего числа работающих учителей</w:t>
            </w:r>
          </w:p>
        </w:tc>
        <w:tc>
          <w:tcPr>
            <w:tcW w:w="1375" w:type="dxa"/>
          </w:tcPr>
          <w:p w:rsidR="0054212D" w:rsidRPr="004B4D55" w:rsidRDefault="0054212D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2%</w:t>
            </w:r>
          </w:p>
        </w:tc>
        <w:tc>
          <w:tcPr>
            <w:tcW w:w="1255" w:type="dxa"/>
          </w:tcPr>
          <w:p w:rsidR="0054212D" w:rsidRPr="004B4D55" w:rsidRDefault="0054212D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17%</w:t>
            </w:r>
          </w:p>
        </w:tc>
        <w:tc>
          <w:tcPr>
            <w:tcW w:w="1336" w:type="dxa"/>
          </w:tcPr>
          <w:p w:rsidR="0054212D" w:rsidRPr="004B4D55" w:rsidRDefault="0054212D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35" w:type="dxa"/>
          </w:tcPr>
          <w:p w:rsidR="0054212D" w:rsidRPr="004B4D55" w:rsidRDefault="0054212D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19%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54212D" w:rsidRPr="006E5CC0" w:rsidRDefault="0054212D" w:rsidP="00B33E9C">
            <w:pPr>
              <w:jc w:val="center"/>
              <w:rPr>
                <w:lang w:eastAsia="en-US"/>
              </w:rPr>
            </w:pPr>
            <w:r w:rsidRPr="006E5CC0">
              <w:rPr>
                <w:sz w:val="22"/>
                <w:szCs w:val="22"/>
                <w:lang w:eastAsia="en-US"/>
              </w:rPr>
              <w:t>2%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54212D" w:rsidRPr="006E5CC0" w:rsidRDefault="0054212D" w:rsidP="00B33E9C">
            <w:pPr>
              <w:jc w:val="center"/>
              <w:rPr>
                <w:lang w:eastAsia="en-US"/>
              </w:rPr>
            </w:pPr>
            <w:r w:rsidRPr="006E5CC0">
              <w:rPr>
                <w:sz w:val="22"/>
                <w:szCs w:val="22"/>
                <w:lang w:eastAsia="en-US"/>
              </w:rPr>
              <w:t>20%</w:t>
            </w:r>
          </w:p>
        </w:tc>
      </w:tr>
      <w:tr w:rsidR="0054212D" w:rsidRPr="00805C5D" w:rsidTr="00B33E9C">
        <w:trPr>
          <w:jc w:val="center"/>
        </w:trPr>
        <w:tc>
          <w:tcPr>
            <w:tcW w:w="3149" w:type="dxa"/>
          </w:tcPr>
          <w:p w:rsidR="0054212D" w:rsidRPr="004B4D55" w:rsidRDefault="0054212D" w:rsidP="00B33E9C">
            <w:pPr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15.Средний возраст учителей</w:t>
            </w:r>
          </w:p>
        </w:tc>
        <w:tc>
          <w:tcPr>
            <w:tcW w:w="1375" w:type="dxa"/>
          </w:tcPr>
          <w:p w:rsidR="0054212D" w:rsidRPr="004B4D55" w:rsidRDefault="0054212D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255" w:type="dxa"/>
          </w:tcPr>
          <w:p w:rsidR="0054212D" w:rsidRPr="004B4D55" w:rsidRDefault="0054212D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336" w:type="dxa"/>
          </w:tcPr>
          <w:p w:rsidR="0054212D" w:rsidRPr="004B4D55" w:rsidRDefault="0054212D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235" w:type="dxa"/>
          </w:tcPr>
          <w:p w:rsidR="0054212D" w:rsidRPr="004B4D55" w:rsidRDefault="0054212D" w:rsidP="00B33E9C">
            <w:pPr>
              <w:jc w:val="center"/>
              <w:rPr>
                <w:lang w:eastAsia="en-US"/>
              </w:rPr>
            </w:pPr>
            <w:r w:rsidRPr="004B4D55"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54212D" w:rsidRPr="00AA2CA4" w:rsidRDefault="0054212D" w:rsidP="00B33E9C">
            <w:pPr>
              <w:jc w:val="center"/>
              <w:rPr>
                <w:lang w:eastAsia="en-US"/>
              </w:rPr>
            </w:pPr>
            <w:r w:rsidRPr="00AA2CA4"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54212D" w:rsidRPr="00AA2CA4" w:rsidRDefault="0054212D" w:rsidP="00B33E9C">
            <w:pPr>
              <w:jc w:val="center"/>
              <w:rPr>
                <w:lang w:eastAsia="en-US"/>
              </w:rPr>
            </w:pPr>
            <w:r w:rsidRPr="00AA2CA4">
              <w:rPr>
                <w:sz w:val="22"/>
                <w:szCs w:val="22"/>
                <w:lang w:eastAsia="en-US"/>
              </w:rPr>
              <w:t>47</w:t>
            </w:r>
          </w:p>
        </w:tc>
      </w:tr>
    </w:tbl>
    <w:p w:rsidR="0054212D" w:rsidRDefault="0054212D" w:rsidP="0054212D"/>
    <w:p w:rsidR="0054212D" w:rsidRPr="00805C5D" w:rsidRDefault="0054212D" w:rsidP="0054212D"/>
    <w:p w:rsidR="0054212D" w:rsidRPr="00805C5D" w:rsidRDefault="0054212D" w:rsidP="00A6735D">
      <w:pPr>
        <w:pStyle w:val="a6"/>
        <w:numPr>
          <w:ilvl w:val="1"/>
          <w:numId w:val="11"/>
        </w:numPr>
      </w:pPr>
      <w:r w:rsidRPr="00805C5D">
        <w:rPr>
          <w:i/>
        </w:rPr>
        <w:t>Участие в профессиональных педагогических конкурсах</w:t>
      </w:r>
    </w:p>
    <w:p w:rsidR="0054212D" w:rsidRPr="00805C5D" w:rsidRDefault="0054212D" w:rsidP="0054212D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1806"/>
        <w:gridCol w:w="1606"/>
        <w:gridCol w:w="2500"/>
        <w:gridCol w:w="1507"/>
        <w:gridCol w:w="1499"/>
      </w:tblGrid>
      <w:tr w:rsidR="0054212D" w:rsidRPr="00805C5D" w:rsidTr="00B33E9C">
        <w:tc>
          <w:tcPr>
            <w:tcW w:w="730" w:type="dxa"/>
          </w:tcPr>
          <w:p w:rsidR="0054212D" w:rsidRPr="00805C5D" w:rsidRDefault="0054212D" w:rsidP="00B33E9C">
            <w:pPr>
              <w:tabs>
                <w:tab w:val="left" w:pos="7938"/>
              </w:tabs>
            </w:pPr>
            <w:r w:rsidRPr="00805C5D">
              <w:t xml:space="preserve">2013 </w:t>
            </w:r>
          </w:p>
        </w:tc>
        <w:tc>
          <w:tcPr>
            <w:tcW w:w="1806" w:type="dxa"/>
          </w:tcPr>
          <w:p w:rsidR="0054212D" w:rsidRPr="00805C5D" w:rsidRDefault="0054212D" w:rsidP="00B33E9C">
            <w:pPr>
              <w:tabs>
                <w:tab w:val="left" w:pos="7938"/>
              </w:tabs>
            </w:pPr>
            <w:r w:rsidRPr="00805C5D">
              <w:t>Таболова Ольга Михайловна</w:t>
            </w:r>
          </w:p>
        </w:tc>
        <w:tc>
          <w:tcPr>
            <w:tcW w:w="1606" w:type="dxa"/>
          </w:tcPr>
          <w:p w:rsidR="0054212D" w:rsidRPr="00805C5D" w:rsidRDefault="0054212D" w:rsidP="00B33E9C">
            <w:pPr>
              <w:tabs>
                <w:tab w:val="left" w:pos="7938"/>
              </w:tabs>
            </w:pPr>
            <w:r w:rsidRPr="00805C5D">
              <w:t>Учитель музыки</w:t>
            </w:r>
          </w:p>
        </w:tc>
        <w:tc>
          <w:tcPr>
            <w:tcW w:w="2500" w:type="dxa"/>
          </w:tcPr>
          <w:p w:rsidR="0054212D" w:rsidRPr="00805C5D" w:rsidRDefault="0054212D" w:rsidP="00B33E9C">
            <w:pPr>
              <w:tabs>
                <w:tab w:val="left" w:pos="7938"/>
              </w:tabs>
            </w:pPr>
            <w:r w:rsidRPr="00805C5D">
              <w:t>Конкурс на соискание премии президента РФ</w:t>
            </w:r>
          </w:p>
        </w:tc>
        <w:tc>
          <w:tcPr>
            <w:tcW w:w="1507" w:type="dxa"/>
          </w:tcPr>
          <w:p w:rsidR="0054212D" w:rsidRPr="00805C5D" w:rsidRDefault="0054212D" w:rsidP="00B33E9C">
            <w:pPr>
              <w:tabs>
                <w:tab w:val="left" w:pos="7938"/>
              </w:tabs>
            </w:pPr>
            <w:r w:rsidRPr="00805C5D">
              <w:t>РСО-Алания</w:t>
            </w:r>
          </w:p>
        </w:tc>
        <w:tc>
          <w:tcPr>
            <w:tcW w:w="1499" w:type="dxa"/>
          </w:tcPr>
          <w:p w:rsidR="0054212D" w:rsidRPr="00805C5D" w:rsidRDefault="0054212D" w:rsidP="00B33E9C">
            <w:pPr>
              <w:tabs>
                <w:tab w:val="left" w:pos="7938"/>
              </w:tabs>
            </w:pPr>
            <w:r w:rsidRPr="00805C5D">
              <w:t xml:space="preserve">Призер </w:t>
            </w:r>
          </w:p>
        </w:tc>
      </w:tr>
      <w:tr w:rsidR="0054212D" w:rsidRPr="00805C5D" w:rsidTr="00B33E9C">
        <w:tc>
          <w:tcPr>
            <w:tcW w:w="730" w:type="dxa"/>
          </w:tcPr>
          <w:p w:rsidR="0054212D" w:rsidRPr="00805C5D" w:rsidRDefault="0054212D" w:rsidP="00B33E9C">
            <w:pPr>
              <w:tabs>
                <w:tab w:val="left" w:pos="7938"/>
              </w:tabs>
            </w:pPr>
            <w:r w:rsidRPr="00805C5D">
              <w:t>2013</w:t>
            </w:r>
          </w:p>
        </w:tc>
        <w:tc>
          <w:tcPr>
            <w:tcW w:w="1806" w:type="dxa"/>
          </w:tcPr>
          <w:p w:rsidR="0054212D" w:rsidRPr="00805C5D" w:rsidRDefault="0054212D" w:rsidP="00B33E9C">
            <w:pPr>
              <w:tabs>
                <w:tab w:val="left" w:pos="7938"/>
              </w:tabs>
            </w:pPr>
            <w:proofErr w:type="spellStart"/>
            <w:r w:rsidRPr="00805C5D">
              <w:t>Пагиева</w:t>
            </w:r>
            <w:proofErr w:type="spellEnd"/>
            <w:r>
              <w:t xml:space="preserve"> </w:t>
            </w:r>
            <w:proofErr w:type="spellStart"/>
            <w:r w:rsidRPr="00805C5D">
              <w:t>Мадина</w:t>
            </w:r>
            <w:proofErr w:type="spellEnd"/>
            <w:r>
              <w:t xml:space="preserve"> </w:t>
            </w:r>
            <w:proofErr w:type="spellStart"/>
            <w:r>
              <w:t>Тельма</w:t>
            </w:r>
            <w:r w:rsidRPr="00805C5D">
              <w:t>новна</w:t>
            </w:r>
            <w:proofErr w:type="spellEnd"/>
          </w:p>
        </w:tc>
        <w:tc>
          <w:tcPr>
            <w:tcW w:w="1606" w:type="dxa"/>
          </w:tcPr>
          <w:p w:rsidR="0054212D" w:rsidRPr="00805C5D" w:rsidRDefault="0054212D" w:rsidP="00B33E9C">
            <w:pPr>
              <w:tabs>
                <w:tab w:val="left" w:pos="7938"/>
              </w:tabs>
            </w:pPr>
            <w:r w:rsidRPr="00805C5D">
              <w:t xml:space="preserve">Учитель осетинского языка и </w:t>
            </w:r>
            <w:proofErr w:type="gramStart"/>
            <w:r w:rsidRPr="00805C5D">
              <w:t>лит-</w:t>
            </w:r>
            <w:proofErr w:type="spellStart"/>
            <w:r w:rsidRPr="00805C5D">
              <w:t>ры</w:t>
            </w:r>
            <w:proofErr w:type="spellEnd"/>
            <w:proofErr w:type="gramEnd"/>
          </w:p>
        </w:tc>
        <w:tc>
          <w:tcPr>
            <w:tcW w:w="2500" w:type="dxa"/>
          </w:tcPr>
          <w:p w:rsidR="0054212D" w:rsidRPr="00805C5D" w:rsidRDefault="0054212D" w:rsidP="00B33E9C">
            <w:pPr>
              <w:tabs>
                <w:tab w:val="left" w:pos="7938"/>
              </w:tabs>
            </w:pPr>
            <w:r w:rsidRPr="00805C5D">
              <w:t>Республиканский конкурс «Лучший учитель осетинского языка»</w:t>
            </w:r>
          </w:p>
        </w:tc>
        <w:tc>
          <w:tcPr>
            <w:tcW w:w="1507" w:type="dxa"/>
          </w:tcPr>
          <w:p w:rsidR="0054212D" w:rsidRPr="00805C5D" w:rsidRDefault="0054212D" w:rsidP="00B33E9C">
            <w:pPr>
              <w:tabs>
                <w:tab w:val="left" w:pos="7938"/>
              </w:tabs>
            </w:pPr>
            <w:r w:rsidRPr="00805C5D">
              <w:t>РСО-Алания</w:t>
            </w:r>
          </w:p>
        </w:tc>
        <w:tc>
          <w:tcPr>
            <w:tcW w:w="1499" w:type="dxa"/>
          </w:tcPr>
          <w:p w:rsidR="0054212D" w:rsidRPr="00805C5D" w:rsidRDefault="0054212D" w:rsidP="00B33E9C">
            <w:pPr>
              <w:tabs>
                <w:tab w:val="left" w:pos="7938"/>
              </w:tabs>
            </w:pPr>
            <w:r w:rsidRPr="00805C5D">
              <w:t xml:space="preserve">Призер </w:t>
            </w:r>
          </w:p>
        </w:tc>
      </w:tr>
      <w:tr w:rsidR="0054212D" w:rsidRPr="00805C5D" w:rsidTr="00B33E9C">
        <w:tc>
          <w:tcPr>
            <w:tcW w:w="730" w:type="dxa"/>
          </w:tcPr>
          <w:p w:rsidR="0054212D" w:rsidRPr="00805C5D" w:rsidRDefault="0054212D" w:rsidP="00B33E9C">
            <w:pPr>
              <w:tabs>
                <w:tab w:val="left" w:pos="7938"/>
              </w:tabs>
            </w:pPr>
            <w:r w:rsidRPr="00805C5D">
              <w:t>2013</w:t>
            </w:r>
          </w:p>
        </w:tc>
        <w:tc>
          <w:tcPr>
            <w:tcW w:w="1806" w:type="dxa"/>
          </w:tcPr>
          <w:p w:rsidR="0054212D" w:rsidRPr="00805C5D" w:rsidRDefault="0054212D" w:rsidP="00B33E9C">
            <w:pPr>
              <w:tabs>
                <w:tab w:val="left" w:pos="7938"/>
              </w:tabs>
            </w:pPr>
            <w:proofErr w:type="spellStart"/>
            <w:r w:rsidRPr="00805C5D">
              <w:t>Тигиев</w:t>
            </w:r>
            <w:proofErr w:type="spellEnd"/>
            <w:r w:rsidRPr="00805C5D">
              <w:t xml:space="preserve"> Артур </w:t>
            </w:r>
            <w:proofErr w:type="spellStart"/>
            <w:r w:rsidRPr="00805C5D">
              <w:t>Таймуразович</w:t>
            </w:r>
            <w:proofErr w:type="spellEnd"/>
          </w:p>
        </w:tc>
        <w:tc>
          <w:tcPr>
            <w:tcW w:w="1606" w:type="dxa"/>
          </w:tcPr>
          <w:p w:rsidR="0054212D" w:rsidRPr="00805C5D" w:rsidRDefault="0054212D" w:rsidP="00B33E9C">
            <w:pPr>
              <w:tabs>
                <w:tab w:val="left" w:pos="7938"/>
              </w:tabs>
            </w:pPr>
            <w:r w:rsidRPr="00805C5D">
              <w:t>Учитель информатики</w:t>
            </w:r>
          </w:p>
        </w:tc>
        <w:tc>
          <w:tcPr>
            <w:tcW w:w="2500" w:type="dxa"/>
          </w:tcPr>
          <w:p w:rsidR="0054212D" w:rsidRPr="00805C5D" w:rsidRDefault="0054212D" w:rsidP="00B33E9C">
            <w:pPr>
              <w:tabs>
                <w:tab w:val="left" w:pos="7938"/>
              </w:tabs>
            </w:pPr>
            <w:r w:rsidRPr="00805C5D">
              <w:t>Республиканский конкурс «Педагогический дебют»</w:t>
            </w:r>
          </w:p>
        </w:tc>
        <w:tc>
          <w:tcPr>
            <w:tcW w:w="1507" w:type="dxa"/>
          </w:tcPr>
          <w:p w:rsidR="0054212D" w:rsidRPr="00805C5D" w:rsidRDefault="0054212D" w:rsidP="00B33E9C">
            <w:pPr>
              <w:tabs>
                <w:tab w:val="left" w:pos="7938"/>
              </w:tabs>
            </w:pPr>
            <w:r w:rsidRPr="00805C5D">
              <w:t>РСО-Алания</w:t>
            </w:r>
          </w:p>
        </w:tc>
        <w:tc>
          <w:tcPr>
            <w:tcW w:w="1499" w:type="dxa"/>
          </w:tcPr>
          <w:p w:rsidR="0054212D" w:rsidRPr="00805C5D" w:rsidRDefault="0054212D" w:rsidP="00B33E9C">
            <w:pPr>
              <w:tabs>
                <w:tab w:val="left" w:pos="7938"/>
              </w:tabs>
            </w:pPr>
            <w:r w:rsidRPr="00805C5D">
              <w:t xml:space="preserve">Лауреат  </w:t>
            </w:r>
          </w:p>
        </w:tc>
      </w:tr>
      <w:tr w:rsidR="0054212D" w:rsidRPr="00805C5D" w:rsidTr="00B33E9C">
        <w:tc>
          <w:tcPr>
            <w:tcW w:w="730" w:type="dxa"/>
          </w:tcPr>
          <w:p w:rsidR="0054212D" w:rsidRPr="00805C5D" w:rsidRDefault="0054212D" w:rsidP="00B33E9C">
            <w:pPr>
              <w:tabs>
                <w:tab w:val="left" w:pos="7938"/>
              </w:tabs>
            </w:pPr>
            <w:r w:rsidRPr="00805C5D">
              <w:lastRenderedPageBreak/>
              <w:t>2013</w:t>
            </w:r>
          </w:p>
        </w:tc>
        <w:tc>
          <w:tcPr>
            <w:tcW w:w="1806" w:type="dxa"/>
          </w:tcPr>
          <w:p w:rsidR="0054212D" w:rsidRPr="00805C5D" w:rsidRDefault="0054212D" w:rsidP="00B33E9C">
            <w:pPr>
              <w:tabs>
                <w:tab w:val="left" w:pos="7938"/>
              </w:tabs>
            </w:pPr>
            <w:proofErr w:type="spellStart"/>
            <w:r w:rsidRPr="00805C5D">
              <w:t>Зангиева</w:t>
            </w:r>
            <w:proofErr w:type="spellEnd"/>
            <w:r w:rsidRPr="00805C5D">
              <w:t xml:space="preserve"> Ирина Владиславовна</w:t>
            </w:r>
          </w:p>
        </w:tc>
        <w:tc>
          <w:tcPr>
            <w:tcW w:w="1606" w:type="dxa"/>
          </w:tcPr>
          <w:p w:rsidR="0054212D" w:rsidRPr="00805C5D" w:rsidRDefault="0054212D" w:rsidP="00B33E9C">
            <w:pPr>
              <w:tabs>
                <w:tab w:val="left" w:pos="7938"/>
              </w:tabs>
            </w:pPr>
            <w:r w:rsidRPr="00805C5D">
              <w:t>Учитель начальных классов</w:t>
            </w:r>
          </w:p>
        </w:tc>
        <w:tc>
          <w:tcPr>
            <w:tcW w:w="2500" w:type="dxa"/>
          </w:tcPr>
          <w:p w:rsidR="0054212D" w:rsidRPr="00805C5D" w:rsidRDefault="0054212D" w:rsidP="00B33E9C">
            <w:pPr>
              <w:tabs>
                <w:tab w:val="left" w:pos="7938"/>
              </w:tabs>
            </w:pPr>
            <w:r w:rsidRPr="00805C5D">
              <w:t>Конкурс на соискание премии президента РФ</w:t>
            </w:r>
          </w:p>
        </w:tc>
        <w:tc>
          <w:tcPr>
            <w:tcW w:w="1507" w:type="dxa"/>
          </w:tcPr>
          <w:p w:rsidR="0054212D" w:rsidRPr="00805C5D" w:rsidRDefault="0054212D" w:rsidP="00B33E9C">
            <w:pPr>
              <w:tabs>
                <w:tab w:val="left" w:pos="7938"/>
              </w:tabs>
            </w:pPr>
            <w:r w:rsidRPr="00805C5D">
              <w:t>РСО-Алания</w:t>
            </w:r>
          </w:p>
        </w:tc>
        <w:tc>
          <w:tcPr>
            <w:tcW w:w="1499" w:type="dxa"/>
          </w:tcPr>
          <w:p w:rsidR="0054212D" w:rsidRPr="00805C5D" w:rsidRDefault="0054212D" w:rsidP="00B33E9C">
            <w:pPr>
              <w:tabs>
                <w:tab w:val="left" w:pos="7938"/>
              </w:tabs>
            </w:pPr>
            <w:r w:rsidRPr="00805C5D">
              <w:t xml:space="preserve">Участник </w:t>
            </w:r>
          </w:p>
        </w:tc>
      </w:tr>
      <w:tr w:rsidR="0054212D" w:rsidRPr="00805C5D" w:rsidTr="00B33E9C">
        <w:tc>
          <w:tcPr>
            <w:tcW w:w="730" w:type="dxa"/>
          </w:tcPr>
          <w:p w:rsidR="0054212D" w:rsidRPr="00AA2CA4" w:rsidRDefault="0054212D" w:rsidP="00B33E9C">
            <w:pPr>
              <w:tabs>
                <w:tab w:val="left" w:pos="7938"/>
              </w:tabs>
            </w:pPr>
            <w:r w:rsidRPr="00AA2CA4">
              <w:t>2015</w:t>
            </w:r>
          </w:p>
        </w:tc>
        <w:tc>
          <w:tcPr>
            <w:tcW w:w="1806" w:type="dxa"/>
          </w:tcPr>
          <w:p w:rsidR="0054212D" w:rsidRPr="00AA2CA4" w:rsidRDefault="0054212D" w:rsidP="00B33E9C">
            <w:pPr>
              <w:tabs>
                <w:tab w:val="left" w:pos="7938"/>
              </w:tabs>
            </w:pPr>
            <w:proofErr w:type="spellStart"/>
            <w:r w:rsidRPr="00AA2CA4">
              <w:t>Датиева</w:t>
            </w:r>
            <w:proofErr w:type="spellEnd"/>
            <w:r w:rsidRPr="00AA2CA4">
              <w:t xml:space="preserve"> Марина </w:t>
            </w:r>
            <w:proofErr w:type="spellStart"/>
            <w:r w:rsidRPr="00AA2CA4">
              <w:t>Казбековна</w:t>
            </w:r>
            <w:proofErr w:type="spellEnd"/>
          </w:p>
        </w:tc>
        <w:tc>
          <w:tcPr>
            <w:tcW w:w="1606" w:type="dxa"/>
          </w:tcPr>
          <w:p w:rsidR="0054212D" w:rsidRPr="00AA2CA4" w:rsidRDefault="0054212D" w:rsidP="00B33E9C">
            <w:pPr>
              <w:tabs>
                <w:tab w:val="left" w:pos="7938"/>
              </w:tabs>
            </w:pPr>
            <w:r w:rsidRPr="00AA2CA4">
              <w:t xml:space="preserve">Учитель осетинского языка и </w:t>
            </w:r>
            <w:proofErr w:type="gramStart"/>
            <w:r w:rsidRPr="00AA2CA4">
              <w:t>лит-</w:t>
            </w:r>
            <w:proofErr w:type="spellStart"/>
            <w:r w:rsidRPr="00AA2CA4">
              <w:t>ры</w:t>
            </w:r>
            <w:proofErr w:type="spellEnd"/>
            <w:proofErr w:type="gramEnd"/>
          </w:p>
        </w:tc>
        <w:tc>
          <w:tcPr>
            <w:tcW w:w="2500" w:type="dxa"/>
          </w:tcPr>
          <w:p w:rsidR="0054212D" w:rsidRPr="00AA2CA4" w:rsidRDefault="0054212D" w:rsidP="00B33E9C">
            <w:pPr>
              <w:tabs>
                <w:tab w:val="left" w:pos="7938"/>
              </w:tabs>
            </w:pPr>
            <w:r w:rsidRPr="00AA2CA4">
              <w:t>Республиканский конкурс «Лучший учитель осетинского языка»</w:t>
            </w:r>
          </w:p>
        </w:tc>
        <w:tc>
          <w:tcPr>
            <w:tcW w:w="1507" w:type="dxa"/>
          </w:tcPr>
          <w:p w:rsidR="0054212D" w:rsidRPr="00AA2CA4" w:rsidRDefault="0054212D" w:rsidP="00B33E9C">
            <w:pPr>
              <w:tabs>
                <w:tab w:val="left" w:pos="7938"/>
              </w:tabs>
            </w:pPr>
            <w:r w:rsidRPr="00AA2CA4">
              <w:t>РСО-Алания</w:t>
            </w:r>
          </w:p>
        </w:tc>
        <w:tc>
          <w:tcPr>
            <w:tcW w:w="1499" w:type="dxa"/>
          </w:tcPr>
          <w:p w:rsidR="0054212D" w:rsidRPr="00AA2CA4" w:rsidRDefault="0054212D" w:rsidP="00B33E9C">
            <w:pPr>
              <w:tabs>
                <w:tab w:val="left" w:pos="7938"/>
              </w:tabs>
            </w:pPr>
            <w:r w:rsidRPr="00AA2CA4">
              <w:t>Победитель</w:t>
            </w:r>
          </w:p>
        </w:tc>
      </w:tr>
      <w:tr w:rsidR="0054212D" w:rsidRPr="00805C5D" w:rsidTr="00B33E9C">
        <w:tc>
          <w:tcPr>
            <w:tcW w:w="730" w:type="dxa"/>
          </w:tcPr>
          <w:p w:rsidR="0054212D" w:rsidRPr="00AA2CA4" w:rsidRDefault="0054212D" w:rsidP="00B33E9C">
            <w:pPr>
              <w:tabs>
                <w:tab w:val="left" w:pos="7938"/>
              </w:tabs>
            </w:pPr>
            <w:r w:rsidRPr="00AA2CA4">
              <w:t>2016</w:t>
            </w:r>
          </w:p>
        </w:tc>
        <w:tc>
          <w:tcPr>
            <w:tcW w:w="1806" w:type="dxa"/>
          </w:tcPr>
          <w:p w:rsidR="0054212D" w:rsidRPr="00AA2CA4" w:rsidRDefault="0054212D" w:rsidP="00B33E9C">
            <w:pPr>
              <w:tabs>
                <w:tab w:val="left" w:pos="7938"/>
              </w:tabs>
            </w:pPr>
            <w:proofErr w:type="spellStart"/>
            <w:r w:rsidRPr="00AA2CA4">
              <w:t>Елоева</w:t>
            </w:r>
            <w:proofErr w:type="spellEnd"/>
            <w:r w:rsidRPr="00AA2CA4">
              <w:t xml:space="preserve"> Карина </w:t>
            </w:r>
            <w:proofErr w:type="spellStart"/>
            <w:r w:rsidRPr="00AA2CA4">
              <w:t>Эльбрусовна</w:t>
            </w:r>
            <w:proofErr w:type="spellEnd"/>
          </w:p>
        </w:tc>
        <w:tc>
          <w:tcPr>
            <w:tcW w:w="1606" w:type="dxa"/>
          </w:tcPr>
          <w:p w:rsidR="0054212D" w:rsidRPr="00AA2CA4" w:rsidRDefault="0054212D" w:rsidP="00B33E9C">
            <w:pPr>
              <w:tabs>
                <w:tab w:val="left" w:pos="7938"/>
              </w:tabs>
            </w:pPr>
            <w:r w:rsidRPr="00AA2CA4">
              <w:t>Учитель информатики и ИКТ</w:t>
            </w:r>
          </w:p>
        </w:tc>
        <w:tc>
          <w:tcPr>
            <w:tcW w:w="2500" w:type="dxa"/>
          </w:tcPr>
          <w:p w:rsidR="0054212D" w:rsidRPr="00AA2CA4" w:rsidRDefault="0054212D" w:rsidP="00B33E9C">
            <w:pPr>
              <w:tabs>
                <w:tab w:val="left" w:pos="7938"/>
              </w:tabs>
            </w:pPr>
            <w:r w:rsidRPr="00AA2CA4">
              <w:t>Республиканский конкурс «Педагогический дебют»</w:t>
            </w:r>
          </w:p>
        </w:tc>
        <w:tc>
          <w:tcPr>
            <w:tcW w:w="1507" w:type="dxa"/>
          </w:tcPr>
          <w:p w:rsidR="0054212D" w:rsidRPr="00AA2CA4" w:rsidRDefault="0054212D" w:rsidP="00B33E9C">
            <w:pPr>
              <w:tabs>
                <w:tab w:val="left" w:pos="7938"/>
              </w:tabs>
            </w:pPr>
            <w:r w:rsidRPr="00AA2CA4">
              <w:t>РСО-Алания</w:t>
            </w:r>
          </w:p>
        </w:tc>
        <w:tc>
          <w:tcPr>
            <w:tcW w:w="1499" w:type="dxa"/>
          </w:tcPr>
          <w:p w:rsidR="0054212D" w:rsidRPr="00AA2CA4" w:rsidRDefault="0054212D" w:rsidP="00B33E9C">
            <w:pPr>
              <w:tabs>
                <w:tab w:val="left" w:pos="7938"/>
              </w:tabs>
            </w:pPr>
            <w:r w:rsidRPr="00AA2CA4">
              <w:t xml:space="preserve">Призер </w:t>
            </w:r>
          </w:p>
        </w:tc>
      </w:tr>
      <w:tr w:rsidR="0054212D" w:rsidRPr="00805C5D" w:rsidTr="00B33E9C">
        <w:tc>
          <w:tcPr>
            <w:tcW w:w="730" w:type="dxa"/>
          </w:tcPr>
          <w:p w:rsidR="0054212D" w:rsidRPr="00AA2CA4" w:rsidRDefault="0054212D" w:rsidP="00B33E9C">
            <w:pPr>
              <w:tabs>
                <w:tab w:val="left" w:pos="7938"/>
              </w:tabs>
            </w:pPr>
            <w:r w:rsidRPr="00AA2CA4">
              <w:t>2017</w:t>
            </w:r>
          </w:p>
        </w:tc>
        <w:tc>
          <w:tcPr>
            <w:tcW w:w="1806" w:type="dxa"/>
          </w:tcPr>
          <w:p w:rsidR="0054212D" w:rsidRPr="00AA2CA4" w:rsidRDefault="0054212D" w:rsidP="00B33E9C">
            <w:pPr>
              <w:tabs>
                <w:tab w:val="left" w:pos="7938"/>
              </w:tabs>
            </w:pPr>
            <w:proofErr w:type="spellStart"/>
            <w:r w:rsidRPr="00AA2CA4">
              <w:t>Черчесова</w:t>
            </w:r>
            <w:proofErr w:type="spellEnd"/>
            <w:r w:rsidRPr="00AA2CA4">
              <w:t xml:space="preserve"> </w:t>
            </w:r>
            <w:proofErr w:type="spellStart"/>
            <w:r w:rsidRPr="00AA2CA4">
              <w:t>Илина</w:t>
            </w:r>
            <w:proofErr w:type="spellEnd"/>
            <w:r w:rsidRPr="00AA2CA4">
              <w:t xml:space="preserve"> </w:t>
            </w:r>
            <w:proofErr w:type="spellStart"/>
            <w:r w:rsidRPr="00AA2CA4">
              <w:t>Казбековна</w:t>
            </w:r>
            <w:proofErr w:type="spellEnd"/>
          </w:p>
        </w:tc>
        <w:tc>
          <w:tcPr>
            <w:tcW w:w="1606" w:type="dxa"/>
          </w:tcPr>
          <w:p w:rsidR="0054212D" w:rsidRPr="00AA2CA4" w:rsidRDefault="0054212D" w:rsidP="00B33E9C">
            <w:pPr>
              <w:tabs>
                <w:tab w:val="left" w:pos="7938"/>
              </w:tabs>
            </w:pPr>
            <w:r w:rsidRPr="00AA2CA4">
              <w:t>Учитель истории</w:t>
            </w:r>
          </w:p>
        </w:tc>
        <w:tc>
          <w:tcPr>
            <w:tcW w:w="2500" w:type="dxa"/>
          </w:tcPr>
          <w:p w:rsidR="0054212D" w:rsidRPr="00AA2CA4" w:rsidRDefault="0054212D" w:rsidP="00B33E9C">
            <w:pPr>
              <w:tabs>
                <w:tab w:val="left" w:pos="7938"/>
              </w:tabs>
            </w:pPr>
            <w:r w:rsidRPr="00AA2CA4">
              <w:t>Республиканский конкурс «Педагогический дебют»</w:t>
            </w:r>
          </w:p>
        </w:tc>
        <w:tc>
          <w:tcPr>
            <w:tcW w:w="1507" w:type="dxa"/>
          </w:tcPr>
          <w:p w:rsidR="0054212D" w:rsidRPr="00AA2CA4" w:rsidRDefault="0054212D" w:rsidP="00B33E9C">
            <w:pPr>
              <w:tabs>
                <w:tab w:val="left" w:pos="7938"/>
              </w:tabs>
            </w:pPr>
            <w:r w:rsidRPr="00AA2CA4">
              <w:t>РСО-Алания</w:t>
            </w:r>
          </w:p>
        </w:tc>
        <w:tc>
          <w:tcPr>
            <w:tcW w:w="1499" w:type="dxa"/>
          </w:tcPr>
          <w:p w:rsidR="0054212D" w:rsidRPr="00AA2CA4" w:rsidRDefault="0054212D" w:rsidP="00B33E9C">
            <w:pPr>
              <w:tabs>
                <w:tab w:val="left" w:pos="7938"/>
              </w:tabs>
            </w:pPr>
          </w:p>
        </w:tc>
      </w:tr>
      <w:tr w:rsidR="0054212D" w:rsidRPr="00805C5D" w:rsidTr="00B33E9C">
        <w:tc>
          <w:tcPr>
            <w:tcW w:w="730" w:type="dxa"/>
          </w:tcPr>
          <w:p w:rsidR="0054212D" w:rsidRPr="00AA2CA4" w:rsidRDefault="0054212D" w:rsidP="00B33E9C">
            <w:pPr>
              <w:tabs>
                <w:tab w:val="left" w:pos="7938"/>
              </w:tabs>
            </w:pPr>
            <w:r w:rsidRPr="00AA2CA4">
              <w:t>2017</w:t>
            </w:r>
          </w:p>
        </w:tc>
        <w:tc>
          <w:tcPr>
            <w:tcW w:w="1806" w:type="dxa"/>
          </w:tcPr>
          <w:p w:rsidR="0054212D" w:rsidRPr="00AA2CA4" w:rsidRDefault="0054212D" w:rsidP="00B33E9C">
            <w:pPr>
              <w:tabs>
                <w:tab w:val="left" w:pos="7938"/>
              </w:tabs>
            </w:pPr>
            <w:proofErr w:type="spellStart"/>
            <w:r w:rsidRPr="00AA2CA4">
              <w:t>Тедеев</w:t>
            </w:r>
            <w:proofErr w:type="spellEnd"/>
            <w:r w:rsidRPr="00AA2CA4">
              <w:t xml:space="preserve"> Алик </w:t>
            </w:r>
            <w:proofErr w:type="spellStart"/>
            <w:r w:rsidRPr="00AA2CA4">
              <w:t>Важаевич</w:t>
            </w:r>
            <w:proofErr w:type="spellEnd"/>
          </w:p>
        </w:tc>
        <w:tc>
          <w:tcPr>
            <w:tcW w:w="1606" w:type="dxa"/>
          </w:tcPr>
          <w:p w:rsidR="0054212D" w:rsidRPr="00AA2CA4" w:rsidRDefault="0054212D" w:rsidP="00B33E9C">
            <w:pPr>
              <w:tabs>
                <w:tab w:val="left" w:pos="7938"/>
              </w:tabs>
            </w:pPr>
            <w:r w:rsidRPr="00AA2CA4">
              <w:t xml:space="preserve">Учитель </w:t>
            </w:r>
            <w:proofErr w:type="gramStart"/>
            <w:r w:rsidRPr="00AA2CA4">
              <w:t>ИЗО</w:t>
            </w:r>
            <w:proofErr w:type="gramEnd"/>
          </w:p>
        </w:tc>
        <w:tc>
          <w:tcPr>
            <w:tcW w:w="2500" w:type="dxa"/>
          </w:tcPr>
          <w:p w:rsidR="0054212D" w:rsidRPr="00AA2CA4" w:rsidRDefault="0054212D" w:rsidP="00B33E9C">
            <w:pPr>
              <w:tabs>
                <w:tab w:val="left" w:pos="7938"/>
              </w:tabs>
            </w:pPr>
            <w:r w:rsidRPr="00AA2CA4">
              <w:t>Конкурс на соискание премии президента РФ</w:t>
            </w:r>
          </w:p>
        </w:tc>
        <w:tc>
          <w:tcPr>
            <w:tcW w:w="1507" w:type="dxa"/>
          </w:tcPr>
          <w:p w:rsidR="0054212D" w:rsidRPr="00AA2CA4" w:rsidRDefault="0054212D" w:rsidP="00B33E9C">
            <w:pPr>
              <w:tabs>
                <w:tab w:val="left" w:pos="7938"/>
              </w:tabs>
            </w:pPr>
            <w:r w:rsidRPr="00AA2CA4">
              <w:t>РСО-Алания</w:t>
            </w:r>
          </w:p>
        </w:tc>
        <w:tc>
          <w:tcPr>
            <w:tcW w:w="1499" w:type="dxa"/>
          </w:tcPr>
          <w:p w:rsidR="0054212D" w:rsidRPr="00AA2CA4" w:rsidRDefault="0054212D" w:rsidP="00B33E9C">
            <w:pPr>
              <w:tabs>
                <w:tab w:val="left" w:pos="7938"/>
              </w:tabs>
            </w:pPr>
            <w:r w:rsidRPr="00AA2CA4">
              <w:t>Победитель</w:t>
            </w:r>
          </w:p>
        </w:tc>
      </w:tr>
    </w:tbl>
    <w:p w:rsidR="0054212D" w:rsidRPr="00805C5D" w:rsidRDefault="0054212D" w:rsidP="0054212D"/>
    <w:p w:rsidR="0054212D" w:rsidRPr="00805C5D" w:rsidRDefault="0054212D" w:rsidP="00A6735D">
      <w:pPr>
        <w:pStyle w:val="a6"/>
        <w:numPr>
          <w:ilvl w:val="1"/>
          <w:numId w:val="11"/>
        </w:numPr>
        <w:autoSpaceDE w:val="0"/>
        <w:autoSpaceDN w:val="0"/>
        <w:adjustRightInd w:val="0"/>
        <w:spacing w:before="72"/>
        <w:jc w:val="center"/>
        <w:rPr>
          <w:b/>
          <w:bCs/>
          <w:color w:val="0E2E5E"/>
        </w:rPr>
      </w:pPr>
      <w:r w:rsidRPr="00805C5D">
        <w:rPr>
          <w:b/>
          <w:bCs/>
          <w:color w:val="0E2E5E"/>
        </w:rPr>
        <w:t>Обобщение и распространение инновационного педагогического опыта</w:t>
      </w:r>
    </w:p>
    <w:p w:rsidR="0054212D" w:rsidRPr="00805C5D" w:rsidRDefault="0054212D" w:rsidP="0054212D">
      <w:pPr>
        <w:spacing w:line="240" w:lineRule="exact"/>
        <w:ind w:firstLine="566"/>
        <w:jc w:val="both"/>
      </w:pPr>
    </w:p>
    <w:p w:rsidR="0054212D" w:rsidRPr="00805C5D" w:rsidRDefault="0054212D" w:rsidP="0054212D">
      <w:pPr>
        <w:spacing w:before="34" w:line="274" w:lineRule="exact"/>
        <w:ind w:firstLine="566"/>
        <w:jc w:val="both"/>
        <w:rPr>
          <w:color w:val="000000"/>
        </w:rPr>
      </w:pPr>
      <w:r w:rsidRPr="00805C5D">
        <w:rPr>
          <w:color w:val="000000"/>
        </w:rPr>
        <w:t>Обобщение и распространение инновационного педагогического опыта учителей школы осуществлялось через участие педагогов в семинарах, мастер-классах, конференциях и профессиональных конкурсах различного уровня.</w:t>
      </w:r>
    </w:p>
    <w:p w:rsidR="0054212D" w:rsidRPr="00805C5D" w:rsidRDefault="0054212D" w:rsidP="0054212D">
      <w:pPr>
        <w:spacing w:line="240" w:lineRule="exact"/>
        <w:ind w:left="566" w:right="3533" w:firstLine="1114"/>
      </w:pPr>
    </w:p>
    <w:p w:rsidR="0054212D" w:rsidRPr="00805C5D" w:rsidRDefault="0054212D" w:rsidP="0054212D">
      <w:pPr>
        <w:spacing w:line="240" w:lineRule="exact"/>
        <w:ind w:left="614"/>
        <w:jc w:val="both"/>
      </w:pPr>
    </w:p>
    <w:p w:rsidR="0054212D" w:rsidRPr="00805C5D" w:rsidRDefault="0054212D" w:rsidP="0054212D">
      <w:pPr>
        <w:spacing w:before="72"/>
        <w:ind w:left="614"/>
        <w:jc w:val="center"/>
        <w:rPr>
          <w:b/>
          <w:bCs/>
          <w:i/>
          <w:iCs/>
          <w:color w:val="0E2E5E"/>
        </w:rPr>
      </w:pPr>
      <w:r w:rsidRPr="00805C5D">
        <w:rPr>
          <w:b/>
          <w:bCs/>
          <w:i/>
          <w:iCs/>
          <w:color w:val="0E2E5E"/>
        </w:rPr>
        <w:t xml:space="preserve">региональные, муниципальные семинары городские, проведенные </w:t>
      </w:r>
      <w:proofErr w:type="gramStart"/>
      <w:r w:rsidRPr="00805C5D">
        <w:rPr>
          <w:b/>
          <w:bCs/>
          <w:i/>
          <w:iCs/>
          <w:color w:val="0E2E5E"/>
        </w:rPr>
        <w:t>на</w:t>
      </w:r>
      <w:proofErr w:type="gramEnd"/>
    </w:p>
    <w:p w:rsidR="0054212D" w:rsidRPr="00111A84" w:rsidRDefault="0054212D" w:rsidP="0054212D">
      <w:pPr>
        <w:spacing w:before="43"/>
        <w:jc w:val="center"/>
        <w:rPr>
          <w:b/>
          <w:bCs/>
          <w:i/>
          <w:iCs/>
          <w:color w:val="0E2E5E"/>
          <w:lang w:val="en-US"/>
        </w:rPr>
      </w:pPr>
      <w:r>
        <w:rPr>
          <w:b/>
          <w:bCs/>
          <w:i/>
          <w:iCs/>
          <w:color w:val="0E2E5E"/>
        </w:rPr>
        <w:t>базе  школы в 2016-2017</w:t>
      </w:r>
      <w:r w:rsidRPr="00805C5D">
        <w:rPr>
          <w:b/>
          <w:bCs/>
          <w:i/>
          <w:iCs/>
          <w:color w:val="0E2E5E"/>
        </w:rPr>
        <w:t xml:space="preserve"> учебном году</w:t>
      </w:r>
    </w:p>
    <w:p w:rsidR="0054212D" w:rsidRPr="00805C5D" w:rsidRDefault="0054212D" w:rsidP="0054212D">
      <w:pPr>
        <w:spacing w:after="278" w:line="1" w:lineRule="exact"/>
      </w:pPr>
    </w:p>
    <w:tbl>
      <w:tblPr>
        <w:tblW w:w="994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6106"/>
        <w:gridCol w:w="1560"/>
        <w:gridCol w:w="1699"/>
        <w:gridCol w:w="15"/>
      </w:tblGrid>
      <w:tr w:rsidR="0054212D" w:rsidRPr="00805C5D" w:rsidTr="00B33E9C">
        <w:trPr>
          <w:gridAfter w:val="1"/>
          <w:wAfter w:w="15" w:type="dxa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212D" w:rsidRPr="00805C5D" w:rsidRDefault="0054212D" w:rsidP="00B33E9C">
            <w:pPr>
              <w:spacing w:line="274" w:lineRule="exact"/>
              <w:ind w:firstLine="29"/>
              <w:rPr>
                <w:b/>
                <w:bCs/>
                <w:color w:val="000000"/>
              </w:rPr>
            </w:pPr>
            <w:r w:rsidRPr="00805C5D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805C5D">
              <w:rPr>
                <w:b/>
                <w:bCs/>
                <w:color w:val="000000"/>
              </w:rPr>
              <w:t>п</w:t>
            </w:r>
            <w:proofErr w:type="gramEnd"/>
            <w:r w:rsidRPr="00805C5D">
              <w:rPr>
                <w:b/>
                <w:bCs/>
                <w:color w:val="000000"/>
              </w:rPr>
              <w:t>/п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212D" w:rsidRPr="00805C5D" w:rsidRDefault="0054212D" w:rsidP="00B33E9C"/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212D" w:rsidRPr="00805C5D" w:rsidRDefault="0054212D" w:rsidP="00B33E9C">
            <w:pPr>
              <w:spacing w:line="274" w:lineRule="exact"/>
              <w:jc w:val="center"/>
              <w:rPr>
                <w:b/>
                <w:bCs/>
                <w:color w:val="000000"/>
              </w:rPr>
            </w:pPr>
            <w:r w:rsidRPr="00805C5D">
              <w:rPr>
                <w:b/>
                <w:bCs/>
                <w:color w:val="000000"/>
              </w:rPr>
              <w:t>Дата проведения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212D" w:rsidRPr="00805C5D" w:rsidRDefault="0054212D" w:rsidP="00B33E9C">
            <w:pPr>
              <w:jc w:val="center"/>
              <w:rPr>
                <w:b/>
                <w:bCs/>
                <w:color w:val="000000"/>
              </w:rPr>
            </w:pPr>
            <w:r w:rsidRPr="00805C5D">
              <w:rPr>
                <w:b/>
                <w:bCs/>
                <w:color w:val="000000"/>
              </w:rPr>
              <w:t>Общее</w:t>
            </w:r>
          </w:p>
        </w:tc>
      </w:tr>
      <w:tr w:rsidR="0054212D" w:rsidRPr="00805C5D" w:rsidTr="00B33E9C">
        <w:trPr>
          <w:gridAfter w:val="1"/>
          <w:wAfter w:w="15" w:type="dxa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12D" w:rsidRPr="00805C5D" w:rsidRDefault="0054212D" w:rsidP="00B33E9C">
            <w:pPr>
              <w:rPr>
                <w:b/>
                <w:bCs/>
                <w:color w:val="000000"/>
              </w:rPr>
            </w:pPr>
          </w:p>
          <w:p w:rsidR="0054212D" w:rsidRPr="00805C5D" w:rsidRDefault="0054212D" w:rsidP="00B33E9C">
            <w:pPr>
              <w:rPr>
                <w:b/>
                <w:bCs/>
                <w:color w:val="000000"/>
              </w:rPr>
            </w:pPr>
          </w:p>
        </w:tc>
        <w:tc>
          <w:tcPr>
            <w:tcW w:w="61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2D" w:rsidRPr="00805C5D" w:rsidRDefault="0054212D" w:rsidP="00B33E9C">
            <w:pPr>
              <w:ind w:left="1675"/>
              <w:rPr>
                <w:b/>
                <w:bCs/>
                <w:color w:val="000000"/>
              </w:rPr>
            </w:pPr>
            <w:r w:rsidRPr="00805C5D">
              <w:rPr>
                <w:b/>
                <w:bCs/>
                <w:color w:val="000000"/>
              </w:rPr>
              <w:t>Название мероприятия</w:t>
            </w: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12D" w:rsidRPr="00805C5D" w:rsidRDefault="0054212D" w:rsidP="00B33E9C">
            <w:pPr>
              <w:ind w:left="1675"/>
              <w:rPr>
                <w:b/>
                <w:bCs/>
                <w:color w:val="000000"/>
              </w:rPr>
            </w:pPr>
          </w:p>
          <w:p w:rsidR="0054212D" w:rsidRPr="00805C5D" w:rsidRDefault="0054212D" w:rsidP="00B33E9C">
            <w:pPr>
              <w:ind w:left="1675"/>
              <w:rPr>
                <w:b/>
                <w:bCs/>
                <w:color w:val="000000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2D" w:rsidRPr="00805C5D" w:rsidRDefault="0054212D" w:rsidP="00B33E9C">
            <w:pPr>
              <w:spacing w:line="274" w:lineRule="exact"/>
              <w:jc w:val="center"/>
              <w:rPr>
                <w:b/>
                <w:bCs/>
                <w:color w:val="000000"/>
              </w:rPr>
            </w:pPr>
            <w:r w:rsidRPr="00805C5D">
              <w:rPr>
                <w:b/>
                <w:bCs/>
                <w:color w:val="000000"/>
              </w:rPr>
              <w:t>количество участников</w:t>
            </w:r>
          </w:p>
        </w:tc>
      </w:tr>
      <w:tr w:rsidR="0054212D" w:rsidRPr="00805C5D" w:rsidTr="00B33E9C">
        <w:trPr>
          <w:gridAfter w:val="1"/>
          <w:wAfter w:w="15" w:type="dxa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2D" w:rsidRPr="00805C5D" w:rsidRDefault="0054212D" w:rsidP="00B33E9C">
            <w:pPr>
              <w:rPr>
                <w:color w:val="000000"/>
              </w:rPr>
            </w:pPr>
            <w:r w:rsidRPr="00805C5D">
              <w:rPr>
                <w:color w:val="000000"/>
              </w:rPr>
              <w:t>1.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2D" w:rsidRPr="00805C5D" w:rsidRDefault="0054212D" w:rsidP="00B33E9C">
            <w:pPr>
              <w:spacing w:line="274" w:lineRule="exact"/>
              <w:ind w:left="5" w:right="34" w:hanging="5"/>
              <w:rPr>
                <w:color w:val="000000"/>
              </w:rPr>
            </w:pPr>
            <w:r>
              <w:t>Районный семинар учителей русского языка. Истории, английского языка</w:t>
            </w:r>
            <w:r w:rsidRPr="00805C5D"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2D" w:rsidRPr="00805C5D" w:rsidRDefault="0054212D" w:rsidP="00B33E9C">
            <w:pPr>
              <w:jc w:val="center"/>
              <w:rPr>
                <w:color w:val="000000"/>
              </w:rPr>
            </w:pPr>
            <w:r>
              <w:t>21.09.2016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2D" w:rsidRPr="00805C5D" w:rsidRDefault="0054212D" w:rsidP="00B33E9C">
            <w:pPr>
              <w:jc w:val="center"/>
              <w:rPr>
                <w:color w:val="000000"/>
              </w:rPr>
            </w:pPr>
            <w:r w:rsidRPr="00805C5D">
              <w:rPr>
                <w:color w:val="000000"/>
              </w:rPr>
              <w:t>25</w:t>
            </w:r>
          </w:p>
        </w:tc>
      </w:tr>
      <w:tr w:rsidR="0054212D" w:rsidRPr="00805C5D" w:rsidTr="00B33E9C">
        <w:trPr>
          <w:gridAfter w:val="1"/>
          <w:wAfter w:w="15" w:type="dxa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2D" w:rsidRPr="00805C5D" w:rsidRDefault="0054212D" w:rsidP="00B33E9C">
            <w:pPr>
              <w:rPr>
                <w:color w:val="000000"/>
              </w:rPr>
            </w:pPr>
            <w:r w:rsidRPr="00805C5D">
              <w:rPr>
                <w:color w:val="000000"/>
              </w:rPr>
              <w:t>2.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2D" w:rsidRPr="00805C5D" w:rsidRDefault="0054212D" w:rsidP="00B33E9C">
            <w:pPr>
              <w:spacing w:line="274" w:lineRule="exact"/>
              <w:ind w:left="5" w:right="34" w:hanging="5"/>
              <w:rPr>
                <w:color w:val="000000"/>
              </w:rPr>
            </w:pPr>
            <w:r>
              <w:t xml:space="preserve">Республиканский семинар для руководителей «Из опыта реализации ООП НОО </w:t>
            </w:r>
            <w:proofErr w:type="gramStart"/>
            <w:r>
              <w:t>и ООО</w:t>
            </w:r>
            <w:proofErr w:type="gramEnd"/>
            <w:r>
              <w:t xml:space="preserve"> в части воспитания и социализации обучающихся»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2D" w:rsidRPr="00805C5D" w:rsidRDefault="0054212D" w:rsidP="00B33E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27.10.2016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2D" w:rsidRPr="00805C5D" w:rsidRDefault="0054212D" w:rsidP="00B33E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54212D" w:rsidRPr="00805C5D" w:rsidTr="00B33E9C">
        <w:trPr>
          <w:gridAfter w:val="1"/>
          <w:wAfter w:w="15" w:type="dxa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2D" w:rsidRPr="00805C5D" w:rsidRDefault="0054212D" w:rsidP="00B33E9C">
            <w:pPr>
              <w:rPr>
                <w:color w:val="000000"/>
              </w:rPr>
            </w:pPr>
            <w:r w:rsidRPr="00805C5D">
              <w:rPr>
                <w:color w:val="000000"/>
              </w:rPr>
              <w:t>3.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2D" w:rsidRPr="00805C5D" w:rsidRDefault="0054212D" w:rsidP="00B33E9C">
            <w:pPr>
              <w:spacing w:line="274" w:lineRule="exact"/>
              <w:ind w:left="5" w:right="34" w:hanging="5"/>
              <w:rPr>
                <w:color w:val="000000"/>
              </w:rPr>
            </w:pPr>
            <w:r>
              <w:t>Районный семинар  заместителей директоров по ВР          « Вовлечение родителей в воспитательный процесс школы»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2D" w:rsidRPr="00805C5D" w:rsidRDefault="0054212D" w:rsidP="00B33E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02.10.2016</w:t>
            </w:r>
            <w:r w:rsidRPr="00805C5D">
              <w:rPr>
                <w:color w:val="000000"/>
              </w:rPr>
              <w:t>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2D" w:rsidRPr="00805C5D" w:rsidRDefault="0054212D" w:rsidP="00B33E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54212D" w:rsidRPr="00805C5D" w:rsidTr="00B33E9C">
        <w:trPr>
          <w:gridAfter w:val="1"/>
          <w:wAfter w:w="15" w:type="dxa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2D" w:rsidRPr="00805C5D" w:rsidRDefault="0054212D" w:rsidP="00B33E9C">
            <w:pPr>
              <w:rPr>
                <w:color w:val="000000"/>
              </w:rPr>
            </w:pPr>
            <w:r w:rsidRPr="00805C5D">
              <w:rPr>
                <w:color w:val="000000"/>
              </w:rPr>
              <w:t>4.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2D" w:rsidRPr="00805C5D" w:rsidRDefault="0054212D" w:rsidP="00B33E9C">
            <w:pPr>
              <w:spacing w:line="274" w:lineRule="exact"/>
              <w:ind w:left="5" w:right="34" w:hanging="5"/>
              <w:rPr>
                <w:color w:val="000000"/>
              </w:rPr>
            </w:pPr>
            <w:r w:rsidRPr="00805C5D">
              <w:rPr>
                <w:color w:val="000000"/>
              </w:rPr>
              <w:t>Районный семинар учителей</w:t>
            </w:r>
            <w:r>
              <w:rPr>
                <w:color w:val="000000"/>
              </w:rPr>
              <w:t xml:space="preserve"> биологии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2D" w:rsidRPr="00805C5D" w:rsidRDefault="0054212D" w:rsidP="00B33E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27.02.2017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2D" w:rsidRPr="00805C5D" w:rsidRDefault="0054212D" w:rsidP="00B33E9C">
            <w:pPr>
              <w:jc w:val="center"/>
              <w:rPr>
                <w:color w:val="000000"/>
              </w:rPr>
            </w:pPr>
            <w:r w:rsidRPr="00805C5D">
              <w:rPr>
                <w:color w:val="000000"/>
              </w:rPr>
              <w:t>25</w:t>
            </w:r>
          </w:p>
        </w:tc>
      </w:tr>
      <w:tr w:rsidR="0054212D" w:rsidRPr="00805C5D" w:rsidTr="00B33E9C">
        <w:trPr>
          <w:gridAfter w:val="1"/>
          <w:wAfter w:w="15" w:type="dxa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2D" w:rsidRPr="00805C5D" w:rsidRDefault="0054212D" w:rsidP="00B33E9C">
            <w:pPr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2D" w:rsidRPr="00805C5D" w:rsidRDefault="0054212D" w:rsidP="00B33E9C">
            <w:pPr>
              <w:spacing w:line="274" w:lineRule="exact"/>
              <w:ind w:left="5" w:right="34" w:hanging="5"/>
              <w:rPr>
                <w:color w:val="000000"/>
              </w:rPr>
            </w:pPr>
            <w:r w:rsidRPr="00805C5D">
              <w:rPr>
                <w:color w:val="000000"/>
              </w:rPr>
              <w:t>Районный семинар учителей</w:t>
            </w:r>
            <w:r>
              <w:rPr>
                <w:color w:val="000000"/>
              </w:rPr>
              <w:t xml:space="preserve"> ИЗ и музыки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2D" w:rsidRDefault="0054212D" w:rsidP="00B33E9C">
            <w:pPr>
              <w:jc w:val="center"/>
              <w:rPr>
                <w:color w:val="000000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2D" w:rsidRPr="00805C5D" w:rsidRDefault="0054212D" w:rsidP="00B33E9C">
            <w:pPr>
              <w:jc w:val="center"/>
              <w:rPr>
                <w:color w:val="000000"/>
              </w:rPr>
            </w:pPr>
          </w:p>
        </w:tc>
      </w:tr>
      <w:tr w:rsidR="0054212D" w:rsidRPr="00805C5D" w:rsidTr="00B33E9C">
        <w:trPr>
          <w:gridAfter w:val="1"/>
          <w:wAfter w:w="15" w:type="dxa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2D" w:rsidRPr="00805C5D" w:rsidRDefault="0054212D" w:rsidP="00B33E9C">
            <w:pPr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2D" w:rsidRPr="00805C5D" w:rsidRDefault="0054212D" w:rsidP="00B33E9C">
            <w:pPr>
              <w:spacing w:line="274" w:lineRule="exact"/>
              <w:ind w:left="5" w:right="34" w:hanging="5"/>
              <w:rPr>
                <w:color w:val="000000"/>
              </w:rPr>
            </w:pPr>
            <w:r w:rsidRPr="00805C5D">
              <w:rPr>
                <w:color w:val="000000"/>
              </w:rPr>
              <w:t>Районный семинар учителей</w:t>
            </w:r>
            <w:r>
              <w:rPr>
                <w:color w:val="000000"/>
              </w:rPr>
              <w:t xml:space="preserve"> осетинского языка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2D" w:rsidRDefault="0054212D" w:rsidP="00B33E9C">
            <w:pPr>
              <w:jc w:val="center"/>
              <w:rPr>
                <w:color w:val="000000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2D" w:rsidRPr="00805C5D" w:rsidRDefault="0054212D" w:rsidP="00B33E9C">
            <w:pPr>
              <w:jc w:val="center"/>
              <w:rPr>
                <w:color w:val="000000"/>
              </w:rPr>
            </w:pPr>
          </w:p>
        </w:tc>
      </w:tr>
      <w:tr w:rsidR="0054212D" w:rsidRPr="00805C5D" w:rsidTr="00B33E9C">
        <w:trPr>
          <w:gridAfter w:val="1"/>
          <w:wAfter w:w="15" w:type="dxa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2D" w:rsidRPr="00805C5D" w:rsidRDefault="0054212D" w:rsidP="00B33E9C">
            <w:pPr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2D" w:rsidRPr="00805C5D" w:rsidRDefault="0054212D" w:rsidP="00B33E9C">
            <w:pPr>
              <w:spacing w:line="274" w:lineRule="exact"/>
              <w:ind w:left="5" w:right="34" w:hanging="5"/>
              <w:rPr>
                <w:color w:val="000000"/>
              </w:rPr>
            </w:pPr>
            <w:r w:rsidRPr="00805C5D">
              <w:rPr>
                <w:color w:val="000000"/>
              </w:rPr>
              <w:t>Районный семинар учителей</w:t>
            </w:r>
            <w:r>
              <w:rPr>
                <w:color w:val="000000"/>
              </w:rPr>
              <w:t xml:space="preserve"> истории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2D" w:rsidRDefault="0054212D" w:rsidP="00B33E9C">
            <w:pPr>
              <w:jc w:val="center"/>
              <w:rPr>
                <w:color w:val="000000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2D" w:rsidRPr="00805C5D" w:rsidRDefault="0054212D" w:rsidP="00B33E9C">
            <w:pPr>
              <w:jc w:val="center"/>
              <w:rPr>
                <w:color w:val="000000"/>
              </w:rPr>
            </w:pPr>
          </w:p>
        </w:tc>
      </w:tr>
      <w:tr w:rsidR="0054212D" w:rsidRPr="00805C5D" w:rsidTr="00B33E9C">
        <w:tc>
          <w:tcPr>
            <w:tcW w:w="994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4212D" w:rsidRPr="00805C5D" w:rsidRDefault="0054212D" w:rsidP="00B33E9C">
            <w:pPr>
              <w:ind w:left="1762"/>
              <w:rPr>
                <w:b/>
                <w:bCs/>
                <w:i/>
                <w:iCs/>
                <w:color w:val="0E2E5E"/>
              </w:rPr>
            </w:pPr>
          </w:p>
          <w:p w:rsidR="0054212D" w:rsidRPr="00805C5D" w:rsidRDefault="0054212D" w:rsidP="00B33E9C">
            <w:pPr>
              <w:ind w:left="1762"/>
              <w:rPr>
                <w:b/>
                <w:bCs/>
                <w:i/>
                <w:iCs/>
                <w:color w:val="0E2E5E"/>
              </w:rPr>
            </w:pPr>
            <w:r w:rsidRPr="00805C5D">
              <w:rPr>
                <w:b/>
                <w:bCs/>
                <w:i/>
                <w:iCs/>
                <w:color w:val="0E2E5E"/>
              </w:rPr>
              <w:t>Мастер-классы педагогов школы на базе других учреждений</w:t>
            </w:r>
          </w:p>
        </w:tc>
      </w:tr>
      <w:tr w:rsidR="0054212D" w:rsidRPr="00805C5D" w:rsidTr="00B33E9C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12D" w:rsidRPr="00805C5D" w:rsidRDefault="0054212D" w:rsidP="00B33E9C">
            <w:pPr>
              <w:spacing w:line="269" w:lineRule="exact"/>
              <w:ind w:firstLine="38"/>
              <w:rPr>
                <w:b/>
                <w:bCs/>
                <w:color w:val="000000"/>
              </w:rPr>
            </w:pPr>
            <w:r w:rsidRPr="00805C5D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805C5D">
              <w:rPr>
                <w:b/>
                <w:bCs/>
                <w:color w:val="000000"/>
              </w:rPr>
              <w:t>п</w:t>
            </w:r>
            <w:proofErr w:type="gramEnd"/>
            <w:r w:rsidRPr="00805C5D">
              <w:rPr>
                <w:b/>
                <w:bCs/>
                <w:color w:val="000000"/>
              </w:rPr>
              <w:t>/п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12D" w:rsidRPr="00805C5D" w:rsidRDefault="0054212D" w:rsidP="00B33E9C">
            <w:pPr>
              <w:ind w:left="1675"/>
              <w:rPr>
                <w:b/>
                <w:bCs/>
                <w:color w:val="000000"/>
              </w:rPr>
            </w:pPr>
            <w:r w:rsidRPr="00805C5D">
              <w:rPr>
                <w:b/>
                <w:bCs/>
                <w:color w:val="000000"/>
              </w:rPr>
              <w:t>Название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12D" w:rsidRPr="00805C5D" w:rsidRDefault="0054212D" w:rsidP="00B33E9C">
            <w:pPr>
              <w:spacing w:line="269" w:lineRule="exact"/>
              <w:jc w:val="center"/>
              <w:rPr>
                <w:b/>
                <w:bCs/>
                <w:color w:val="000000"/>
              </w:rPr>
            </w:pPr>
            <w:r w:rsidRPr="00805C5D">
              <w:rPr>
                <w:b/>
                <w:bCs/>
                <w:color w:val="000000"/>
              </w:rPr>
              <w:t>Дата проведения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12D" w:rsidRPr="00805C5D" w:rsidRDefault="0054212D" w:rsidP="00B33E9C">
            <w:pPr>
              <w:spacing w:line="274" w:lineRule="exact"/>
              <w:jc w:val="center"/>
              <w:rPr>
                <w:b/>
                <w:bCs/>
                <w:color w:val="000000"/>
              </w:rPr>
            </w:pPr>
            <w:r w:rsidRPr="00805C5D">
              <w:rPr>
                <w:b/>
                <w:bCs/>
                <w:color w:val="000000"/>
              </w:rPr>
              <w:t>Количество выступающих педагогов школы</w:t>
            </w:r>
          </w:p>
        </w:tc>
      </w:tr>
      <w:tr w:rsidR="0054212D" w:rsidRPr="00805C5D" w:rsidTr="00B33E9C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12D" w:rsidRPr="00805C5D" w:rsidRDefault="0054212D" w:rsidP="00B33E9C">
            <w:pPr>
              <w:ind w:right="130"/>
              <w:jc w:val="right"/>
              <w:rPr>
                <w:color w:val="000000"/>
              </w:rPr>
            </w:pPr>
            <w:r w:rsidRPr="00805C5D">
              <w:rPr>
                <w:color w:val="000000"/>
              </w:rPr>
              <w:lastRenderedPageBreak/>
              <w:t>1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12D" w:rsidRPr="00805C5D" w:rsidRDefault="0054212D" w:rsidP="00B33E9C">
            <w:pPr>
              <w:spacing w:line="274" w:lineRule="exact"/>
              <w:rPr>
                <w:color w:val="000000"/>
              </w:rPr>
            </w:pPr>
            <w:r w:rsidRPr="00805C5D">
              <w:rPr>
                <w:color w:val="000000"/>
              </w:rPr>
              <w:t xml:space="preserve"> Мастер-класс в 6 классе  по  осетинскому  языку на тему «</w:t>
            </w:r>
            <w:proofErr w:type="spellStart"/>
            <w:r w:rsidRPr="00805C5D">
              <w:rPr>
                <w:color w:val="000000"/>
              </w:rPr>
              <w:t>Миногон-афæлгæстрацыдæрмæгыл</w:t>
            </w:r>
            <w:proofErr w:type="spellEnd"/>
            <w:r w:rsidRPr="00805C5D">
              <w:rPr>
                <w:color w:val="000000"/>
              </w:rPr>
              <w:t xml:space="preserve"> «</w:t>
            </w:r>
            <w:proofErr w:type="spellStart"/>
            <w:r w:rsidRPr="00805C5D">
              <w:rPr>
                <w:color w:val="000000"/>
              </w:rPr>
              <w:t>Балц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805C5D">
              <w:rPr>
                <w:color w:val="000000"/>
              </w:rPr>
              <w:t>миногоны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805C5D">
              <w:rPr>
                <w:color w:val="000000"/>
              </w:rPr>
              <w:t>бæ</w:t>
            </w:r>
            <w:proofErr w:type="gramStart"/>
            <w:r w:rsidRPr="00805C5D">
              <w:rPr>
                <w:color w:val="000000"/>
              </w:rPr>
              <w:t>ст</w:t>
            </w:r>
            <w:proofErr w:type="gramEnd"/>
            <w:r w:rsidRPr="00805C5D">
              <w:rPr>
                <w:color w:val="000000"/>
              </w:rPr>
              <w:t>æмæ</w:t>
            </w:r>
            <w:proofErr w:type="spellEnd"/>
            <w:r w:rsidRPr="00805C5D">
              <w:rPr>
                <w:color w:val="000000"/>
              </w:rPr>
              <w:t xml:space="preserve">»   в с. </w:t>
            </w:r>
            <w:proofErr w:type="spellStart"/>
            <w:r w:rsidRPr="00805C5D">
              <w:rPr>
                <w:color w:val="000000"/>
              </w:rPr>
              <w:t>Майрамадаг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12D" w:rsidRPr="00805C5D" w:rsidRDefault="0054212D" w:rsidP="000D3887">
            <w:pPr>
              <w:jc w:val="center"/>
              <w:rPr>
                <w:color w:val="000000"/>
              </w:rPr>
            </w:pPr>
            <w:r w:rsidRPr="00805C5D">
              <w:rPr>
                <w:color w:val="000000"/>
              </w:rPr>
              <w:t>21.10.201</w:t>
            </w:r>
            <w:r w:rsidR="000D3887">
              <w:rPr>
                <w:color w:val="000000"/>
              </w:rPr>
              <w:t>6</w:t>
            </w:r>
            <w:r w:rsidRPr="00805C5D">
              <w:rPr>
                <w:color w:val="000000"/>
              </w:rPr>
              <w:t>г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12D" w:rsidRPr="00805C5D" w:rsidRDefault="0054212D" w:rsidP="00B33E9C">
            <w:pPr>
              <w:jc w:val="center"/>
              <w:rPr>
                <w:color w:val="000000"/>
              </w:rPr>
            </w:pPr>
            <w:r w:rsidRPr="00805C5D">
              <w:rPr>
                <w:color w:val="000000"/>
              </w:rPr>
              <w:t>1</w:t>
            </w:r>
          </w:p>
        </w:tc>
      </w:tr>
    </w:tbl>
    <w:p w:rsidR="00C965F4" w:rsidRDefault="00C965F4" w:rsidP="0054212D">
      <w:pPr>
        <w:spacing w:after="200" w:line="276" w:lineRule="auto"/>
        <w:rPr>
          <w:b/>
          <w:lang w:eastAsia="en-US"/>
        </w:rPr>
      </w:pPr>
    </w:p>
    <w:p w:rsidR="002A1D0B" w:rsidRPr="00D850B7" w:rsidRDefault="002A1D0B" w:rsidP="006A76C6">
      <w:pPr>
        <w:pStyle w:val="a6"/>
        <w:autoSpaceDE w:val="0"/>
        <w:autoSpaceDN w:val="0"/>
        <w:adjustRightInd w:val="0"/>
        <w:spacing w:before="115" w:line="276" w:lineRule="auto"/>
        <w:ind w:left="0"/>
        <w:rPr>
          <w:b/>
          <w:bCs/>
          <w:color w:val="0E2E5E"/>
        </w:rPr>
      </w:pPr>
      <w:r w:rsidRPr="00805C5D">
        <w:rPr>
          <w:b/>
          <w:bCs/>
          <w:color w:val="0E2E5E"/>
        </w:rPr>
        <w:t>Система психоло</w:t>
      </w:r>
      <w:r w:rsidR="00D850B7">
        <w:rPr>
          <w:b/>
          <w:bCs/>
          <w:color w:val="0E2E5E"/>
        </w:rPr>
        <w:t>го-педагогической поддержки УВП</w:t>
      </w:r>
    </w:p>
    <w:p w:rsidR="002A1D0B" w:rsidRPr="00805C5D" w:rsidRDefault="002A1D0B" w:rsidP="002A1D0B">
      <w:pPr>
        <w:spacing w:before="34" w:line="276" w:lineRule="auto"/>
        <w:ind w:firstLine="557"/>
        <w:jc w:val="both"/>
        <w:rPr>
          <w:color w:val="000000"/>
        </w:rPr>
      </w:pPr>
      <w:r w:rsidRPr="00805C5D">
        <w:rPr>
          <w:color w:val="000000"/>
        </w:rPr>
        <w:t>Психолого-педагогическая работа проводилась в течение года соответственно годовому плану работы школы и плана педагога-психолога.</w:t>
      </w:r>
    </w:p>
    <w:p w:rsidR="002A1D0B" w:rsidRPr="00805C5D" w:rsidRDefault="002A1D0B" w:rsidP="002A1D0B">
      <w:pPr>
        <w:spacing w:line="276" w:lineRule="auto"/>
        <w:ind w:firstLine="547"/>
        <w:jc w:val="both"/>
        <w:rPr>
          <w:color w:val="000000"/>
        </w:rPr>
      </w:pPr>
      <w:r w:rsidRPr="00805C5D">
        <w:rPr>
          <w:b/>
          <w:bCs/>
          <w:i/>
          <w:iCs/>
          <w:color w:val="000000"/>
        </w:rPr>
        <w:t xml:space="preserve">Проведена работа по адаптации учащихся классов ФГОС НОО: </w:t>
      </w:r>
      <w:r w:rsidRPr="00805C5D">
        <w:rPr>
          <w:color w:val="000000"/>
        </w:rPr>
        <w:t xml:space="preserve">посещение уроков, проведение развивающих занятий, тестирование учеников и их родителей, беседы-консультации с учителями, родителями, проведен детско-родительский тренинг, направленный на создание благоприятного психологического климата, укрепление детско-родительских отношений, проводилась коррекционная работа по предупреждению </w:t>
      </w:r>
      <w:proofErr w:type="spellStart"/>
      <w:r w:rsidRPr="00805C5D">
        <w:rPr>
          <w:color w:val="000000"/>
        </w:rPr>
        <w:t>дезадаптации</w:t>
      </w:r>
      <w:proofErr w:type="spellEnd"/>
      <w:r w:rsidRPr="00805C5D">
        <w:rPr>
          <w:color w:val="000000"/>
        </w:rPr>
        <w:t xml:space="preserve"> первоклассников.</w:t>
      </w:r>
    </w:p>
    <w:p w:rsidR="002A1D0B" w:rsidRPr="00805C5D" w:rsidRDefault="002A1D0B" w:rsidP="002A1D0B">
      <w:pPr>
        <w:spacing w:line="276" w:lineRule="auto"/>
        <w:ind w:firstLine="557"/>
        <w:jc w:val="both"/>
        <w:rPr>
          <w:color w:val="000000"/>
        </w:rPr>
      </w:pPr>
      <w:r w:rsidRPr="00805C5D">
        <w:rPr>
          <w:color w:val="000000"/>
        </w:rPr>
        <w:t xml:space="preserve">В рамках программы психологического сопровождения </w:t>
      </w:r>
      <w:r w:rsidRPr="00805C5D">
        <w:rPr>
          <w:b/>
          <w:color w:val="000000"/>
        </w:rPr>
        <w:t xml:space="preserve">первоклассников - </w:t>
      </w:r>
      <w:proofErr w:type="spellStart"/>
      <w:r w:rsidRPr="00805C5D">
        <w:rPr>
          <w:b/>
          <w:color w:val="000000"/>
        </w:rPr>
        <w:t>метапредметный</w:t>
      </w:r>
      <w:proofErr w:type="spellEnd"/>
      <w:r w:rsidRPr="00805C5D">
        <w:rPr>
          <w:color w:val="000000"/>
        </w:rPr>
        <w:t xml:space="preserve"> курс ФГОС «</w:t>
      </w:r>
      <w:proofErr w:type="gramStart"/>
      <w:r w:rsidRPr="00805C5D">
        <w:rPr>
          <w:color w:val="000000"/>
        </w:rPr>
        <w:t>Я-Первоклассник</w:t>
      </w:r>
      <w:proofErr w:type="gramEnd"/>
      <w:r w:rsidRPr="00805C5D">
        <w:rPr>
          <w:color w:val="000000"/>
        </w:rPr>
        <w:t xml:space="preserve">» с учениками первых классов еженедельно проводились занятия, направленные на предупреждение </w:t>
      </w:r>
      <w:proofErr w:type="spellStart"/>
      <w:r w:rsidRPr="00805C5D">
        <w:rPr>
          <w:color w:val="000000"/>
        </w:rPr>
        <w:t>дезадаптации</w:t>
      </w:r>
      <w:proofErr w:type="spellEnd"/>
      <w:r w:rsidRPr="00805C5D">
        <w:rPr>
          <w:color w:val="000000"/>
        </w:rPr>
        <w:t>, развитие навыков коммуникации, освоение нравственных, моральных норм, правил поведения и т.д.</w:t>
      </w:r>
    </w:p>
    <w:p w:rsidR="002A1D0B" w:rsidRPr="00805C5D" w:rsidRDefault="002A1D0B" w:rsidP="002A1D0B">
      <w:pPr>
        <w:spacing w:line="276" w:lineRule="auto"/>
        <w:ind w:firstLine="566"/>
        <w:jc w:val="both"/>
        <w:rPr>
          <w:color w:val="000000"/>
        </w:rPr>
      </w:pPr>
      <w:r w:rsidRPr="00805C5D">
        <w:rPr>
          <w:color w:val="000000"/>
        </w:rPr>
        <w:t>Таким образом, по результатам проведения указанных выше мероприятий, уровень адаптации учащихся классов ФГОС НОО повысился на</w:t>
      </w:r>
      <w:r w:rsidR="00440347">
        <w:rPr>
          <w:color w:val="000000"/>
        </w:rPr>
        <w:t xml:space="preserve"> 42% по сравнению с началом 2015-2016 учебного года, на 25</w:t>
      </w:r>
      <w:r w:rsidRPr="00805C5D">
        <w:rPr>
          <w:color w:val="000000"/>
        </w:rPr>
        <w:t>% повысился уровень самооценки.</w:t>
      </w:r>
    </w:p>
    <w:p w:rsidR="002A1D0B" w:rsidRPr="00805C5D" w:rsidRDefault="002A1D0B" w:rsidP="002A1D0B">
      <w:pPr>
        <w:spacing w:line="276" w:lineRule="auto"/>
        <w:ind w:firstLine="557"/>
        <w:jc w:val="both"/>
        <w:rPr>
          <w:color w:val="000000"/>
        </w:rPr>
      </w:pPr>
      <w:r w:rsidRPr="00805C5D">
        <w:rPr>
          <w:color w:val="000000"/>
        </w:rPr>
        <w:t>В течение года проводились регулярные заседания психологической службы, на которых оперативно решались проблемы по предупреждению неуспеваемости и социальной адаптации учащихся.</w:t>
      </w:r>
    </w:p>
    <w:p w:rsidR="004037C7" w:rsidRPr="00805C5D" w:rsidRDefault="004037C7" w:rsidP="002A1D0B">
      <w:pPr>
        <w:spacing w:line="276" w:lineRule="auto"/>
        <w:ind w:right="883"/>
      </w:pPr>
    </w:p>
    <w:p w:rsidR="00287AC7" w:rsidRDefault="00287AC7" w:rsidP="009D3D81">
      <w:pPr>
        <w:spacing w:before="38" w:line="276" w:lineRule="auto"/>
        <w:ind w:right="883"/>
        <w:jc w:val="center"/>
        <w:rPr>
          <w:b/>
          <w:bCs/>
          <w:i/>
          <w:iCs/>
          <w:color w:val="000000"/>
        </w:rPr>
      </w:pPr>
    </w:p>
    <w:p w:rsidR="002A1D0B" w:rsidRPr="00805C5D" w:rsidRDefault="002A1D0B" w:rsidP="009D3D81">
      <w:pPr>
        <w:spacing w:before="38" w:line="276" w:lineRule="auto"/>
        <w:ind w:right="883"/>
        <w:jc w:val="center"/>
        <w:rPr>
          <w:b/>
          <w:bCs/>
          <w:i/>
          <w:iCs/>
          <w:color w:val="000000"/>
        </w:rPr>
      </w:pPr>
      <w:r w:rsidRPr="00805C5D">
        <w:rPr>
          <w:b/>
          <w:bCs/>
          <w:i/>
          <w:iCs/>
          <w:color w:val="000000"/>
        </w:rPr>
        <w:t>Психолого-педагогическое сопровождение введения ФГОС ООО. Профильная и профессиональная ориентация</w:t>
      </w:r>
      <w:r w:rsidR="006E2ECD">
        <w:rPr>
          <w:b/>
          <w:bCs/>
          <w:i/>
          <w:iCs/>
          <w:color w:val="000000"/>
        </w:rPr>
        <w:t>.</w:t>
      </w:r>
      <w:r w:rsidRPr="00805C5D">
        <w:rPr>
          <w:b/>
          <w:bCs/>
          <w:i/>
          <w:iCs/>
          <w:color w:val="000000"/>
        </w:rPr>
        <w:t xml:space="preserve"> Диагностические исследования, проведенные в течение учебного года</w:t>
      </w:r>
    </w:p>
    <w:p w:rsidR="002A1D0B" w:rsidRPr="00805C5D" w:rsidRDefault="002A1D0B" w:rsidP="002A1D0B">
      <w:pPr>
        <w:spacing w:after="278" w:line="1" w:lineRule="exact"/>
      </w:pPr>
    </w:p>
    <w:tbl>
      <w:tblPr>
        <w:tblW w:w="9926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7200"/>
        <w:gridCol w:w="2160"/>
      </w:tblGrid>
      <w:tr w:rsidR="00C80620" w:rsidRPr="00F33FDA" w:rsidTr="007F368D">
        <w:trPr>
          <w:trHeight w:val="567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0620" w:rsidRPr="00F33FDA" w:rsidRDefault="00C80620" w:rsidP="000200E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№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0620" w:rsidRPr="00C80620" w:rsidRDefault="00C80620" w:rsidP="00C80620">
            <w:pPr>
              <w:jc w:val="center"/>
              <w:rPr>
                <w:rFonts w:eastAsiaTheme="minorEastAsia"/>
                <w:b/>
              </w:rPr>
            </w:pPr>
            <w:r w:rsidRPr="00C80620">
              <w:rPr>
                <w:rFonts w:eastAsiaTheme="minorEastAsia"/>
                <w:b/>
              </w:rPr>
              <w:t>Цель диагностического исследования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0620" w:rsidRPr="00F33FDA" w:rsidRDefault="00C80620" w:rsidP="000200EB">
            <w:pPr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F33FDA">
              <w:rPr>
                <w:rFonts w:eastAsiaTheme="minorEastAsia"/>
                <w:b/>
                <w:bCs/>
                <w:color w:val="000000"/>
              </w:rPr>
              <w:t>5 - 9 классы</w:t>
            </w:r>
          </w:p>
        </w:tc>
      </w:tr>
      <w:tr w:rsidR="002A1D0B" w:rsidRPr="00F33FDA" w:rsidTr="007F368D">
        <w:trPr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2A1D0B" w:rsidP="000200EB">
            <w:pPr>
              <w:rPr>
                <w:rFonts w:eastAsiaTheme="minorEastAsia"/>
                <w:b/>
                <w:bCs/>
                <w:color w:val="000000"/>
              </w:rPr>
            </w:pPr>
            <w:r w:rsidRPr="00F33FDA">
              <w:rPr>
                <w:rFonts w:eastAsiaTheme="minorEastAsia"/>
                <w:b/>
                <w:bCs/>
                <w:color w:val="000000"/>
              </w:rPr>
              <w:t>1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2A1D0B" w:rsidP="000200EB">
            <w:pPr>
              <w:spacing w:line="274" w:lineRule="exact"/>
              <w:ind w:left="5" w:hanging="5"/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Изучение процесса адаптации учащихся 5-х классов к условиям обучения в среднем звене.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84</w:t>
            </w:r>
          </w:p>
        </w:tc>
      </w:tr>
      <w:tr w:rsidR="002A1D0B" w:rsidRPr="00F33FDA" w:rsidTr="007F368D">
        <w:trPr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2A1D0B" w:rsidP="000200EB">
            <w:pPr>
              <w:rPr>
                <w:rFonts w:eastAsiaTheme="minorEastAsia"/>
                <w:b/>
                <w:bCs/>
                <w:color w:val="000000"/>
              </w:rPr>
            </w:pPr>
            <w:r w:rsidRPr="00F33FDA">
              <w:rPr>
                <w:rFonts w:eastAsiaTheme="minorEastAsia"/>
                <w:b/>
                <w:bCs/>
                <w:color w:val="000000"/>
              </w:rPr>
              <w:t>2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2A1D0B" w:rsidP="000200EB">
            <w:pPr>
              <w:spacing w:line="274" w:lineRule="exact"/>
              <w:ind w:firstLine="5"/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Социометрия. Исследование межличностных отношений в классных коллективах (по запросу)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98</w:t>
            </w:r>
          </w:p>
        </w:tc>
      </w:tr>
      <w:tr w:rsidR="002A1D0B" w:rsidRPr="00F33FDA" w:rsidTr="007F368D">
        <w:trPr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2A1D0B" w:rsidP="000200EB">
            <w:pPr>
              <w:rPr>
                <w:rFonts w:eastAsiaTheme="minorEastAsia"/>
                <w:b/>
                <w:bCs/>
                <w:color w:val="000000"/>
              </w:rPr>
            </w:pPr>
            <w:r w:rsidRPr="00F33FDA">
              <w:rPr>
                <w:rFonts w:eastAsiaTheme="minorEastAsia"/>
                <w:b/>
                <w:bCs/>
                <w:color w:val="000000"/>
              </w:rPr>
              <w:t>4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2A1D0B" w:rsidP="000200EB">
            <w:pPr>
              <w:spacing w:line="278" w:lineRule="exact"/>
              <w:ind w:left="5" w:hanging="5"/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 xml:space="preserve">Изучение профессиональных интересов и склонностей в рамках </w:t>
            </w:r>
            <w:proofErr w:type="spellStart"/>
            <w:r w:rsidRPr="00F33FDA">
              <w:rPr>
                <w:rFonts w:eastAsiaTheme="minorEastAsia"/>
                <w:color w:val="000000"/>
              </w:rPr>
              <w:t>профориентационной</w:t>
            </w:r>
            <w:proofErr w:type="spellEnd"/>
            <w:r w:rsidRPr="00F33FDA">
              <w:rPr>
                <w:rFonts w:eastAsiaTheme="minorEastAsia"/>
                <w:color w:val="000000"/>
              </w:rPr>
              <w:t xml:space="preserve"> работы в 9-х классах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56</w:t>
            </w:r>
          </w:p>
        </w:tc>
      </w:tr>
      <w:tr w:rsidR="002A1D0B" w:rsidRPr="00F33FDA" w:rsidTr="007F368D">
        <w:trPr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2A1D0B" w:rsidP="000200EB">
            <w:pPr>
              <w:rPr>
                <w:rFonts w:eastAsiaTheme="minorEastAsia"/>
                <w:b/>
                <w:bCs/>
                <w:color w:val="000000"/>
              </w:rPr>
            </w:pPr>
            <w:r w:rsidRPr="00F33FDA">
              <w:rPr>
                <w:rFonts w:eastAsiaTheme="minorEastAsia"/>
                <w:b/>
                <w:bCs/>
                <w:color w:val="000000"/>
              </w:rPr>
              <w:t>5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2A1D0B" w:rsidP="000200EB">
            <w:pPr>
              <w:spacing w:line="278" w:lineRule="exact"/>
              <w:ind w:right="408"/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Диагностика личностных особенностей детей «группы риска» и состоящих на ПДН.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4</w:t>
            </w:r>
          </w:p>
        </w:tc>
      </w:tr>
      <w:tr w:rsidR="002A1D0B" w:rsidRPr="00F33FDA" w:rsidTr="007F368D">
        <w:trPr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2A1D0B" w:rsidP="000200EB">
            <w:pPr>
              <w:rPr>
                <w:rFonts w:eastAsiaTheme="minorEastAsia"/>
                <w:b/>
                <w:bCs/>
              </w:rPr>
            </w:pPr>
            <w:r w:rsidRPr="00F33FDA">
              <w:rPr>
                <w:rFonts w:eastAsiaTheme="minorEastAsia"/>
                <w:b/>
                <w:bCs/>
              </w:rPr>
              <w:t>6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2A1D0B" w:rsidP="000200EB">
            <w:pPr>
              <w:spacing w:line="283" w:lineRule="exact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Диагностика готовности к школьному обучению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109?</w:t>
            </w:r>
          </w:p>
        </w:tc>
      </w:tr>
    </w:tbl>
    <w:p w:rsidR="002A1D0B" w:rsidRPr="00805C5D" w:rsidRDefault="002A1D0B" w:rsidP="002A1D0B">
      <w:pPr>
        <w:jc w:val="both"/>
        <w:rPr>
          <w:b/>
          <w:bCs/>
          <w:i/>
          <w:iCs/>
          <w:color w:val="000000"/>
        </w:rPr>
      </w:pPr>
    </w:p>
    <w:p w:rsidR="002A1D0B" w:rsidRPr="00805C5D" w:rsidRDefault="002A1D0B" w:rsidP="004037C7">
      <w:pPr>
        <w:jc w:val="center"/>
        <w:rPr>
          <w:b/>
          <w:bCs/>
          <w:i/>
          <w:iCs/>
          <w:color w:val="000000"/>
        </w:rPr>
      </w:pPr>
      <w:r w:rsidRPr="00805C5D">
        <w:rPr>
          <w:b/>
          <w:bCs/>
          <w:i/>
          <w:iCs/>
          <w:color w:val="000000"/>
        </w:rPr>
        <w:t>Консультативная работа</w:t>
      </w:r>
    </w:p>
    <w:p w:rsidR="002A1D0B" w:rsidRPr="00805C5D" w:rsidRDefault="002A1D0B" w:rsidP="002A1D0B">
      <w:pPr>
        <w:spacing w:after="278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88"/>
        <w:gridCol w:w="2520"/>
        <w:gridCol w:w="1574"/>
        <w:gridCol w:w="1574"/>
        <w:gridCol w:w="1416"/>
      </w:tblGrid>
      <w:tr w:rsidR="002A1D0B" w:rsidRPr="00F33FDA" w:rsidTr="00D77B45">
        <w:tc>
          <w:tcPr>
            <w:tcW w:w="20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1D0B" w:rsidRPr="00F33FDA" w:rsidRDefault="002A1D0B" w:rsidP="000200EB">
            <w:pPr>
              <w:ind w:left="634"/>
              <w:rPr>
                <w:rFonts w:eastAsiaTheme="minorEastAsia"/>
                <w:b/>
                <w:bCs/>
                <w:color w:val="000000"/>
              </w:rPr>
            </w:pPr>
            <w:r w:rsidRPr="00F33FDA">
              <w:rPr>
                <w:rFonts w:eastAsiaTheme="minorEastAsia"/>
                <w:b/>
                <w:bCs/>
                <w:color w:val="000000"/>
              </w:rPr>
              <w:t>Всего</w:t>
            </w:r>
          </w:p>
        </w:tc>
        <w:tc>
          <w:tcPr>
            <w:tcW w:w="70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2A1D0B" w:rsidP="000200EB">
            <w:pPr>
              <w:ind w:left="1301"/>
              <w:rPr>
                <w:rFonts w:eastAsiaTheme="minorEastAsia"/>
                <w:b/>
                <w:bCs/>
                <w:color w:val="000000"/>
              </w:rPr>
            </w:pPr>
            <w:r w:rsidRPr="00F33FDA">
              <w:rPr>
                <w:rFonts w:eastAsiaTheme="minorEastAsia"/>
                <w:b/>
                <w:bCs/>
                <w:color w:val="000000"/>
              </w:rPr>
              <w:t xml:space="preserve">Категории </w:t>
            </w:r>
            <w:proofErr w:type="gramStart"/>
            <w:r w:rsidRPr="00F33FDA">
              <w:rPr>
                <w:rFonts w:eastAsiaTheme="minorEastAsia"/>
                <w:b/>
                <w:bCs/>
                <w:color w:val="000000"/>
              </w:rPr>
              <w:t>обратившихся</w:t>
            </w:r>
            <w:proofErr w:type="gramEnd"/>
            <w:r w:rsidRPr="00F33FDA">
              <w:rPr>
                <w:rFonts w:eastAsiaTheme="minorEastAsia"/>
                <w:b/>
                <w:bCs/>
                <w:color w:val="000000"/>
              </w:rPr>
              <w:t xml:space="preserve"> (количество)</w:t>
            </w:r>
          </w:p>
        </w:tc>
      </w:tr>
      <w:tr w:rsidR="002A1D0B" w:rsidRPr="00F33FDA" w:rsidTr="00D77B45">
        <w:tc>
          <w:tcPr>
            <w:tcW w:w="20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2A1D0B" w:rsidP="000200EB">
            <w:pPr>
              <w:rPr>
                <w:rFonts w:eastAsiaTheme="minorEastAsia"/>
                <w:b/>
                <w:bCs/>
                <w:color w:val="000000"/>
              </w:rPr>
            </w:pPr>
          </w:p>
          <w:p w:rsidR="002A1D0B" w:rsidRPr="00F33FDA" w:rsidRDefault="002A1D0B" w:rsidP="000200EB">
            <w:pPr>
              <w:rPr>
                <w:rFonts w:eastAsiaTheme="minorEastAsia"/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администрация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педагоги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родители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дети</w:t>
            </w:r>
          </w:p>
        </w:tc>
      </w:tr>
      <w:tr w:rsidR="002A1D0B" w:rsidRPr="00F33FDA" w:rsidTr="00D77B45"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7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2B318F" w:rsidP="000200EB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21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2B318F" w:rsidP="000200EB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2B318F" w:rsidP="000200EB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35</w:t>
            </w:r>
          </w:p>
        </w:tc>
      </w:tr>
    </w:tbl>
    <w:p w:rsidR="00A62175" w:rsidRDefault="00A62175" w:rsidP="00A62175">
      <w:pPr>
        <w:tabs>
          <w:tab w:val="left" w:pos="-1134"/>
        </w:tabs>
        <w:spacing w:line="557" w:lineRule="exact"/>
        <w:ind w:right="-8"/>
        <w:jc w:val="center"/>
        <w:rPr>
          <w:b/>
          <w:bCs/>
          <w:i/>
          <w:iCs/>
          <w:color w:val="000000"/>
        </w:rPr>
      </w:pPr>
    </w:p>
    <w:p w:rsidR="004037C7" w:rsidRDefault="002A1D0B" w:rsidP="00A62175">
      <w:pPr>
        <w:tabs>
          <w:tab w:val="left" w:pos="-1134"/>
        </w:tabs>
        <w:spacing w:line="557" w:lineRule="exact"/>
        <w:ind w:right="-8"/>
        <w:jc w:val="center"/>
        <w:rPr>
          <w:b/>
          <w:bCs/>
          <w:i/>
          <w:iCs/>
          <w:color w:val="000000"/>
        </w:rPr>
      </w:pPr>
      <w:proofErr w:type="spellStart"/>
      <w:r w:rsidRPr="00805C5D">
        <w:rPr>
          <w:b/>
          <w:bCs/>
          <w:i/>
          <w:iCs/>
          <w:color w:val="000000"/>
        </w:rPr>
        <w:t>Профориентационная</w:t>
      </w:r>
      <w:proofErr w:type="spellEnd"/>
      <w:r w:rsidRPr="00805C5D">
        <w:rPr>
          <w:b/>
          <w:bCs/>
          <w:i/>
          <w:iCs/>
          <w:color w:val="000000"/>
        </w:rPr>
        <w:t xml:space="preserve"> работа (психологический аспект)</w:t>
      </w:r>
    </w:p>
    <w:p w:rsidR="002A1D0B" w:rsidRPr="00805C5D" w:rsidRDefault="002A1D0B" w:rsidP="004037C7">
      <w:pPr>
        <w:tabs>
          <w:tab w:val="left" w:pos="-1134"/>
        </w:tabs>
        <w:spacing w:line="557" w:lineRule="exact"/>
        <w:ind w:right="-163"/>
        <w:jc w:val="center"/>
        <w:rPr>
          <w:b/>
          <w:bCs/>
          <w:color w:val="000000"/>
        </w:rPr>
      </w:pPr>
      <w:r w:rsidRPr="00805C5D">
        <w:rPr>
          <w:b/>
          <w:bCs/>
          <w:color w:val="000000"/>
        </w:rPr>
        <w:t>Форма работы:</w:t>
      </w:r>
    </w:p>
    <w:p w:rsidR="002A1D0B" w:rsidRPr="00805C5D" w:rsidRDefault="002A1D0B" w:rsidP="00A6735D">
      <w:pPr>
        <w:numPr>
          <w:ilvl w:val="0"/>
          <w:numId w:val="10"/>
        </w:numPr>
        <w:tabs>
          <w:tab w:val="left" w:pos="720"/>
        </w:tabs>
        <w:spacing w:line="360" w:lineRule="auto"/>
        <w:rPr>
          <w:color w:val="000000"/>
        </w:rPr>
      </w:pPr>
      <w:r w:rsidRPr="00805C5D">
        <w:rPr>
          <w:color w:val="000000"/>
        </w:rPr>
        <w:t>Анкетирование учащихся 9-х классов</w:t>
      </w:r>
    </w:p>
    <w:p w:rsidR="002A1D0B" w:rsidRPr="00805C5D" w:rsidRDefault="002A1D0B" w:rsidP="00A6735D">
      <w:pPr>
        <w:numPr>
          <w:ilvl w:val="0"/>
          <w:numId w:val="10"/>
        </w:numPr>
        <w:tabs>
          <w:tab w:val="left" w:pos="720"/>
        </w:tabs>
        <w:spacing w:line="360" w:lineRule="auto"/>
        <w:rPr>
          <w:color w:val="000000"/>
        </w:rPr>
      </w:pPr>
      <w:r w:rsidRPr="00805C5D">
        <w:rPr>
          <w:color w:val="000000"/>
        </w:rPr>
        <w:t>Диагностика профессиональных интересов и склонностей</w:t>
      </w:r>
    </w:p>
    <w:p w:rsidR="002A1D0B" w:rsidRPr="00805C5D" w:rsidRDefault="002A1D0B" w:rsidP="00A6735D">
      <w:pPr>
        <w:numPr>
          <w:ilvl w:val="0"/>
          <w:numId w:val="10"/>
        </w:numPr>
        <w:tabs>
          <w:tab w:val="left" w:pos="720"/>
        </w:tabs>
        <w:spacing w:line="360" w:lineRule="auto"/>
        <w:rPr>
          <w:color w:val="000000"/>
        </w:rPr>
      </w:pPr>
      <w:r w:rsidRPr="00805C5D">
        <w:rPr>
          <w:color w:val="000000"/>
        </w:rPr>
        <w:t>Диагностика особенностей познавательной сферы</w:t>
      </w:r>
    </w:p>
    <w:p w:rsidR="002A1D0B" w:rsidRPr="00805C5D" w:rsidRDefault="002A1D0B" w:rsidP="00A6735D">
      <w:pPr>
        <w:numPr>
          <w:ilvl w:val="0"/>
          <w:numId w:val="10"/>
        </w:numPr>
        <w:tabs>
          <w:tab w:val="left" w:pos="720"/>
        </w:tabs>
        <w:spacing w:line="360" w:lineRule="auto"/>
        <w:jc w:val="both"/>
        <w:rPr>
          <w:color w:val="000000"/>
        </w:rPr>
      </w:pPr>
      <w:r w:rsidRPr="00805C5D">
        <w:rPr>
          <w:color w:val="000000"/>
        </w:rPr>
        <w:t>Диагностика личностных особенностей, связанных с профессиональным выбором</w:t>
      </w:r>
    </w:p>
    <w:p w:rsidR="005E3DC5" w:rsidRDefault="002A1D0B" w:rsidP="00A6735D">
      <w:pPr>
        <w:numPr>
          <w:ilvl w:val="0"/>
          <w:numId w:val="10"/>
        </w:numPr>
        <w:tabs>
          <w:tab w:val="left" w:pos="720"/>
        </w:tabs>
        <w:spacing w:line="360" w:lineRule="auto"/>
        <w:rPr>
          <w:color w:val="000000"/>
        </w:rPr>
      </w:pPr>
      <w:r w:rsidRPr="00805C5D">
        <w:rPr>
          <w:color w:val="000000"/>
        </w:rPr>
        <w:t>Консультирование учащихся по результатам диагностики</w:t>
      </w:r>
    </w:p>
    <w:p w:rsidR="002A1D0B" w:rsidRPr="005E3DC5" w:rsidRDefault="002A1D0B" w:rsidP="00A6735D">
      <w:pPr>
        <w:numPr>
          <w:ilvl w:val="0"/>
          <w:numId w:val="10"/>
        </w:numPr>
        <w:tabs>
          <w:tab w:val="left" w:pos="720"/>
        </w:tabs>
        <w:spacing w:line="360" w:lineRule="auto"/>
        <w:rPr>
          <w:color w:val="000000"/>
        </w:rPr>
      </w:pPr>
      <w:r w:rsidRPr="005E3DC5">
        <w:rPr>
          <w:color w:val="000000"/>
        </w:rPr>
        <w:t>Родительское собрание «Как помочь ребенку в выборе будущей профессии»</w:t>
      </w:r>
    </w:p>
    <w:p w:rsidR="00A62175" w:rsidRDefault="00A62175" w:rsidP="00A62175">
      <w:pPr>
        <w:spacing w:before="38" w:line="274" w:lineRule="exact"/>
        <w:ind w:right="-87"/>
        <w:rPr>
          <w:b/>
          <w:bCs/>
          <w:i/>
          <w:iCs/>
          <w:color w:val="000000"/>
        </w:rPr>
      </w:pPr>
    </w:p>
    <w:p w:rsidR="00CF44BB" w:rsidRDefault="00CF44BB" w:rsidP="004037C7">
      <w:pPr>
        <w:pStyle w:val="a6"/>
        <w:ind w:left="360"/>
        <w:jc w:val="center"/>
        <w:rPr>
          <w:b/>
          <w:color w:val="FF0000"/>
          <w:sz w:val="28"/>
          <w:szCs w:val="28"/>
        </w:rPr>
      </w:pPr>
    </w:p>
    <w:p w:rsidR="002A1D0B" w:rsidRPr="004037C7" w:rsidRDefault="002A1D0B" w:rsidP="00A6735D">
      <w:pPr>
        <w:pStyle w:val="a6"/>
        <w:numPr>
          <w:ilvl w:val="0"/>
          <w:numId w:val="11"/>
        </w:numPr>
        <w:jc w:val="center"/>
        <w:rPr>
          <w:b/>
          <w:color w:val="FF0000"/>
          <w:sz w:val="28"/>
          <w:szCs w:val="28"/>
        </w:rPr>
      </w:pPr>
      <w:r w:rsidRPr="004037C7">
        <w:rPr>
          <w:b/>
          <w:color w:val="FF0000"/>
          <w:sz w:val="28"/>
          <w:szCs w:val="28"/>
        </w:rPr>
        <w:t>Материально-техническая база учреждения:</w:t>
      </w:r>
    </w:p>
    <w:p w:rsidR="002A1D0B" w:rsidRPr="00805C5D" w:rsidRDefault="002A1D0B" w:rsidP="002A1D0B">
      <w:pPr>
        <w:pStyle w:val="a6"/>
        <w:rPr>
          <w:b/>
        </w:rPr>
      </w:pPr>
    </w:p>
    <w:p w:rsidR="002A1D0B" w:rsidRPr="00805C5D" w:rsidRDefault="002A1D0B" w:rsidP="002A1D0B">
      <w:pPr>
        <w:pStyle w:val="a6"/>
        <w:ind w:left="360"/>
      </w:pPr>
      <w:r w:rsidRPr="00805C5D">
        <w:rPr>
          <w:i/>
        </w:rPr>
        <w:t>Учебные кабинеты</w:t>
      </w:r>
      <w:r w:rsidRPr="00805C5D">
        <w:t xml:space="preserve">: </w:t>
      </w:r>
    </w:p>
    <w:p w:rsidR="002A1D0B" w:rsidRPr="00805C5D" w:rsidRDefault="00CF44BB" w:rsidP="002A1D0B">
      <w:pPr>
        <w:pStyle w:val="a6"/>
        <w:ind w:left="360"/>
        <w:rPr>
          <w:b/>
        </w:rPr>
      </w:pPr>
      <w:r w:rsidRPr="00805C5D">
        <w:t>К</w:t>
      </w:r>
      <w:r w:rsidR="002A1D0B" w:rsidRPr="00805C5D">
        <w:t>оличество</w:t>
      </w:r>
      <w:r>
        <w:t>:</w:t>
      </w:r>
      <w:r w:rsidR="002A1D0B" w:rsidRPr="00805C5D">
        <w:t xml:space="preserve">  </w:t>
      </w:r>
      <w:r w:rsidR="002A1D0B" w:rsidRPr="00805C5D">
        <w:rPr>
          <w:b/>
          <w:u w:val="single"/>
        </w:rPr>
        <w:t>32</w:t>
      </w:r>
    </w:p>
    <w:p w:rsidR="002A1D0B" w:rsidRPr="00805C5D" w:rsidRDefault="002A1D0B" w:rsidP="002A1D0B">
      <w:pPr>
        <w:pStyle w:val="a6"/>
        <w:ind w:left="360"/>
        <w:rPr>
          <w:b/>
        </w:rPr>
      </w:pPr>
      <w:r w:rsidRPr="00805C5D">
        <w:t>из них специализированные кабинеты</w:t>
      </w:r>
      <w:r w:rsidR="00CF44BB">
        <w:t>:</w:t>
      </w:r>
      <w:r w:rsidRPr="00805C5D">
        <w:t xml:space="preserve">  </w:t>
      </w:r>
      <w:r w:rsidRPr="00805C5D">
        <w:rPr>
          <w:b/>
          <w:u w:val="single"/>
        </w:rPr>
        <w:t>6</w:t>
      </w:r>
    </w:p>
    <w:p w:rsidR="002A1D0B" w:rsidRPr="00805C5D" w:rsidRDefault="002A1D0B" w:rsidP="002A1D0B">
      <w:pPr>
        <w:pStyle w:val="a6"/>
        <w:rPr>
          <w:b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1272"/>
        <w:gridCol w:w="3796"/>
      </w:tblGrid>
      <w:tr w:rsidR="002A1D0B" w:rsidRPr="00F33FDA" w:rsidTr="000200EB">
        <w:tc>
          <w:tcPr>
            <w:tcW w:w="2392" w:type="dxa"/>
            <w:vAlign w:val="center"/>
          </w:tcPr>
          <w:p w:rsidR="002A1D0B" w:rsidRPr="00C51AED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  <w:b/>
              </w:rPr>
            </w:pPr>
            <w:r w:rsidRPr="00C51AED">
              <w:rPr>
                <w:rFonts w:eastAsiaTheme="minorEastAsia"/>
                <w:b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2A1D0B" w:rsidRPr="00C51AED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  <w:b/>
              </w:rPr>
            </w:pPr>
            <w:r w:rsidRPr="00C51AED">
              <w:rPr>
                <w:rFonts w:eastAsiaTheme="minorEastAsia"/>
                <w:b/>
              </w:rPr>
              <w:t>Кол-во мест</w:t>
            </w:r>
          </w:p>
        </w:tc>
        <w:tc>
          <w:tcPr>
            <w:tcW w:w="1272" w:type="dxa"/>
            <w:vAlign w:val="center"/>
          </w:tcPr>
          <w:p w:rsidR="002A1D0B" w:rsidRPr="00C51AED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  <w:b/>
              </w:rPr>
            </w:pPr>
            <w:r w:rsidRPr="00C51AED">
              <w:rPr>
                <w:rFonts w:eastAsiaTheme="minorEastAsia"/>
                <w:b/>
              </w:rPr>
              <w:t>Площадь</w:t>
            </w:r>
          </w:p>
        </w:tc>
        <w:tc>
          <w:tcPr>
            <w:tcW w:w="3796" w:type="dxa"/>
            <w:vAlign w:val="center"/>
          </w:tcPr>
          <w:p w:rsidR="002A1D0B" w:rsidRPr="00C51AED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  <w:b/>
              </w:rPr>
            </w:pPr>
            <w:r w:rsidRPr="00C51AED">
              <w:rPr>
                <w:rFonts w:eastAsiaTheme="minorEastAsia"/>
                <w:b/>
              </w:rPr>
              <w:t>Количество единиц ценного оборудования</w:t>
            </w:r>
          </w:p>
        </w:tc>
      </w:tr>
      <w:tr w:rsidR="002A1D0B" w:rsidRPr="00F33FDA" w:rsidTr="000200EB">
        <w:tc>
          <w:tcPr>
            <w:tcW w:w="2392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Столовая </w:t>
            </w:r>
          </w:p>
        </w:tc>
        <w:tc>
          <w:tcPr>
            <w:tcW w:w="2393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60</w:t>
            </w:r>
          </w:p>
        </w:tc>
        <w:tc>
          <w:tcPr>
            <w:tcW w:w="1272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  <w:vertAlign w:val="superscript"/>
              </w:rPr>
            </w:pPr>
            <w:r w:rsidRPr="00F33FDA">
              <w:rPr>
                <w:rFonts w:eastAsiaTheme="minorEastAsia"/>
              </w:rPr>
              <w:t>66,4 м</w:t>
            </w:r>
            <w:proofErr w:type="gramStart"/>
            <w:r w:rsidRPr="00F33FDA">
              <w:rPr>
                <w:rFonts w:eastAsiaTheme="minorEastAsia"/>
                <w:vertAlign w:val="superscript"/>
              </w:rPr>
              <w:t>2</w:t>
            </w:r>
            <w:proofErr w:type="gramEnd"/>
          </w:p>
        </w:tc>
        <w:tc>
          <w:tcPr>
            <w:tcW w:w="3796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08</w:t>
            </w:r>
          </w:p>
        </w:tc>
      </w:tr>
      <w:tr w:rsidR="002A1D0B" w:rsidRPr="00F33FDA" w:rsidTr="000200EB">
        <w:tc>
          <w:tcPr>
            <w:tcW w:w="2392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Актовый зал</w:t>
            </w:r>
          </w:p>
        </w:tc>
        <w:tc>
          <w:tcPr>
            <w:tcW w:w="2393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70</w:t>
            </w:r>
          </w:p>
        </w:tc>
        <w:tc>
          <w:tcPr>
            <w:tcW w:w="1272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324,8 м</w:t>
            </w:r>
            <w:proofErr w:type="gramStart"/>
            <w:r w:rsidRPr="00F33FDA">
              <w:rPr>
                <w:rFonts w:eastAsiaTheme="minorEastAsia"/>
                <w:vertAlign w:val="superscript"/>
              </w:rPr>
              <w:t>2</w:t>
            </w:r>
            <w:proofErr w:type="gramEnd"/>
          </w:p>
        </w:tc>
        <w:tc>
          <w:tcPr>
            <w:tcW w:w="3796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03</w:t>
            </w:r>
          </w:p>
        </w:tc>
      </w:tr>
      <w:tr w:rsidR="002A1D0B" w:rsidRPr="00F33FDA" w:rsidTr="000200EB">
        <w:tc>
          <w:tcPr>
            <w:tcW w:w="2392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Библиотека </w:t>
            </w:r>
          </w:p>
        </w:tc>
        <w:tc>
          <w:tcPr>
            <w:tcW w:w="2393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10</w:t>
            </w:r>
          </w:p>
        </w:tc>
        <w:tc>
          <w:tcPr>
            <w:tcW w:w="1272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37,8 м</w:t>
            </w:r>
            <w:proofErr w:type="gramStart"/>
            <w:r w:rsidRPr="00F33FDA">
              <w:rPr>
                <w:rFonts w:eastAsiaTheme="minorEastAsia"/>
                <w:vertAlign w:val="superscript"/>
              </w:rPr>
              <w:t>2</w:t>
            </w:r>
            <w:proofErr w:type="gramEnd"/>
          </w:p>
        </w:tc>
        <w:tc>
          <w:tcPr>
            <w:tcW w:w="3796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01</w:t>
            </w:r>
          </w:p>
        </w:tc>
      </w:tr>
      <w:tr w:rsidR="002A1D0B" w:rsidRPr="00F33FDA" w:rsidTr="000200EB">
        <w:tc>
          <w:tcPr>
            <w:tcW w:w="2392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Кабинет физики</w:t>
            </w:r>
          </w:p>
        </w:tc>
        <w:tc>
          <w:tcPr>
            <w:tcW w:w="2393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32</w:t>
            </w:r>
          </w:p>
        </w:tc>
        <w:tc>
          <w:tcPr>
            <w:tcW w:w="1272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65 м</w:t>
            </w:r>
            <w:proofErr w:type="gramStart"/>
            <w:r w:rsidRPr="00F33FDA">
              <w:rPr>
                <w:rFonts w:eastAsiaTheme="minorEastAsia"/>
                <w:vertAlign w:val="superscript"/>
              </w:rPr>
              <w:t>2</w:t>
            </w:r>
            <w:proofErr w:type="gramEnd"/>
          </w:p>
        </w:tc>
        <w:tc>
          <w:tcPr>
            <w:tcW w:w="3796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03</w:t>
            </w:r>
          </w:p>
        </w:tc>
      </w:tr>
      <w:tr w:rsidR="002A1D0B" w:rsidRPr="00F33FDA" w:rsidTr="000200EB">
        <w:tc>
          <w:tcPr>
            <w:tcW w:w="2392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Кабинет химии</w:t>
            </w:r>
          </w:p>
        </w:tc>
        <w:tc>
          <w:tcPr>
            <w:tcW w:w="2393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32</w:t>
            </w:r>
          </w:p>
        </w:tc>
        <w:tc>
          <w:tcPr>
            <w:tcW w:w="1272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56 м</w:t>
            </w:r>
            <w:proofErr w:type="gramStart"/>
            <w:r w:rsidRPr="00F33FDA">
              <w:rPr>
                <w:rFonts w:eastAsiaTheme="minorEastAsia"/>
                <w:vertAlign w:val="superscript"/>
              </w:rPr>
              <w:t>2</w:t>
            </w:r>
            <w:proofErr w:type="gramEnd"/>
          </w:p>
        </w:tc>
        <w:tc>
          <w:tcPr>
            <w:tcW w:w="3796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04</w:t>
            </w:r>
          </w:p>
        </w:tc>
      </w:tr>
      <w:tr w:rsidR="002A1D0B" w:rsidRPr="00F33FDA" w:rsidTr="000200EB">
        <w:tc>
          <w:tcPr>
            <w:tcW w:w="2392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Кабинет биологии</w:t>
            </w:r>
          </w:p>
        </w:tc>
        <w:tc>
          <w:tcPr>
            <w:tcW w:w="2393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32</w:t>
            </w:r>
          </w:p>
        </w:tc>
        <w:tc>
          <w:tcPr>
            <w:tcW w:w="1272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66 м</w:t>
            </w:r>
            <w:proofErr w:type="gramStart"/>
            <w:r w:rsidRPr="00F33FDA">
              <w:rPr>
                <w:rFonts w:eastAsiaTheme="minorEastAsia"/>
                <w:vertAlign w:val="superscript"/>
              </w:rPr>
              <w:t>2</w:t>
            </w:r>
            <w:proofErr w:type="gramEnd"/>
          </w:p>
        </w:tc>
        <w:tc>
          <w:tcPr>
            <w:tcW w:w="3796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03</w:t>
            </w:r>
          </w:p>
        </w:tc>
      </w:tr>
      <w:tr w:rsidR="002A1D0B" w:rsidRPr="00F33FDA" w:rsidTr="000200EB">
        <w:tc>
          <w:tcPr>
            <w:tcW w:w="2392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Кабинет географии</w:t>
            </w:r>
          </w:p>
        </w:tc>
        <w:tc>
          <w:tcPr>
            <w:tcW w:w="2393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32</w:t>
            </w:r>
          </w:p>
        </w:tc>
        <w:tc>
          <w:tcPr>
            <w:tcW w:w="1272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50 м</w:t>
            </w:r>
            <w:proofErr w:type="gramStart"/>
            <w:r w:rsidRPr="00F33FDA">
              <w:rPr>
                <w:rFonts w:eastAsiaTheme="minorEastAsia"/>
                <w:vertAlign w:val="superscript"/>
              </w:rPr>
              <w:t>2</w:t>
            </w:r>
            <w:proofErr w:type="gramEnd"/>
          </w:p>
        </w:tc>
        <w:tc>
          <w:tcPr>
            <w:tcW w:w="3796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03</w:t>
            </w:r>
          </w:p>
        </w:tc>
      </w:tr>
      <w:tr w:rsidR="002A1D0B" w:rsidRPr="00F33FDA" w:rsidTr="000200EB">
        <w:tc>
          <w:tcPr>
            <w:tcW w:w="2392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Кабинет информатики</w:t>
            </w:r>
          </w:p>
        </w:tc>
        <w:tc>
          <w:tcPr>
            <w:tcW w:w="2393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32</w:t>
            </w:r>
          </w:p>
        </w:tc>
        <w:tc>
          <w:tcPr>
            <w:tcW w:w="1272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64 м</w:t>
            </w:r>
            <w:proofErr w:type="gramStart"/>
            <w:r w:rsidRPr="00F33FDA">
              <w:rPr>
                <w:rFonts w:eastAsiaTheme="minorEastAsia"/>
                <w:vertAlign w:val="superscript"/>
              </w:rPr>
              <w:t>2</w:t>
            </w:r>
            <w:proofErr w:type="gramEnd"/>
          </w:p>
        </w:tc>
        <w:tc>
          <w:tcPr>
            <w:tcW w:w="3796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15</w:t>
            </w:r>
          </w:p>
        </w:tc>
      </w:tr>
      <w:tr w:rsidR="002A1D0B" w:rsidRPr="00F33FDA" w:rsidTr="000200EB">
        <w:tc>
          <w:tcPr>
            <w:tcW w:w="2392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Кабинет информатики</w:t>
            </w:r>
          </w:p>
        </w:tc>
        <w:tc>
          <w:tcPr>
            <w:tcW w:w="2393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32</w:t>
            </w:r>
          </w:p>
        </w:tc>
        <w:tc>
          <w:tcPr>
            <w:tcW w:w="1272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67 м</w:t>
            </w:r>
            <w:proofErr w:type="gramStart"/>
            <w:r w:rsidRPr="00F33FDA">
              <w:rPr>
                <w:rFonts w:eastAsiaTheme="minorEastAsia"/>
                <w:vertAlign w:val="superscript"/>
              </w:rPr>
              <w:t>2</w:t>
            </w:r>
            <w:proofErr w:type="gramEnd"/>
          </w:p>
        </w:tc>
        <w:tc>
          <w:tcPr>
            <w:tcW w:w="3796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14</w:t>
            </w:r>
          </w:p>
        </w:tc>
      </w:tr>
      <w:tr w:rsidR="002A1D0B" w:rsidRPr="00F33FDA" w:rsidTr="000200EB">
        <w:tc>
          <w:tcPr>
            <w:tcW w:w="2392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Кабинет информатики</w:t>
            </w:r>
          </w:p>
        </w:tc>
        <w:tc>
          <w:tcPr>
            <w:tcW w:w="2393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32</w:t>
            </w:r>
          </w:p>
        </w:tc>
        <w:tc>
          <w:tcPr>
            <w:tcW w:w="1272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68 м</w:t>
            </w:r>
            <w:proofErr w:type="gramStart"/>
            <w:r w:rsidRPr="00F33FDA">
              <w:rPr>
                <w:rFonts w:eastAsiaTheme="minorEastAsia"/>
                <w:vertAlign w:val="superscript"/>
              </w:rPr>
              <w:t>2</w:t>
            </w:r>
            <w:proofErr w:type="gramEnd"/>
          </w:p>
        </w:tc>
        <w:tc>
          <w:tcPr>
            <w:tcW w:w="3796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16</w:t>
            </w:r>
          </w:p>
        </w:tc>
      </w:tr>
      <w:tr w:rsidR="002A1D0B" w:rsidRPr="00F33FDA" w:rsidTr="000200EB">
        <w:tc>
          <w:tcPr>
            <w:tcW w:w="2392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Кабинет истории</w:t>
            </w:r>
          </w:p>
        </w:tc>
        <w:tc>
          <w:tcPr>
            <w:tcW w:w="2393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32</w:t>
            </w:r>
          </w:p>
        </w:tc>
        <w:tc>
          <w:tcPr>
            <w:tcW w:w="1272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49 м</w:t>
            </w:r>
            <w:proofErr w:type="gramStart"/>
            <w:r w:rsidRPr="00F33FDA">
              <w:rPr>
                <w:rFonts w:eastAsiaTheme="minorEastAsia"/>
                <w:vertAlign w:val="superscript"/>
              </w:rPr>
              <w:t>2</w:t>
            </w:r>
            <w:proofErr w:type="gramEnd"/>
          </w:p>
        </w:tc>
        <w:tc>
          <w:tcPr>
            <w:tcW w:w="3796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02</w:t>
            </w:r>
          </w:p>
        </w:tc>
      </w:tr>
      <w:tr w:rsidR="002A1D0B" w:rsidRPr="00F33FDA" w:rsidTr="000200EB">
        <w:tc>
          <w:tcPr>
            <w:tcW w:w="2392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Кабинет начальных классов</w:t>
            </w:r>
          </w:p>
        </w:tc>
        <w:tc>
          <w:tcPr>
            <w:tcW w:w="2393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32</w:t>
            </w:r>
          </w:p>
        </w:tc>
        <w:tc>
          <w:tcPr>
            <w:tcW w:w="1272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49 м</w:t>
            </w:r>
            <w:proofErr w:type="gramStart"/>
            <w:r w:rsidRPr="00F33FDA">
              <w:rPr>
                <w:rFonts w:eastAsiaTheme="minorEastAsia"/>
                <w:vertAlign w:val="superscript"/>
              </w:rPr>
              <w:t>2</w:t>
            </w:r>
            <w:proofErr w:type="gramEnd"/>
          </w:p>
        </w:tc>
        <w:tc>
          <w:tcPr>
            <w:tcW w:w="3796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11</w:t>
            </w:r>
          </w:p>
        </w:tc>
      </w:tr>
      <w:tr w:rsidR="002A1D0B" w:rsidRPr="00F33FDA" w:rsidTr="000200EB">
        <w:tc>
          <w:tcPr>
            <w:tcW w:w="2392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Кабинет математики</w:t>
            </w:r>
          </w:p>
        </w:tc>
        <w:tc>
          <w:tcPr>
            <w:tcW w:w="2393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32</w:t>
            </w:r>
          </w:p>
        </w:tc>
        <w:tc>
          <w:tcPr>
            <w:tcW w:w="1272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48 м</w:t>
            </w:r>
            <w:proofErr w:type="gramStart"/>
            <w:r w:rsidRPr="00F33FDA">
              <w:rPr>
                <w:rFonts w:eastAsiaTheme="minorEastAsia"/>
                <w:vertAlign w:val="superscript"/>
              </w:rPr>
              <w:t>2</w:t>
            </w:r>
            <w:proofErr w:type="gramEnd"/>
          </w:p>
        </w:tc>
        <w:tc>
          <w:tcPr>
            <w:tcW w:w="3796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02</w:t>
            </w:r>
          </w:p>
        </w:tc>
      </w:tr>
      <w:tr w:rsidR="002A1D0B" w:rsidRPr="00F33FDA" w:rsidTr="000200EB">
        <w:tc>
          <w:tcPr>
            <w:tcW w:w="2392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Кабинет русского языка</w:t>
            </w:r>
          </w:p>
        </w:tc>
        <w:tc>
          <w:tcPr>
            <w:tcW w:w="2393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32</w:t>
            </w:r>
          </w:p>
        </w:tc>
        <w:tc>
          <w:tcPr>
            <w:tcW w:w="1272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50 м</w:t>
            </w:r>
            <w:proofErr w:type="gramStart"/>
            <w:r w:rsidRPr="00F33FDA">
              <w:rPr>
                <w:rFonts w:eastAsiaTheme="minorEastAsia"/>
                <w:vertAlign w:val="superscript"/>
              </w:rPr>
              <w:t>2</w:t>
            </w:r>
            <w:proofErr w:type="gramEnd"/>
          </w:p>
        </w:tc>
        <w:tc>
          <w:tcPr>
            <w:tcW w:w="3796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03</w:t>
            </w:r>
          </w:p>
        </w:tc>
      </w:tr>
      <w:tr w:rsidR="002A1D0B" w:rsidRPr="00F33FDA" w:rsidTr="000200EB">
        <w:tc>
          <w:tcPr>
            <w:tcW w:w="2392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и другие объекты</w:t>
            </w:r>
          </w:p>
        </w:tc>
        <w:tc>
          <w:tcPr>
            <w:tcW w:w="2393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</w:p>
        </w:tc>
        <w:tc>
          <w:tcPr>
            <w:tcW w:w="1272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</w:p>
        </w:tc>
        <w:tc>
          <w:tcPr>
            <w:tcW w:w="3796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</w:p>
        </w:tc>
      </w:tr>
    </w:tbl>
    <w:p w:rsidR="00CF44BB" w:rsidRDefault="00CF44BB" w:rsidP="002A1D0B">
      <w:pPr>
        <w:rPr>
          <w:b/>
        </w:rPr>
      </w:pPr>
    </w:p>
    <w:p w:rsidR="002A1D0B" w:rsidRPr="00805C5D" w:rsidRDefault="002A1D0B" w:rsidP="002A1D0B">
      <w:pPr>
        <w:rPr>
          <w:b/>
          <w:i/>
          <w:u w:val="single"/>
        </w:rPr>
      </w:pPr>
      <w:r w:rsidRPr="00805C5D">
        <w:rPr>
          <w:i/>
        </w:rPr>
        <w:t xml:space="preserve"> Оформление помещений и территории </w:t>
      </w:r>
      <w:r w:rsidRPr="00805C5D">
        <w:rPr>
          <w:b/>
          <w:i/>
        </w:rPr>
        <w:t xml:space="preserve">(прилагаются фотоматериалы при выставлении на сайт)  </w:t>
      </w:r>
      <w:r w:rsidRPr="00805C5D">
        <w:rPr>
          <w:b/>
          <w:i/>
          <w:u w:val="single"/>
        </w:rPr>
        <w:t>http://alagir3.</w:t>
      </w:r>
      <w:proofErr w:type="spellStart"/>
      <w:r w:rsidRPr="00805C5D">
        <w:rPr>
          <w:b/>
          <w:i/>
          <w:u w:val="single"/>
          <w:lang w:val="en-US"/>
        </w:rPr>
        <w:t>osedu</w:t>
      </w:r>
      <w:proofErr w:type="spellEnd"/>
      <w:r w:rsidRPr="00805C5D">
        <w:rPr>
          <w:b/>
          <w:i/>
          <w:u w:val="single"/>
        </w:rPr>
        <w:t>2.ru/</w:t>
      </w:r>
    </w:p>
    <w:p w:rsidR="002A1D0B" w:rsidRPr="00805C5D" w:rsidRDefault="002A1D0B" w:rsidP="002A1D0B">
      <w:pPr>
        <w:rPr>
          <w:i/>
        </w:rPr>
      </w:pPr>
    </w:p>
    <w:p w:rsidR="002A1D0B" w:rsidRPr="002B318F" w:rsidRDefault="002A1D0B" w:rsidP="00C51AED">
      <w:pPr>
        <w:jc w:val="center"/>
        <w:rPr>
          <w:b/>
          <w:i/>
        </w:rPr>
      </w:pPr>
      <w:r w:rsidRPr="002B318F">
        <w:rPr>
          <w:b/>
          <w:i/>
        </w:rPr>
        <w:t>Информатизация образовательного процесса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4"/>
        <w:gridCol w:w="3364"/>
      </w:tblGrid>
      <w:tr w:rsidR="002A1D0B" w:rsidRPr="00F33FDA" w:rsidTr="000200EB">
        <w:tc>
          <w:tcPr>
            <w:tcW w:w="6284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lastRenderedPageBreak/>
              <w:t xml:space="preserve">Наименование показателя </w:t>
            </w:r>
          </w:p>
        </w:tc>
        <w:tc>
          <w:tcPr>
            <w:tcW w:w="336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Фактическое значение</w:t>
            </w:r>
          </w:p>
        </w:tc>
      </w:tr>
      <w:tr w:rsidR="002A1D0B" w:rsidRPr="00F33FDA" w:rsidTr="000200EB">
        <w:tc>
          <w:tcPr>
            <w:tcW w:w="628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Наличие в образовательном учреждении подключения к сети  </w:t>
            </w:r>
            <w:r w:rsidRPr="00F33FDA">
              <w:rPr>
                <w:rFonts w:eastAsiaTheme="minorEastAsia"/>
                <w:lang w:val="en-US"/>
              </w:rPr>
              <w:t>Internet</w:t>
            </w:r>
            <w:r w:rsidRPr="00F33FDA">
              <w:rPr>
                <w:rFonts w:eastAsiaTheme="minorEastAsia"/>
              </w:rPr>
              <w:t>, Мбит/сек</w:t>
            </w:r>
          </w:p>
        </w:tc>
        <w:tc>
          <w:tcPr>
            <w:tcW w:w="336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>4</w:t>
            </w:r>
          </w:p>
        </w:tc>
      </w:tr>
      <w:tr w:rsidR="002A1D0B" w:rsidRPr="00F33FDA" w:rsidTr="000200EB">
        <w:tc>
          <w:tcPr>
            <w:tcW w:w="628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Количество </w:t>
            </w:r>
            <w:r w:rsidRPr="00F33FDA">
              <w:rPr>
                <w:rFonts w:eastAsiaTheme="minorEastAsia"/>
                <w:lang w:val="en-US"/>
              </w:rPr>
              <w:t>Internet</w:t>
            </w:r>
            <w:r w:rsidRPr="00F33FDA">
              <w:rPr>
                <w:rFonts w:eastAsiaTheme="minorEastAsia"/>
              </w:rPr>
              <w:t>-серверов</w:t>
            </w:r>
          </w:p>
        </w:tc>
        <w:tc>
          <w:tcPr>
            <w:tcW w:w="336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>1</w:t>
            </w:r>
          </w:p>
        </w:tc>
      </w:tr>
      <w:tr w:rsidR="002A1D0B" w:rsidRPr="00F33FDA" w:rsidTr="000200EB">
        <w:tc>
          <w:tcPr>
            <w:tcW w:w="628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Наличие локальных сетей в ОУ</w:t>
            </w:r>
          </w:p>
        </w:tc>
        <w:tc>
          <w:tcPr>
            <w:tcW w:w="336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>да</w:t>
            </w:r>
          </w:p>
        </w:tc>
      </w:tr>
      <w:tr w:rsidR="002A1D0B" w:rsidRPr="00F33FDA" w:rsidTr="000200EB">
        <w:tc>
          <w:tcPr>
            <w:tcW w:w="628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Количество терминалов, с доступом к сети </w:t>
            </w:r>
            <w:r w:rsidRPr="00F33FDA">
              <w:rPr>
                <w:rFonts w:eastAsiaTheme="minorEastAsia"/>
                <w:lang w:val="en-US"/>
              </w:rPr>
              <w:t>Internet</w:t>
            </w:r>
            <w:r w:rsidRPr="00F33FDA">
              <w:rPr>
                <w:rFonts w:eastAsiaTheme="minorEastAsia"/>
              </w:rPr>
              <w:t>-</w:t>
            </w:r>
          </w:p>
        </w:tc>
        <w:tc>
          <w:tcPr>
            <w:tcW w:w="336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>60</w:t>
            </w:r>
          </w:p>
        </w:tc>
      </w:tr>
      <w:tr w:rsidR="002A1D0B" w:rsidRPr="00F33FDA" w:rsidTr="000200EB">
        <w:tc>
          <w:tcPr>
            <w:tcW w:w="628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Количество единиц вычислительной техники (компьютеров)</w:t>
            </w:r>
          </w:p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-всего</w:t>
            </w:r>
          </w:p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</w:rPr>
              <w:t>-из них используются в образовательном процессе</w:t>
            </w:r>
          </w:p>
        </w:tc>
        <w:tc>
          <w:tcPr>
            <w:tcW w:w="336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  <w:b/>
              </w:rPr>
            </w:pPr>
          </w:p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  <w:b/>
              </w:rPr>
            </w:pPr>
          </w:p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>108</w:t>
            </w:r>
          </w:p>
        </w:tc>
      </w:tr>
      <w:tr w:rsidR="002A1D0B" w:rsidRPr="00F33FDA" w:rsidTr="000200EB">
        <w:tc>
          <w:tcPr>
            <w:tcW w:w="628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Количество классов, оборудованных </w:t>
            </w:r>
            <w:proofErr w:type="spellStart"/>
            <w:r w:rsidRPr="00F33FDA">
              <w:rPr>
                <w:rFonts w:eastAsiaTheme="minorEastAsia"/>
              </w:rPr>
              <w:t>мулитимедиапроекторами</w:t>
            </w:r>
            <w:proofErr w:type="spellEnd"/>
          </w:p>
        </w:tc>
        <w:tc>
          <w:tcPr>
            <w:tcW w:w="336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>25</w:t>
            </w:r>
          </w:p>
        </w:tc>
      </w:tr>
      <w:tr w:rsidR="002A1D0B" w:rsidRPr="00F33FDA" w:rsidTr="000200EB">
        <w:tc>
          <w:tcPr>
            <w:tcW w:w="628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Количество интерактивных  комплектов с мобильными классами</w:t>
            </w:r>
          </w:p>
        </w:tc>
        <w:tc>
          <w:tcPr>
            <w:tcW w:w="336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>2</w:t>
            </w:r>
          </w:p>
        </w:tc>
      </w:tr>
      <w:tr w:rsidR="002A1D0B" w:rsidRPr="00F33FDA" w:rsidTr="000200EB">
        <w:tc>
          <w:tcPr>
            <w:tcW w:w="628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Другие показатели</w:t>
            </w:r>
          </w:p>
        </w:tc>
        <w:tc>
          <w:tcPr>
            <w:tcW w:w="336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  <w:b/>
              </w:rPr>
            </w:pPr>
          </w:p>
        </w:tc>
      </w:tr>
    </w:tbl>
    <w:p w:rsidR="00CF44BB" w:rsidRDefault="00CF44BB" w:rsidP="003F2BB9">
      <w:pPr>
        <w:rPr>
          <w:i/>
        </w:rPr>
      </w:pPr>
    </w:p>
    <w:p w:rsidR="002A1D0B" w:rsidRPr="00C51AED" w:rsidRDefault="002A1D0B" w:rsidP="00CF44BB">
      <w:pPr>
        <w:jc w:val="center"/>
        <w:rPr>
          <w:b/>
          <w:i/>
        </w:rPr>
      </w:pPr>
      <w:r w:rsidRPr="00C51AED">
        <w:rPr>
          <w:b/>
          <w:i/>
        </w:rPr>
        <w:t>Библиотечно-информационное оснащение образовательного процесса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4"/>
        <w:gridCol w:w="3364"/>
      </w:tblGrid>
      <w:tr w:rsidR="002A1D0B" w:rsidRPr="00F33FDA" w:rsidTr="000200EB">
        <w:tc>
          <w:tcPr>
            <w:tcW w:w="6284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Наименование показателя </w:t>
            </w:r>
          </w:p>
        </w:tc>
        <w:tc>
          <w:tcPr>
            <w:tcW w:w="336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Фактическое значение</w:t>
            </w:r>
          </w:p>
        </w:tc>
      </w:tr>
      <w:tr w:rsidR="002A1D0B" w:rsidRPr="00F33FDA" w:rsidTr="000200EB">
        <w:tc>
          <w:tcPr>
            <w:tcW w:w="628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Книжный фонд</w:t>
            </w:r>
          </w:p>
        </w:tc>
        <w:tc>
          <w:tcPr>
            <w:tcW w:w="336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>14300</w:t>
            </w:r>
          </w:p>
        </w:tc>
      </w:tr>
      <w:tr w:rsidR="002A1D0B" w:rsidRPr="00F33FDA" w:rsidTr="000200EB">
        <w:tc>
          <w:tcPr>
            <w:tcW w:w="628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Доля учебников</w:t>
            </w:r>
            <w:proofErr w:type="gramStart"/>
            <w:r w:rsidRPr="00F33FDA">
              <w:rPr>
                <w:rFonts w:eastAsiaTheme="minorEastAsia"/>
              </w:rPr>
              <w:t xml:space="preserve"> (%)  </w:t>
            </w:r>
            <w:proofErr w:type="gramEnd"/>
            <w:r w:rsidRPr="00F33FDA">
              <w:rPr>
                <w:rFonts w:eastAsiaTheme="minorEastAsia"/>
              </w:rPr>
              <w:t>в библиотечном фонде</w:t>
            </w:r>
          </w:p>
        </w:tc>
        <w:tc>
          <w:tcPr>
            <w:tcW w:w="336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>50%</w:t>
            </w:r>
          </w:p>
        </w:tc>
      </w:tr>
      <w:tr w:rsidR="002A1D0B" w:rsidRPr="00F33FDA" w:rsidTr="000200EB">
        <w:tc>
          <w:tcPr>
            <w:tcW w:w="628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Обеспеченность учебниками</w:t>
            </w:r>
            <w:proofErr w:type="gramStart"/>
            <w:r w:rsidRPr="00F33FDA">
              <w:rPr>
                <w:rFonts w:eastAsiaTheme="minorEastAsia"/>
              </w:rPr>
              <w:t xml:space="preserve">  (%)</w:t>
            </w:r>
            <w:proofErr w:type="gramEnd"/>
          </w:p>
        </w:tc>
        <w:tc>
          <w:tcPr>
            <w:tcW w:w="336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>100 %</w:t>
            </w:r>
          </w:p>
        </w:tc>
      </w:tr>
      <w:tr w:rsidR="002A1D0B" w:rsidRPr="00F33FDA" w:rsidTr="000200EB">
        <w:tc>
          <w:tcPr>
            <w:tcW w:w="628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Доля методических пособий</w:t>
            </w:r>
            <w:proofErr w:type="gramStart"/>
            <w:r w:rsidRPr="00F33FDA">
              <w:rPr>
                <w:rFonts w:eastAsiaTheme="minorEastAsia"/>
              </w:rPr>
              <w:t xml:space="preserve"> (%) </w:t>
            </w:r>
            <w:proofErr w:type="gramEnd"/>
            <w:r w:rsidRPr="00F33FDA">
              <w:rPr>
                <w:rFonts w:eastAsiaTheme="minorEastAsia"/>
              </w:rPr>
              <w:t>в библиотечном фонде, в т.ч. не старше 5 лет</w:t>
            </w:r>
          </w:p>
        </w:tc>
        <w:tc>
          <w:tcPr>
            <w:tcW w:w="336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>1,4%</w:t>
            </w:r>
          </w:p>
        </w:tc>
      </w:tr>
      <w:tr w:rsidR="002A1D0B" w:rsidRPr="00F33FDA" w:rsidTr="000200EB">
        <w:tc>
          <w:tcPr>
            <w:tcW w:w="628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Количество подписных изданий</w:t>
            </w:r>
          </w:p>
        </w:tc>
        <w:tc>
          <w:tcPr>
            <w:tcW w:w="336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>7</w:t>
            </w:r>
          </w:p>
        </w:tc>
      </w:tr>
    </w:tbl>
    <w:p w:rsidR="00CF44BB" w:rsidRDefault="00CF44BB" w:rsidP="00CF44BB">
      <w:pPr>
        <w:jc w:val="center"/>
        <w:rPr>
          <w:i/>
        </w:rPr>
      </w:pPr>
    </w:p>
    <w:p w:rsidR="002A1D0B" w:rsidRPr="00C51AED" w:rsidRDefault="002A1D0B" w:rsidP="00CF44BB">
      <w:pPr>
        <w:jc w:val="center"/>
        <w:rPr>
          <w:b/>
        </w:rPr>
      </w:pPr>
      <w:r w:rsidRPr="00C51AED">
        <w:rPr>
          <w:b/>
          <w:i/>
        </w:rPr>
        <w:t>Медико-социальные условия пребывания участников образовательного процесса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4"/>
        <w:gridCol w:w="3364"/>
      </w:tblGrid>
      <w:tr w:rsidR="002A1D0B" w:rsidRPr="00F33FDA" w:rsidTr="000200EB">
        <w:tc>
          <w:tcPr>
            <w:tcW w:w="6284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Наименование показателя </w:t>
            </w:r>
          </w:p>
        </w:tc>
        <w:tc>
          <w:tcPr>
            <w:tcW w:w="336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Фактическое значение</w:t>
            </w:r>
          </w:p>
        </w:tc>
      </w:tr>
      <w:tr w:rsidR="002A1D0B" w:rsidRPr="00F33FDA" w:rsidTr="000200EB">
        <w:tc>
          <w:tcPr>
            <w:tcW w:w="628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Наличие медицинского кабинета</w:t>
            </w:r>
          </w:p>
        </w:tc>
        <w:tc>
          <w:tcPr>
            <w:tcW w:w="336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>1</w:t>
            </w:r>
          </w:p>
        </w:tc>
      </w:tr>
      <w:tr w:rsidR="002A1D0B" w:rsidRPr="00F33FDA" w:rsidTr="000200EB">
        <w:tc>
          <w:tcPr>
            <w:tcW w:w="628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Оснащенность (единицы </w:t>
            </w:r>
            <w:proofErr w:type="gramStart"/>
            <w:r w:rsidRPr="00F33FDA">
              <w:rPr>
                <w:rFonts w:eastAsiaTheme="minorEastAsia"/>
              </w:rPr>
              <w:t>ценного</w:t>
            </w:r>
            <w:proofErr w:type="gramEnd"/>
            <w:r w:rsidRPr="00F33FDA">
              <w:rPr>
                <w:rFonts w:eastAsiaTheme="minorEastAsia"/>
              </w:rPr>
              <w:t xml:space="preserve"> оборудовании)</w:t>
            </w:r>
          </w:p>
        </w:tc>
        <w:tc>
          <w:tcPr>
            <w:tcW w:w="336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>0</w:t>
            </w:r>
          </w:p>
        </w:tc>
      </w:tr>
      <w:tr w:rsidR="002A1D0B" w:rsidRPr="00F33FDA" w:rsidTr="000200EB">
        <w:tc>
          <w:tcPr>
            <w:tcW w:w="628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Реквизиты лицензии на медицинскую деятельность </w:t>
            </w:r>
          </w:p>
        </w:tc>
        <w:tc>
          <w:tcPr>
            <w:tcW w:w="336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 xml:space="preserve">ЛО-15-01-000068 </w:t>
            </w:r>
          </w:p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>от 02.09.2009г.</w:t>
            </w:r>
          </w:p>
        </w:tc>
      </w:tr>
      <w:tr w:rsidR="002A1D0B" w:rsidRPr="00F33FDA" w:rsidTr="000200EB">
        <w:tc>
          <w:tcPr>
            <w:tcW w:w="628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Профессиональное и профилактическое медицинское обслуживание</w:t>
            </w:r>
          </w:p>
        </w:tc>
        <w:tc>
          <w:tcPr>
            <w:tcW w:w="336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>ведется</w:t>
            </w:r>
          </w:p>
        </w:tc>
      </w:tr>
    </w:tbl>
    <w:p w:rsidR="00CF44BB" w:rsidRDefault="00CF44BB" w:rsidP="002A1D0B">
      <w:pPr>
        <w:pStyle w:val="Style6"/>
        <w:widowControl/>
        <w:spacing w:before="86" w:line="322" w:lineRule="exact"/>
        <w:ind w:right="10"/>
        <w:rPr>
          <w:rStyle w:val="FontStyle65"/>
          <w:color w:val="FF0000"/>
          <w:sz w:val="28"/>
          <w:szCs w:val="28"/>
        </w:rPr>
      </w:pPr>
    </w:p>
    <w:p w:rsidR="002A1D0B" w:rsidRPr="00C91A7F" w:rsidRDefault="002A1D0B" w:rsidP="002A1D0B">
      <w:pPr>
        <w:pStyle w:val="Style6"/>
        <w:widowControl/>
        <w:spacing w:before="86" w:line="322" w:lineRule="exact"/>
        <w:ind w:right="10"/>
        <w:rPr>
          <w:rStyle w:val="FontStyle65"/>
          <w:color w:val="FF0000"/>
          <w:sz w:val="28"/>
          <w:szCs w:val="28"/>
        </w:rPr>
      </w:pPr>
      <w:r w:rsidRPr="00C91A7F">
        <w:rPr>
          <w:rStyle w:val="FontStyle65"/>
          <w:color w:val="FF0000"/>
          <w:sz w:val="28"/>
          <w:szCs w:val="28"/>
        </w:rPr>
        <w:t>8.    Функционирование внутренней системы оценки</w:t>
      </w:r>
    </w:p>
    <w:p w:rsidR="002A1D0B" w:rsidRDefault="002A1D0B" w:rsidP="002A1D0B">
      <w:pPr>
        <w:pStyle w:val="Style6"/>
        <w:widowControl/>
        <w:spacing w:line="322" w:lineRule="exact"/>
        <w:ind w:left="3566"/>
        <w:jc w:val="left"/>
        <w:rPr>
          <w:rStyle w:val="FontStyle65"/>
          <w:color w:val="FF0000"/>
          <w:sz w:val="28"/>
          <w:szCs w:val="28"/>
        </w:rPr>
      </w:pPr>
      <w:r w:rsidRPr="00C91A7F">
        <w:rPr>
          <w:rStyle w:val="FontStyle65"/>
          <w:color w:val="FF0000"/>
          <w:sz w:val="28"/>
          <w:szCs w:val="28"/>
        </w:rPr>
        <w:t>качества образования</w:t>
      </w:r>
    </w:p>
    <w:p w:rsidR="002A1D0B" w:rsidRPr="00C91A7F" w:rsidRDefault="002A1D0B" w:rsidP="002A1D0B">
      <w:pPr>
        <w:pStyle w:val="Style6"/>
        <w:widowControl/>
        <w:spacing w:line="322" w:lineRule="exact"/>
        <w:ind w:left="3566"/>
        <w:jc w:val="left"/>
        <w:rPr>
          <w:rStyle w:val="FontStyle65"/>
          <w:color w:val="FF0000"/>
          <w:sz w:val="28"/>
          <w:szCs w:val="28"/>
        </w:rPr>
      </w:pPr>
    </w:p>
    <w:p w:rsidR="002A1D0B" w:rsidRPr="00026E6A" w:rsidRDefault="002A1D0B" w:rsidP="002A1D0B">
      <w:pPr>
        <w:pStyle w:val="Style13"/>
        <w:widowControl/>
        <w:ind w:right="10" w:firstLine="706"/>
        <w:rPr>
          <w:rStyle w:val="FontStyle67"/>
          <w:sz w:val="24"/>
          <w:szCs w:val="24"/>
        </w:rPr>
      </w:pPr>
      <w:r w:rsidRPr="00026E6A">
        <w:rPr>
          <w:rStyle w:val="FontStyle67"/>
          <w:sz w:val="24"/>
          <w:szCs w:val="24"/>
        </w:rPr>
        <w:t xml:space="preserve">В соответствии с законом «Об образовании в РФ» образовательное учреждение несет ответственность за качество образования своих выпускников. В компетенции образовательного учреждения находится обеспечение </w:t>
      </w:r>
      <w:proofErr w:type="gramStart"/>
      <w:r w:rsidRPr="00026E6A">
        <w:rPr>
          <w:rStyle w:val="FontStyle67"/>
          <w:sz w:val="24"/>
          <w:szCs w:val="24"/>
        </w:rPr>
        <w:t>функционирования системы внутреннего мониторинга качества образования</w:t>
      </w:r>
      <w:proofErr w:type="gramEnd"/>
      <w:r w:rsidRPr="00026E6A">
        <w:rPr>
          <w:rStyle w:val="FontStyle67"/>
          <w:sz w:val="24"/>
          <w:szCs w:val="24"/>
        </w:rPr>
        <w:t xml:space="preserve"> в образовательном учреждении.</w:t>
      </w:r>
    </w:p>
    <w:p w:rsidR="002A1D0B" w:rsidRPr="00026E6A" w:rsidRDefault="002A1D0B" w:rsidP="002A1D0B">
      <w:pPr>
        <w:pStyle w:val="Style13"/>
        <w:widowControl/>
        <w:rPr>
          <w:rStyle w:val="FontStyle67"/>
          <w:sz w:val="24"/>
          <w:szCs w:val="24"/>
        </w:rPr>
      </w:pPr>
      <w:r w:rsidRPr="00026E6A">
        <w:rPr>
          <w:rStyle w:val="FontStyle67"/>
          <w:sz w:val="24"/>
          <w:szCs w:val="24"/>
        </w:rPr>
        <w:t xml:space="preserve">В связи с этим администрация </w:t>
      </w:r>
      <w:r w:rsidR="002B318F">
        <w:rPr>
          <w:rStyle w:val="FontStyle67"/>
          <w:sz w:val="24"/>
          <w:szCs w:val="24"/>
        </w:rPr>
        <w:t>школы</w:t>
      </w:r>
      <w:r w:rsidRPr="00026E6A">
        <w:rPr>
          <w:rStyle w:val="FontStyle67"/>
          <w:sz w:val="24"/>
          <w:szCs w:val="24"/>
        </w:rPr>
        <w:t xml:space="preserve"> ставит перед собой </w:t>
      </w:r>
      <w:r w:rsidRPr="00026E6A">
        <w:rPr>
          <w:rStyle w:val="FontStyle65"/>
          <w:sz w:val="24"/>
          <w:szCs w:val="24"/>
        </w:rPr>
        <w:t xml:space="preserve">цель: </w:t>
      </w:r>
      <w:r w:rsidRPr="00026E6A">
        <w:rPr>
          <w:rStyle w:val="FontStyle67"/>
          <w:sz w:val="24"/>
          <w:szCs w:val="24"/>
        </w:rPr>
        <w:t>создание системы получения объективной информации об образовательных результатах в соответствии с ФГОС (в том числе -</w:t>
      </w:r>
      <w:r w:rsidR="00CF44BB">
        <w:rPr>
          <w:rStyle w:val="FontStyle67"/>
          <w:sz w:val="24"/>
          <w:szCs w:val="24"/>
        </w:rPr>
        <w:t xml:space="preserve"> </w:t>
      </w:r>
      <w:r w:rsidRPr="00026E6A">
        <w:rPr>
          <w:rStyle w:val="FontStyle67"/>
          <w:sz w:val="24"/>
          <w:szCs w:val="24"/>
        </w:rPr>
        <w:t xml:space="preserve">определение комплекса критериев, процедур и технологий оценки, организацию педагогического мониторинга и его использование как неотъемлемого инструмента управления качеством образования) на уровне образовательного учреждения. Основными </w:t>
      </w:r>
      <w:r w:rsidRPr="00026E6A">
        <w:rPr>
          <w:rStyle w:val="FontStyle64"/>
          <w:sz w:val="24"/>
          <w:szCs w:val="24"/>
        </w:rPr>
        <w:t xml:space="preserve">объектами </w:t>
      </w:r>
      <w:r w:rsidRPr="00026E6A">
        <w:rPr>
          <w:rStyle w:val="FontStyle67"/>
          <w:sz w:val="24"/>
          <w:szCs w:val="24"/>
        </w:rPr>
        <w:t>внутреннего мониторинга качества образования являются:</w:t>
      </w:r>
    </w:p>
    <w:p w:rsidR="002A1D0B" w:rsidRPr="00026E6A" w:rsidRDefault="002A1D0B" w:rsidP="00A6735D">
      <w:pPr>
        <w:pStyle w:val="Style39"/>
        <w:widowControl/>
        <w:numPr>
          <w:ilvl w:val="0"/>
          <w:numId w:val="4"/>
        </w:numPr>
        <w:tabs>
          <w:tab w:val="left" w:pos="720"/>
        </w:tabs>
        <w:ind w:left="384"/>
        <w:rPr>
          <w:rStyle w:val="FontStyle67"/>
          <w:sz w:val="24"/>
          <w:szCs w:val="24"/>
        </w:rPr>
      </w:pPr>
      <w:r w:rsidRPr="00026E6A">
        <w:rPr>
          <w:rStyle w:val="FontStyle67"/>
          <w:sz w:val="24"/>
          <w:szCs w:val="24"/>
        </w:rPr>
        <w:lastRenderedPageBreak/>
        <w:t>качество условий образовательного процесса</w:t>
      </w:r>
    </w:p>
    <w:p w:rsidR="002A1D0B" w:rsidRPr="00026E6A" w:rsidRDefault="002A1D0B" w:rsidP="00A6735D">
      <w:pPr>
        <w:pStyle w:val="Style39"/>
        <w:widowControl/>
        <w:numPr>
          <w:ilvl w:val="0"/>
          <w:numId w:val="4"/>
        </w:numPr>
        <w:tabs>
          <w:tab w:val="left" w:pos="720"/>
        </w:tabs>
        <w:ind w:left="384"/>
        <w:rPr>
          <w:rStyle w:val="FontStyle67"/>
          <w:sz w:val="24"/>
          <w:szCs w:val="24"/>
        </w:rPr>
      </w:pPr>
      <w:r w:rsidRPr="00026E6A">
        <w:rPr>
          <w:rStyle w:val="FontStyle67"/>
          <w:sz w:val="24"/>
          <w:szCs w:val="24"/>
        </w:rPr>
        <w:t>контроль процесса образования</w:t>
      </w:r>
    </w:p>
    <w:p w:rsidR="002A1D0B" w:rsidRPr="00026E6A" w:rsidRDefault="002A1D0B" w:rsidP="00A6735D">
      <w:pPr>
        <w:pStyle w:val="Style39"/>
        <w:widowControl/>
        <w:numPr>
          <w:ilvl w:val="0"/>
          <w:numId w:val="4"/>
        </w:numPr>
        <w:tabs>
          <w:tab w:val="left" w:pos="720"/>
        </w:tabs>
        <w:ind w:left="384"/>
        <w:rPr>
          <w:rStyle w:val="FontStyle67"/>
          <w:sz w:val="24"/>
          <w:szCs w:val="24"/>
        </w:rPr>
      </w:pPr>
      <w:r w:rsidRPr="00026E6A">
        <w:rPr>
          <w:rStyle w:val="FontStyle67"/>
          <w:sz w:val="24"/>
          <w:szCs w:val="24"/>
        </w:rPr>
        <w:t>качество образовательных результатов.</w:t>
      </w:r>
    </w:p>
    <w:p w:rsidR="002A1D0B" w:rsidRPr="00026E6A" w:rsidRDefault="002A1D0B" w:rsidP="001D571B">
      <w:pPr>
        <w:pStyle w:val="Style33"/>
        <w:widowControl/>
        <w:ind w:firstLine="708"/>
        <w:rPr>
          <w:rStyle w:val="FontStyle67"/>
          <w:sz w:val="24"/>
          <w:szCs w:val="24"/>
        </w:rPr>
      </w:pPr>
      <w:r w:rsidRPr="00026E6A">
        <w:rPr>
          <w:rStyle w:val="FontStyle67"/>
          <w:sz w:val="24"/>
          <w:szCs w:val="24"/>
        </w:rPr>
        <w:t xml:space="preserve">Мониторинг качества образования в </w:t>
      </w:r>
      <w:r w:rsidR="002B318F">
        <w:rPr>
          <w:rStyle w:val="FontStyle67"/>
          <w:sz w:val="24"/>
          <w:szCs w:val="24"/>
        </w:rPr>
        <w:t>МКОУ СОШ№3</w:t>
      </w:r>
      <w:r w:rsidRPr="00026E6A">
        <w:rPr>
          <w:rStyle w:val="FontStyle67"/>
          <w:sz w:val="24"/>
          <w:szCs w:val="24"/>
        </w:rPr>
        <w:t xml:space="preserve"> проводится посредством:</w:t>
      </w:r>
    </w:p>
    <w:p w:rsidR="002A1D0B" w:rsidRPr="00026E6A" w:rsidRDefault="002A1D0B" w:rsidP="00A6735D">
      <w:pPr>
        <w:pStyle w:val="Style39"/>
        <w:widowControl/>
        <w:numPr>
          <w:ilvl w:val="0"/>
          <w:numId w:val="4"/>
        </w:numPr>
        <w:tabs>
          <w:tab w:val="left" w:pos="720"/>
        </w:tabs>
        <w:ind w:left="384"/>
        <w:rPr>
          <w:rStyle w:val="FontStyle67"/>
          <w:sz w:val="24"/>
          <w:szCs w:val="24"/>
        </w:rPr>
      </w:pPr>
      <w:r w:rsidRPr="00026E6A">
        <w:rPr>
          <w:rStyle w:val="FontStyle67"/>
          <w:sz w:val="24"/>
          <w:szCs w:val="24"/>
        </w:rPr>
        <w:t>системы внутреннего мониторинга качества образования;</w:t>
      </w:r>
    </w:p>
    <w:p w:rsidR="002A1D0B" w:rsidRPr="00026E6A" w:rsidRDefault="002A1D0B" w:rsidP="00A6735D">
      <w:pPr>
        <w:pStyle w:val="Style39"/>
        <w:widowControl/>
        <w:numPr>
          <w:ilvl w:val="0"/>
          <w:numId w:val="4"/>
        </w:numPr>
        <w:tabs>
          <w:tab w:val="left" w:pos="720"/>
        </w:tabs>
        <w:ind w:left="384"/>
        <w:rPr>
          <w:rStyle w:val="FontStyle67"/>
          <w:sz w:val="24"/>
          <w:szCs w:val="24"/>
        </w:rPr>
      </w:pPr>
      <w:r w:rsidRPr="00026E6A">
        <w:rPr>
          <w:rStyle w:val="FontStyle67"/>
          <w:sz w:val="24"/>
          <w:szCs w:val="24"/>
        </w:rPr>
        <w:t>общественно-профессиональной экспертизы качества образования;</w:t>
      </w:r>
    </w:p>
    <w:p w:rsidR="002A1D0B" w:rsidRPr="00026E6A" w:rsidRDefault="002A1D0B" w:rsidP="00A6735D">
      <w:pPr>
        <w:pStyle w:val="Style39"/>
        <w:widowControl/>
        <w:numPr>
          <w:ilvl w:val="0"/>
          <w:numId w:val="4"/>
        </w:numPr>
        <w:tabs>
          <w:tab w:val="left" w:pos="720"/>
        </w:tabs>
        <w:ind w:left="384"/>
        <w:rPr>
          <w:rStyle w:val="FontStyle67"/>
          <w:sz w:val="24"/>
          <w:szCs w:val="24"/>
        </w:rPr>
      </w:pPr>
      <w:r w:rsidRPr="00026E6A">
        <w:rPr>
          <w:rStyle w:val="FontStyle67"/>
          <w:sz w:val="24"/>
          <w:szCs w:val="24"/>
        </w:rPr>
        <w:t>лицензирования;</w:t>
      </w:r>
    </w:p>
    <w:p w:rsidR="002A1D0B" w:rsidRPr="00026E6A" w:rsidRDefault="002A1D0B" w:rsidP="00A6735D">
      <w:pPr>
        <w:pStyle w:val="Style39"/>
        <w:widowControl/>
        <w:numPr>
          <w:ilvl w:val="0"/>
          <w:numId w:val="4"/>
        </w:numPr>
        <w:tabs>
          <w:tab w:val="left" w:pos="720"/>
        </w:tabs>
        <w:ind w:left="384"/>
        <w:rPr>
          <w:rStyle w:val="FontStyle67"/>
          <w:sz w:val="24"/>
          <w:szCs w:val="24"/>
        </w:rPr>
      </w:pPr>
      <w:r w:rsidRPr="00026E6A">
        <w:rPr>
          <w:rStyle w:val="FontStyle67"/>
          <w:sz w:val="24"/>
          <w:szCs w:val="24"/>
        </w:rPr>
        <w:t>государственной аккредитации;</w:t>
      </w:r>
    </w:p>
    <w:p w:rsidR="002A1D0B" w:rsidRPr="00026E6A" w:rsidRDefault="002A1D0B" w:rsidP="00A6735D">
      <w:pPr>
        <w:pStyle w:val="Style39"/>
        <w:widowControl/>
        <w:numPr>
          <w:ilvl w:val="0"/>
          <w:numId w:val="4"/>
        </w:numPr>
        <w:tabs>
          <w:tab w:val="left" w:pos="720"/>
        </w:tabs>
        <w:ind w:left="384"/>
        <w:rPr>
          <w:rStyle w:val="FontStyle67"/>
          <w:sz w:val="24"/>
          <w:szCs w:val="24"/>
        </w:rPr>
      </w:pPr>
      <w:r w:rsidRPr="00026E6A">
        <w:rPr>
          <w:rStyle w:val="FontStyle67"/>
          <w:sz w:val="24"/>
          <w:szCs w:val="24"/>
        </w:rPr>
        <w:t>государственной (итоговой) аттестации выпускников;</w:t>
      </w:r>
    </w:p>
    <w:p w:rsidR="002A1D0B" w:rsidRPr="00026E6A" w:rsidRDefault="002A1D0B" w:rsidP="00A6735D">
      <w:pPr>
        <w:pStyle w:val="Style39"/>
        <w:widowControl/>
        <w:numPr>
          <w:ilvl w:val="0"/>
          <w:numId w:val="4"/>
        </w:numPr>
        <w:tabs>
          <w:tab w:val="left" w:pos="720"/>
        </w:tabs>
        <w:ind w:left="384"/>
        <w:rPr>
          <w:rStyle w:val="FontStyle67"/>
          <w:sz w:val="24"/>
          <w:szCs w:val="24"/>
        </w:rPr>
      </w:pPr>
      <w:r w:rsidRPr="00026E6A">
        <w:rPr>
          <w:rStyle w:val="FontStyle67"/>
          <w:sz w:val="24"/>
          <w:szCs w:val="24"/>
        </w:rPr>
        <w:t>внешнего мониторинга качества образования.</w:t>
      </w:r>
    </w:p>
    <w:p w:rsidR="002A1D0B" w:rsidRDefault="002A1D0B" w:rsidP="005B4E83">
      <w:pPr>
        <w:pStyle w:val="Style39"/>
        <w:widowControl/>
        <w:tabs>
          <w:tab w:val="left" w:pos="720"/>
        </w:tabs>
        <w:ind w:left="384"/>
        <w:rPr>
          <w:rStyle w:val="FontStyle67"/>
          <w:sz w:val="24"/>
          <w:szCs w:val="24"/>
        </w:rPr>
      </w:pPr>
    </w:p>
    <w:p w:rsidR="00EA48A8" w:rsidRPr="00026E6A" w:rsidRDefault="00EA48A8" w:rsidP="00EA48A8">
      <w:pPr>
        <w:pStyle w:val="Style13"/>
        <w:widowControl/>
        <w:spacing w:before="110"/>
        <w:ind w:firstLine="0"/>
        <w:jc w:val="left"/>
        <w:rPr>
          <w:rStyle w:val="FontStyle67"/>
          <w:sz w:val="24"/>
          <w:szCs w:val="24"/>
        </w:rPr>
      </w:pPr>
      <w:r w:rsidRPr="00026E6A">
        <w:rPr>
          <w:rStyle w:val="FontStyle67"/>
          <w:sz w:val="24"/>
          <w:szCs w:val="24"/>
        </w:rPr>
        <w:t>В качестве источников данных для мониторинга качества образования используются:</w:t>
      </w:r>
    </w:p>
    <w:p w:rsidR="00EA48A8" w:rsidRPr="00026E6A" w:rsidRDefault="00EA48A8" w:rsidP="00A6735D">
      <w:pPr>
        <w:pStyle w:val="Style36"/>
        <w:widowControl/>
        <w:numPr>
          <w:ilvl w:val="0"/>
          <w:numId w:val="5"/>
        </w:numPr>
        <w:tabs>
          <w:tab w:val="left" w:pos="730"/>
        </w:tabs>
        <w:spacing w:before="10" w:line="331" w:lineRule="exact"/>
        <w:ind w:left="730" w:hanging="350"/>
        <w:rPr>
          <w:rStyle w:val="FontStyle67"/>
          <w:sz w:val="24"/>
          <w:szCs w:val="24"/>
        </w:rPr>
      </w:pPr>
      <w:r w:rsidRPr="00026E6A">
        <w:rPr>
          <w:rStyle w:val="FontStyle67"/>
          <w:sz w:val="24"/>
          <w:szCs w:val="24"/>
        </w:rPr>
        <w:t>анализ   результатов   стартовой   диагностики,   промежуточной и государственной итоговой аттестации;</w:t>
      </w:r>
    </w:p>
    <w:p w:rsidR="00EA48A8" w:rsidRPr="00026E6A" w:rsidRDefault="00EA48A8" w:rsidP="00A6735D">
      <w:pPr>
        <w:pStyle w:val="Style36"/>
        <w:widowControl/>
        <w:numPr>
          <w:ilvl w:val="0"/>
          <w:numId w:val="6"/>
        </w:numPr>
        <w:tabs>
          <w:tab w:val="left" w:pos="730"/>
        </w:tabs>
        <w:spacing w:before="5" w:line="331" w:lineRule="exact"/>
        <w:ind w:left="379" w:firstLine="0"/>
        <w:rPr>
          <w:rStyle w:val="FontStyle67"/>
          <w:sz w:val="24"/>
          <w:szCs w:val="24"/>
        </w:rPr>
      </w:pPr>
      <w:r w:rsidRPr="00026E6A">
        <w:rPr>
          <w:rStyle w:val="FontStyle67"/>
          <w:sz w:val="24"/>
          <w:szCs w:val="24"/>
        </w:rPr>
        <w:t>анализ творческих достижений учащихся;</w:t>
      </w:r>
    </w:p>
    <w:p w:rsidR="00EA48A8" w:rsidRPr="00026E6A" w:rsidRDefault="00EA48A8" w:rsidP="00A6735D">
      <w:pPr>
        <w:pStyle w:val="Style36"/>
        <w:widowControl/>
        <w:numPr>
          <w:ilvl w:val="0"/>
          <w:numId w:val="5"/>
        </w:numPr>
        <w:tabs>
          <w:tab w:val="left" w:pos="730"/>
        </w:tabs>
        <w:spacing w:before="5" w:line="331" w:lineRule="exact"/>
        <w:ind w:left="730" w:hanging="350"/>
        <w:rPr>
          <w:rStyle w:val="FontStyle67"/>
          <w:sz w:val="24"/>
          <w:szCs w:val="24"/>
        </w:rPr>
      </w:pPr>
      <w:r w:rsidRPr="00026E6A">
        <w:rPr>
          <w:rStyle w:val="FontStyle67"/>
          <w:sz w:val="24"/>
          <w:szCs w:val="24"/>
        </w:rPr>
        <w:t>анализ результатов внутренних статистических и социологических исследований;</w:t>
      </w:r>
    </w:p>
    <w:p w:rsidR="00270EBD" w:rsidRDefault="00EA48A8" w:rsidP="00A6735D">
      <w:pPr>
        <w:pStyle w:val="Style36"/>
        <w:widowControl/>
        <w:numPr>
          <w:ilvl w:val="0"/>
          <w:numId w:val="6"/>
        </w:numPr>
        <w:tabs>
          <w:tab w:val="left" w:pos="730"/>
        </w:tabs>
        <w:spacing w:before="38" w:line="240" w:lineRule="auto"/>
        <w:ind w:left="379" w:firstLine="0"/>
        <w:rPr>
          <w:rStyle w:val="FontStyle67"/>
          <w:sz w:val="24"/>
          <w:szCs w:val="24"/>
        </w:rPr>
      </w:pPr>
      <w:r w:rsidRPr="00026E6A">
        <w:rPr>
          <w:rStyle w:val="FontStyle67"/>
          <w:sz w:val="24"/>
          <w:szCs w:val="24"/>
        </w:rPr>
        <w:t>анализ аттестации педагогических и руководящих работников;</w:t>
      </w:r>
    </w:p>
    <w:p w:rsidR="00CF44BB" w:rsidRDefault="00270EBD" w:rsidP="00A6735D">
      <w:pPr>
        <w:pStyle w:val="Style36"/>
        <w:widowControl/>
        <w:numPr>
          <w:ilvl w:val="0"/>
          <w:numId w:val="6"/>
        </w:numPr>
        <w:tabs>
          <w:tab w:val="left" w:pos="730"/>
        </w:tabs>
        <w:spacing w:before="38" w:line="240" w:lineRule="auto"/>
        <w:ind w:left="379" w:firstLine="0"/>
        <w:rPr>
          <w:rStyle w:val="FontStyle67"/>
          <w:sz w:val="24"/>
          <w:szCs w:val="24"/>
        </w:rPr>
      </w:pPr>
      <w:r w:rsidRPr="00026E6A">
        <w:rPr>
          <w:rStyle w:val="FontStyle67"/>
          <w:sz w:val="24"/>
          <w:szCs w:val="24"/>
        </w:rPr>
        <w:t>результаты</w:t>
      </w:r>
      <w:r>
        <w:rPr>
          <w:rStyle w:val="FontStyle67"/>
          <w:sz w:val="24"/>
          <w:szCs w:val="24"/>
        </w:rPr>
        <w:t xml:space="preserve"> </w:t>
      </w:r>
      <w:r w:rsidRPr="00026E6A">
        <w:rPr>
          <w:rStyle w:val="FontStyle67"/>
          <w:sz w:val="24"/>
          <w:szCs w:val="24"/>
        </w:rPr>
        <w:t>административных срезов;</w:t>
      </w:r>
    </w:p>
    <w:p w:rsidR="00C171AE" w:rsidRDefault="00270EBD" w:rsidP="00A6735D">
      <w:pPr>
        <w:pStyle w:val="Style36"/>
        <w:widowControl/>
        <w:numPr>
          <w:ilvl w:val="0"/>
          <w:numId w:val="6"/>
        </w:numPr>
        <w:tabs>
          <w:tab w:val="left" w:pos="730"/>
        </w:tabs>
        <w:spacing w:before="38" w:line="240" w:lineRule="auto"/>
        <w:ind w:left="379" w:firstLine="0"/>
        <w:rPr>
          <w:rStyle w:val="FontStyle67"/>
          <w:sz w:val="24"/>
          <w:szCs w:val="24"/>
        </w:rPr>
      </w:pPr>
      <w:r w:rsidRPr="00CF44BB">
        <w:rPr>
          <w:rStyle w:val="FontStyle67"/>
          <w:sz w:val="24"/>
          <w:szCs w:val="24"/>
        </w:rPr>
        <w:t>результаты    медицинских    и    психологических исследований, проводимых по инициативе администрации школы</w:t>
      </w:r>
      <w:r w:rsidR="00CF44BB">
        <w:rPr>
          <w:rStyle w:val="FontStyle67"/>
          <w:sz w:val="24"/>
          <w:szCs w:val="24"/>
        </w:rPr>
        <w:t>.</w:t>
      </w:r>
    </w:p>
    <w:p w:rsidR="00D47EE4" w:rsidRDefault="00D47EE4" w:rsidP="00D47EE4">
      <w:pPr>
        <w:pStyle w:val="Style36"/>
        <w:widowControl/>
        <w:tabs>
          <w:tab w:val="left" w:pos="730"/>
        </w:tabs>
        <w:spacing w:before="38" w:line="240" w:lineRule="auto"/>
        <w:ind w:firstLine="0"/>
        <w:rPr>
          <w:color w:val="000000"/>
        </w:rPr>
      </w:pPr>
    </w:p>
    <w:p w:rsidR="00D47EE4" w:rsidRDefault="00D47EE4" w:rsidP="00D47EE4">
      <w:pPr>
        <w:pStyle w:val="Style36"/>
        <w:widowControl/>
        <w:tabs>
          <w:tab w:val="left" w:pos="730"/>
        </w:tabs>
        <w:spacing w:before="38" w:line="240" w:lineRule="auto"/>
        <w:ind w:firstLine="0"/>
        <w:rPr>
          <w:color w:val="000000"/>
        </w:rPr>
      </w:pPr>
    </w:p>
    <w:p w:rsidR="00D47EE4" w:rsidRPr="00D47EE4" w:rsidRDefault="00D47EE4" w:rsidP="00D47EE4">
      <w:pPr>
        <w:spacing w:line="240" w:lineRule="exact"/>
        <w:ind w:left="816"/>
        <w:jc w:val="both"/>
      </w:pP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3433"/>
        <w:gridCol w:w="3086"/>
        <w:gridCol w:w="3651"/>
      </w:tblGrid>
      <w:tr w:rsidR="00D47EE4" w:rsidRPr="00D47EE4" w:rsidTr="00916127">
        <w:trPr>
          <w:trHeight w:val="890"/>
        </w:trPr>
        <w:tc>
          <w:tcPr>
            <w:tcW w:w="3544" w:type="dxa"/>
          </w:tcPr>
          <w:p w:rsidR="00D47EE4" w:rsidRPr="00D47EE4" w:rsidRDefault="00D47EE4" w:rsidP="00D47EE4">
            <w:pPr>
              <w:jc w:val="both"/>
              <w:rPr>
                <w:b/>
                <w:iCs/>
                <w:sz w:val="24"/>
                <w:szCs w:val="24"/>
              </w:rPr>
            </w:pPr>
            <w:r w:rsidRPr="00D47EE4">
              <w:rPr>
                <w:b/>
                <w:iCs/>
                <w:sz w:val="24"/>
                <w:szCs w:val="24"/>
              </w:rPr>
              <w:t>Негативные тенденции</w:t>
            </w:r>
          </w:p>
          <w:p w:rsidR="00D47EE4" w:rsidRPr="00D47EE4" w:rsidRDefault="00D47EE4" w:rsidP="00D47EE4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186" w:type="dxa"/>
          </w:tcPr>
          <w:p w:rsidR="00D47EE4" w:rsidRPr="00D47EE4" w:rsidRDefault="00D47EE4" w:rsidP="00D47EE4">
            <w:pPr>
              <w:jc w:val="both"/>
              <w:rPr>
                <w:b/>
                <w:iCs/>
                <w:sz w:val="24"/>
                <w:szCs w:val="24"/>
              </w:rPr>
            </w:pPr>
            <w:r w:rsidRPr="00D47EE4">
              <w:rPr>
                <w:b/>
                <w:iCs/>
                <w:sz w:val="24"/>
                <w:szCs w:val="24"/>
              </w:rPr>
              <w:t>Причины негативных тенденций</w:t>
            </w:r>
          </w:p>
          <w:p w:rsidR="00D47EE4" w:rsidRPr="00D47EE4" w:rsidRDefault="00D47EE4" w:rsidP="00D47EE4">
            <w:pPr>
              <w:rPr>
                <w:b/>
                <w:iCs/>
                <w:sz w:val="24"/>
                <w:szCs w:val="24"/>
              </w:rPr>
            </w:pPr>
            <w:r w:rsidRPr="00D47EE4">
              <w:rPr>
                <w:b/>
                <w:iCs/>
                <w:sz w:val="24"/>
                <w:szCs w:val="24"/>
              </w:rPr>
              <w:br w:type="column"/>
            </w:r>
          </w:p>
        </w:tc>
        <w:tc>
          <w:tcPr>
            <w:tcW w:w="3802" w:type="dxa"/>
          </w:tcPr>
          <w:p w:rsidR="00D47EE4" w:rsidRPr="00D47EE4" w:rsidRDefault="00D47EE4" w:rsidP="00D47EE4">
            <w:pPr>
              <w:rPr>
                <w:b/>
                <w:iCs/>
                <w:sz w:val="24"/>
                <w:szCs w:val="24"/>
              </w:rPr>
            </w:pPr>
            <w:r w:rsidRPr="00D47EE4">
              <w:rPr>
                <w:b/>
                <w:iCs/>
                <w:sz w:val="24"/>
                <w:szCs w:val="24"/>
              </w:rPr>
              <w:t>Что необходимо сделать для преодоления негативных тенденций?</w:t>
            </w:r>
          </w:p>
          <w:p w:rsidR="00D47EE4" w:rsidRPr="00D47EE4" w:rsidRDefault="00D47EE4" w:rsidP="00D47EE4">
            <w:pPr>
              <w:rPr>
                <w:b/>
                <w:iCs/>
                <w:sz w:val="24"/>
                <w:szCs w:val="24"/>
              </w:rPr>
            </w:pPr>
          </w:p>
        </w:tc>
      </w:tr>
      <w:tr w:rsidR="00D47EE4" w:rsidRPr="00D47EE4" w:rsidTr="00916127">
        <w:tc>
          <w:tcPr>
            <w:tcW w:w="3544" w:type="dxa"/>
          </w:tcPr>
          <w:p w:rsidR="00D47EE4" w:rsidRPr="00D47EE4" w:rsidRDefault="00D47EE4" w:rsidP="00D47EE4">
            <w:pPr>
              <w:rPr>
                <w:iCs/>
                <w:sz w:val="24"/>
                <w:szCs w:val="24"/>
              </w:rPr>
            </w:pPr>
            <w:r w:rsidRPr="00D47EE4">
              <w:rPr>
                <w:iCs/>
                <w:sz w:val="24"/>
                <w:szCs w:val="24"/>
              </w:rPr>
              <w:t>Разный «вклад» педагогов в общую «копилку» педагогических наработок</w:t>
            </w:r>
          </w:p>
          <w:p w:rsidR="00D47EE4" w:rsidRPr="00D47EE4" w:rsidRDefault="00D47EE4" w:rsidP="00D47EE4">
            <w:pPr>
              <w:rPr>
                <w:iCs/>
                <w:sz w:val="24"/>
                <w:szCs w:val="24"/>
              </w:rPr>
            </w:pPr>
          </w:p>
          <w:p w:rsidR="00D47EE4" w:rsidRPr="00D47EE4" w:rsidRDefault="00D47EE4" w:rsidP="00D47EE4">
            <w:pPr>
              <w:rPr>
                <w:iCs/>
                <w:sz w:val="24"/>
                <w:szCs w:val="24"/>
              </w:rPr>
            </w:pPr>
          </w:p>
        </w:tc>
        <w:tc>
          <w:tcPr>
            <w:tcW w:w="3186" w:type="dxa"/>
          </w:tcPr>
          <w:p w:rsidR="00D47EE4" w:rsidRPr="00D47EE4" w:rsidRDefault="00D47EE4" w:rsidP="00D47EE4">
            <w:pPr>
              <w:rPr>
                <w:iCs/>
                <w:sz w:val="24"/>
                <w:szCs w:val="24"/>
              </w:rPr>
            </w:pPr>
            <w:r w:rsidRPr="00D47EE4">
              <w:rPr>
                <w:iCs/>
                <w:sz w:val="24"/>
                <w:szCs w:val="24"/>
              </w:rPr>
              <w:t>Личностные особенности педагогов, особенности взглядов на организацию работы, в т.ч. временные рамки</w:t>
            </w:r>
          </w:p>
          <w:p w:rsidR="00D47EE4" w:rsidRPr="00D47EE4" w:rsidRDefault="00D47EE4" w:rsidP="00D47EE4">
            <w:pPr>
              <w:rPr>
                <w:iCs/>
                <w:sz w:val="24"/>
                <w:szCs w:val="24"/>
              </w:rPr>
            </w:pPr>
            <w:r w:rsidRPr="00D47EE4">
              <w:rPr>
                <w:iCs/>
                <w:sz w:val="24"/>
                <w:szCs w:val="24"/>
              </w:rPr>
              <w:t>Стимулирование педагогов посредством дифференциации заработной платы,</w:t>
            </w:r>
          </w:p>
        </w:tc>
        <w:tc>
          <w:tcPr>
            <w:tcW w:w="3802" w:type="dxa"/>
          </w:tcPr>
          <w:p w:rsidR="00D47EE4" w:rsidRPr="00D47EE4" w:rsidRDefault="00D47EE4" w:rsidP="00D47EE4">
            <w:pPr>
              <w:rPr>
                <w:iCs/>
                <w:sz w:val="24"/>
                <w:szCs w:val="24"/>
              </w:rPr>
            </w:pPr>
            <w:r w:rsidRPr="00D47EE4">
              <w:rPr>
                <w:iCs/>
                <w:sz w:val="24"/>
                <w:szCs w:val="24"/>
              </w:rPr>
              <w:t>Стимулирование педагогов за результат деятельности, моральное стимулирование</w:t>
            </w:r>
          </w:p>
          <w:p w:rsidR="00D47EE4" w:rsidRPr="00D47EE4" w:rsidRDefault="00D47EE4" w:rsidP="00D47EE4">
            <w:pPr>
              <w:rPr>
                <w:iCs/>
                <w:sz w:val="24"/>
                <w:szCs w:val="24"/>
              </w:rPr>
            </w:pPr>
          </w:p>
        </w:tc>
      </w:tr>
      <w:tr w:rsidR="00D47EE4" w:rsidRPr="00D47EE4" w:rsidTr="00916127">
        <w:tc>
          <w:tcPr>
            <w:tcW w:w="3544" w:type="dxa"/>
          </w:tcPr>
          <w:p w:rsidR="00D47EE4" w:rsidRPr="00D47EE4" w:rsidRDefault="00D47EE4" w:rsidP="00D47EE4">
            <w:pPr>
              <w:rPr>
                <w:iCs/>
                <w:sz w:val="24"/>
                <w:szCs w:val="24"/>
              </w:rPr>
            </w:pPr>
            <w:r w:rsidRPr="00D47EE4">
              <w:rPr>
                <w:iCs/>
                <w:sz w:val="24"/>
                <w:szCs w:val="24"/>
              </w:rPr>
              <w:t>«Расслоение» педагогических кадров по квалификационным навыкам, методическим умениям. Наличие в уроках фактических ошибок</w:t>
            </w:r>
          </w:p>
          <w:p w:rsidR="00D47EE4" w:rsidRPr="00D47EE4" w:rsidRDefault="00D47EE4" w:rsidP="00D47EE4">
            <w:pPr>
              <w:rPr>
                <w:iCs/>
                <w:sz w:val="24"/>
                <w:szCs w:val="24"/>
              </w:rPr>
            </w:pPr>
          </w:p>
        </w:tc>
        <w:tc>
          <w:tcPr>
            <w:tcW w:w="3186" w:type="dxa"/>
          </w:tcPr>
          <w:p w:rsidR="00D47EE4" w:rsidRPr="00D47EE4" w:rsidRDefault="00D47EE4" w:rsidP="00D47EE4">
            <w:pPr>
              <w:jc w:val="both"/>
              <w:rPr>
                <w:iCs/>
                <w:sz w:val="24"/>
                <w:szCs w:val="24"/>
              </w:rPr>
            </w:pPr>
            <w:r w:rsidRPr="00D47EE4">
              <w:rPr>
                <w:iCs/>
                <w:sz w:val="24"/>
                <w:szCs w:val="24"/>
              </w:rPr>
              <w:t>Разные «стартовые» возможности педагогов</w:t>
            </w:r>
          </w:p>
          <w:p w:rsidR="00D47EE4" w:rsidRPr="00D47EE4" w:rsidRDefault="00D47EE4" w:rsidP="00D47EE4">
            <w:pPr>
              <w:rPr>
                <w:iCs/>
                <w:sz w:val="24"/>
                <w:szCs w:val="24"/>
              </w:rPr>
            </w:pPr>
          </w:p>
        </w:tc>
        <w:tc>
          <w:tcPr>
            <w:tcW w:w="3802" w:type="dxa"/>
          </w:tcPr>
          <w:p w:rsidR="00D47EE4" w:rsidRPr="00D47EE4" w:rsidRDefault="00D47EE4" w:rsidP="00D47EE4">
            <w:pPr>
              <w:rPr>
                <w:iCs/>
                <w:sz w:val="24"/>
                <w:szCs w:val="24"/>
              </w:rPr>
            </w:pPr>
            <w:r w:rsidRPr="00D47EE4">
              <w:rPr>
                <w:iCs/>
                <w:sz w:val="24"/>
                <w:szCs w:val="24"/>
              </w:rPr>
              <w:t>Осознание необходимости</w:t>
            </w:r>
            <w:r w:rsidRPr="00D47EE4">
              <w:rPr>
                <w:iCs/>
                <w:sz w:val="24"/>
                <w:szCs w:val="24"/>
              </w:rPr>
              <w:br/>
              <w:t>систематического</w:t>
            </w:r>
            <w:r w:rsidRPr="00D47EE4">
              <w:rPr>
                <w:iCs/>
                <w:sz w:val="24"/>
                <w:szCs w:val="24"/>
              </w:rPr>
              <w:br/>
              <w:t>повышения квалификации</w:t>
            </w:r>
            <w:r w:rsidRPr="00D47EE4">
              <w:rPr>
                <w:iCs/>
                <w:sz w:val="24"/>
                <w:szCs w:val="24"/>
              </w:rPr>
              <w:br/>
              <w:t>педагогами, шире</w:t>
            </w:r>
            <w:r w:rsidRPr="00D47EE4">
              <w:rPr>
                <w:iCs/>
                <w:sz w:val="24"/>
                <w:szCs w:val="24"/>
              </w:rPr>
              <w:br/>
              <w:t>применять на практике</w:t>
            </w:r>
            <w:r w:rsidRPr="00D47EE4">
              <w:rPr>
                <w:iCs/>
                <w:sz w:val="24"/>
                <w:szCs w:val="24"/>
              </w:rPr>
              <w:br/>
            </w:r>
            <w:proofErr w:type="spellStart"/>
            <w:r w:rsidRPr="00D47EE4">
              <w:rPr>
                <w:iCs/>
                <w:sz w:val="24"/>
                <w:szCs w:val="24"/>
              </w:rPr>
              <w:t>взаимопосещение</w:t>
            </w:r>
            <w:proofErr w:type="spellEnd"/>
            <w:r w:rsidRPr="00D47EE4">
              <w:rPr>
                <w:iCs/>
                <w:sz w:val="24"/>
                <w:szCs w:val="24"/>
              </w:rPr>
              <w:t xml:space="preserve"> уроков</w:t>
            </w:r>
            <w:r w:rsidRPr="00D47EE4">
              <w:rPr>
                <w:iCs/>
                <w:sz w:val="24"/>
                <w:szCs w:val="24"/>
              </w:rPr>
              <w:br/>
              <w:t>коллегами с последующим</w:t>
            </w:r>
            <w:r w:rsidRPr="00D47EE4">
              <w:rPr>
                <w:iCs/>
                <w:sz w:val="24"/>
                <w:szCs w:val="24"/>
              </w:rPr>
              <w:br/>
              <w:t>обязательным анализом</w:t>
            </w:r>
            <w:r w:rsidRPr="00D47EE4">
              <w:rPr>
                <w:iCs/>
                <w:sz w:val="24"/>
                <w:szCs w:val="24"/>
              </w:rPr>
              <w:br/>
              <w:t>уроков</w:t>
            </w:r>
          </w:p>
        </w:tc>
      </w:tr>
      <w:tr w:rsidR="00D47EE4" w:rsidRPr="00D47EE4" w:rsidTr="00916127">
        <w:tc>
          <w:tcPr>
            <w:tcW w:w="3544" w:type="dxa"/>
          </w:tcPr>
          <w:p w:rsidR="00D47EE4" w:rsidRPr="00D47EE4" w:rsidRDefault="00D47EE4" w:rsidP="00D47EE4">
            <w:pPr>
              <w:rPr>
                <w:iCs/>
                <w:sz w:val="24"/>
                <w:szCs w:val="24"/>
              </w:rPr>
            </w:pPr>
            <w:r w:rsidRPr="00D47EE4">
              <w:rPr>
                <w:iCs/>
                <w:sz w:val="24"/>
                <w:szCs w:val="24"/>
              </w:rPr>
              <w:t xml:space="preserve">Нежелание педагогов применять новые подходы к </w:t>
            </w:r>
            <w:r w:rsidRPr="00D47EE4">
              <w:rPr>
                <w:iCs/>
                <w:sz w:val="24"/>
                <w:szCs w:val="24"/>
              </w:rPr>
              <w:lastRenderedPageBreak/>
              <w:t>организации образовательного процесса. Неприятие новизны, заложенной в новых стандартах</w:t>
            </w:r>
          </w:p>
          <w:p w:rsidR="00D47EE4" w:rsidRPr="00D47EE4" w:rsidRDefault="00D47EE4" w:rsidP="00D47EE4">
            <w:pPr>
              <w:rPr>
                <w:iCs/>
                <w:sz w:val="24"/>
                <w:szCs w:val="24"/>
              </w:rPr>
            </w:pPr>
          </w:p>
        </w:tc>
        <w:tc>
          <w:tcPr>
            <w:tcW w:w="3186" w:type="dxa"/>
          </w:tcPr>
          <w:p w:rsidR="00D47EE4" w:rsidRPr="00D47EE4" w:rsidRDefault="00D47EE4" w:rsidP="00D47EE4">
            <w:pPr>
              <w:rPr>
                <w:iCs/>
                <w:sz w:val="24"/>
                <w:szCs w:val="24"/>
              </w:rPr>
            </w:pPr>
            <w:r w:rsidRPr="00D47EE4">
              <w:rPr>
                <w:iCs/>
                <w:sz w:val="24"/>
                <w:szCs w:val="24"/>
              </w:rPr>
              <w:lastRenderedPageBreak/>
              <w:t xml:space="preserve">«Консерватизм» взглядов педагогов, непонимание и </w:t>
            </w:r>
            <w:r w:rsidRPr="00D47EE4">
              <w:rPr>
                <w:iCs/>
                <w:sz w:val="24"/>
                <w:szCs w:val="24"/>
              </w:rPr>
              <w:lastRenderedPageBreak/>
              <w:t>неумение организовать и внедрить на практике новые формы организации образовательного процесса</w:t>
            </w:r>
          </w:p>
          <w:p w:rsidR="00D47EE4" w:rsidRPr="00D47EE4" w:rsidRDefault="00D47EE4" w:rsidP="00D47EE4">
            <w:pPr>
              <w:rPr>
                <w:iCs/>
                <w:sz w:val="24"/>
                <w:szCs w:val="24"/>
              </w:rPr>
            </w:pPr>
          </w:p>
        </w:tc>
        <w:tc>
          <w:tcPr>
            <w:tcW w:w="3802" w:type="dxa"/>
          </w:tcPr>
          <w:p w:rsidR="00D47EE4" w:rsidRPr="00D47EE4" w:rsidRDefault="00D47EE4" w:rsidP="00D47EE4">
            <w:pPr>
              <w:rPr>
                <w:iCs/>
                <w:sz w:val="24"/>
                <w:szCs w:val="24"/>
              </w:rPr>
            </w:pPr>
            <w:r w:rsidRPr="00D47EE4">
              <w:rPr>
                <w:iCs/>
                <w:sz w:val="24"/>
                <w:szCs w:val="24"/>
              </w:rPr>
              <w:lastRenderedPageBreak/>
              <w:t>Разъясняющая работа с педагогами,</w:t>
            </w:r>
          </w:p>
          <w:p w:rsidR="00D47EE4" w:rsidRPr="00D47EE4" w:rsidRDefault="00D47EE4" w:rsidP="00D47EE4">
            <w:pPr>
              <w:rPr>
                <w:iCs/>
                <w:sz w:val="24"/>
                <w:szCs w:val="24"/>
              </w:rPr>
            </w:pPr>
            <w:r w:rsidRPr="00D47EE4">
              <w:rPr>
                <w:iCs/>
                <w:sz w:val="24"/>
                <w:szCs w:val="24"/>
              </w:rPr>
              <w:lastRenderedPageBreak/>
              <w:t xml:space="preserve">систематическая работа с документами стандарта, повышение квалификации педагогов, в т.ч. </w:t>
            </w:r>
            <w:proofErr w:type="spellStart"/>
            <w:r w:rsidR="00916127">
              <w:rPr>
                <w:iCs/>
                <w:sz w:val="24"/>
                <w:szCs w:val="24"/>
              </w:rPr>
              <w:t>внутришкольное</w:t>
            </w:r>
            <w:proofErr w:type="spellEnd"/>
            <w:r w:rsidR="00916127">
              <w:rPr>
                <w:iCs/>
                <w:sz w:val="24"/>
                <w:szCs w:val="24"/>
              </w:rPr>
              <w:t xml:space="preserve"> и корпоративное.</w:t>
            </w:r>
          </w:p>
        </w:tc>
      </w:tr>
      <w:tr w:rsidR="00D47EE4" w:rsidRPr="00D47EE4" w:rsidTr="00916127">
        <w:tc>
          <w:tcPr>
            <w:tcW w:w="3544" w:type="dxa"/>
          </w:tcPr>
          <w:p w:rsidR="00D47EE4" w:rsidRPr="00D47EE4" w:rsidRDefault="00D47EE4" w:rsidP="00D47EE4">
            <w:pPr>
              <w:rPr>
                <w:iCs/>
                <w:sz w:val="24"/>
                <w:szCs w:val="24"/>
              </w:rPr>
            </w:pPr>
            <w:r w:rsidRPr="00D47EE4">
              <w:rPr>
                <w:iCs/>
                <w:sz w:val="24"/>
                <w:szCs w:val="24"/>
              </w:rPr>
              <w:lastRenderedPageBreak/>
              <w:t xml:space="preserve">Недостаточность внедрения новых форм, в </w:t>
            </w:r>
            <w:proofErr w:type="spellStart"/>
            <w:r w:rsidRPr="00D47EE4">
              <w:rPr>
                <w:iCs/>
                <w:sz w:val="24"/>
                <w:szCs w:val="24"/>
              </w:rPr>
              <w:t>т</w:t>
            </w:r>
            <w:proofErr w:type="gramStart"/>
            <w:r w:rsidRPr="00D47EE4">
              <w:rPr>
                <w:iCs/>
                <w:sz w:val="24"/>
                <w:szCs w:val="24"/>
              </w:rPr>
              <w:t>.ч</w:t>
            </w:r>
            <w:proofErr w:type="spellEnd"/>
            <w:proofErr w:type="gramEnd"/>
            <w:r w:rsidRPr="00D47EE4">
              <w:rPr>
                <w:iCs/>
                <w:sz w:val="24"/>
                <w:szCs w:val="24"/>
              </w:rPr>
              <w:t xml:space="preserve"> использование техно-</w:t>
            </w:r>
          </w:p>
          <w:p w:rsidR="00D47EE4" w:rsidRPr="00D47EE4" w:rsidRDefault="00D47EE4" w:rsidP="00916127">
            <w:pPr>
              <w:rPr>
                <w:iCs/>
                <w:sz w:val="24"/>
                <w:szCs w:val="24"/>
              </w:rPr>
            </w:pPr>
            <w:r w:rsidRPr="00D47EE4">
              <w:rPr>
                <w:iCs/>
                <w:sz w:val="24"/>
                <w:szCs w:val="24"/>
              </w:rPr>
              <w:t>логической  карты урока</w:t>
            </w:r>
          </w:p>
        </w:tc>
        <w:tc>
          <w:tcPr>
            <w:tcW w:w="3186" w:type="dxa"/>
          </w:tcPr>
          <w:p w:rsidR="00D47EE4" w:rsidRPr="00D47EE4" w:rsidRDefault="00D47EE4" w:rsidP="00D47EE4">
            <w:pPr>
              <w:spacing w:before="5"/>
              <w:rPr>
                <w:iCs/>
                <w:sz w:val="24"/>
                <w:szCs w:val="24"/>
              </w:rPr>
            </w:pPr>
          </w:p>
        </w:tc>
        <w:tc>
          <w:tcPr>
            <w:tcW w:w="3802" w:type="dxa"/>
          </w:tcPr>
          <w:p w:rsidR="00D47EE4" w:rsidRPr="00D47EE4" w:rsidRDefault="00D47EE4" w:rsidP="00D47EE4">
            <w:pPr>
              <w:spacing w:before="5"/>
              <w:rPr>
                <w:iCs/>
                <w:sz w:val="24"/>
                <w:szCs w:val="24"/>
              </w:rPr>
            </w:pPr>
          </w:p>
        </w:tc>
      </w:tr>
    </w:tbl>
    <w:p w:rsidR="004B5F9A" w:rsidRPr="00D47EE4" w:rsidRDefault="004B5F9A" w:rsidP="00D47EE4">
      <w:pPr>
        <w:spacing w:before="5"/>
        <w:rPr>
          <w:color w:val="000000"/>
        </w:rPr>
      </w:pPr>
    </w:p>
    <w:p w:rsidR="00351241" w:rsidRPr="00916127" w:rsidRDefault="006A76C6" w:rsidP="00351241">
      <w:pPr>
        <w:spacing w:before="58" w:line="322" w:lineRule="exact"/>
        <w:rPr>
          <w:bCs/>
          <w:color w:val="FF0000"/>
          <w:sz w:val="28"/>
          <w:szCs w:val="28"/>
        </w:rPr>
      </w:pPr>
      <w:r w:rsidRPr="00916127">
        <w:rPr>
          <w:rStyle w:val="FontStyle67"/>
          <w:b/>
          <w:color w:val="FF0000"/>
          <w:sz w:val="28"/>
          <w:szCs w:val="28"/>
        </w:rPr>
        <w:t>9.</w:t>
      </w:r>
      <w:r w:rsidRPr="00916127">
        <w:rPr>
          <w:rStyle w:val="FontStyle67"/>
          <w:color w:val="0D0D0D" w:themeColor="text1" w:themeTint="F2"/>
          <w:sz w:val="28"/>
          <w:szCs w:val="28"/>
        </w:rPr>
        <w:t xml:space="preserve">    </w:t>
      </w:r>
      <w:r w:rsidRPr="00916127">
        <w:rPr>
          <w:bCs/>
          <w:color w:val="FF0000"/>
          <w:sz w:val="28"/>
          <w:szCs w:val="28"/>
        </w:rPr>
        <w:t xml:space="preserve">Приоритетные </w:t>
      </w:r>
      <w:r w:rsidR="00351241" w:rsidRPr="00916127">
        <w:rPr>
          <w:bCs/>
          <w:color w:val="FF0000"/>
          <w:sz w:val="28"/>
          <w:szCs w:val="28"/>
        </w:rPr>
        <w:t>задачи работы школы в</w:t>
      </w:r>
      <w:r w:rsidRPr="00916127">
        <w:rPr>
          <w:bCs/>
          <w:color w:val="FF0000"/>
          <w:sz w:val="28"/>
          <w:szCs w:val="28"/>
        </w:rPr>
        <w:t xml:space="preserve"> 2016-2017 учебно</w:t>
      </w:r>
      <w:r w:rsidR="00351241" w:rsidRPr="00916127">
        <w:rPr>
          <w:bCs/>
          <w:color w:val="FF0000"/>
          <w:sz w:val="28"/>
          <w:szCs w:val="28"/>
        </w:rPr>
        <w:t xml:space="preserve">м </w:t>
      </w:r>
      <w:r w:rsidRPr="00916127">
        <w:rPr>
          <w:bCs/>
          <w:color w:val="FF0000"/>
          <w:sz w:val="28"/>
          <w:szCs w:val="28"/>
        </w:rPr>
        <w:t>году</w:t>
      </w:r>
    </w:p>
    <w:p w:rsidR="00351241" w:rsidRDefault="00351241" w:rsidP="00351241">
      <w:pPr>
        <w:spacing w:line="0" w:lineRule="atLeast"/>
        <w:ind w:firstLine="600"/>
        <w:rPr>
          <w:b/>
          <w:bCs/>
          <w:color w:val="000000"/>
          <w:sz w:val="30"/>
          <w:szCs w:val="30"/>
        </w:rPr>
      </w:pPr>
    </w:p>
    <w:p w:rsidR="00351241" w:rsidRPr="00306E47" w:rsidRDefault="00351241" w:rsidP="00351241">
      <w:pPr>
        <w:spacing w:line="0" w:lineRule="atLeast"/>
        <w:ind w:firstLine="600"/>
        <w:rPr>
          <w:iCs/>
        </w:rPr>
      </w:pPr>
      <w:r w:rsidRPr="00306E47">
        <w:rPr>
          <w:iCs/>
        </w:rPr>
        <w:t>1. Обеспечить реализацию ФГОС НОО в 1-4-х классах школы, дальнейшее внедрение ФГОС на ступени основного общего образования (5-7 классы), экспериментальное внедрение ФГОС СОО в 10 классе, в том числе на основе:</w:t>
      </w:r>
    </w:p>
    <w:p w:rsidR="00351241" w:rsidRPr="00306E47" w:rsidRDefault="00351241" w:rsidP="00A6735D">
      <w:pPr>
        <w:numPr>
          <w:ilvl w:val="0"/>
          <w:numId w:val="14"/>
        </w:numPr>
        <w:tabs>
          <w:tab w:val="left" w:pos="1169"/>
        </w:tabs>
        <w:autoSpaceDE/>
        <w:autoSpaceDN/>
        <w:adjustRightInd/>
        <w:spacing w:line="240" w:lineRule="atLeast"/>
        <w:jc w:val="both"/>
        <w:rPr>
          <w:iCs/>
        </w:rPr>
      </w:pPr>
      <w:r w:rsidRPr="00306E47">
        <w:rPr>
          <w:iCs/>
        </w:rPr>
        <w:t xml:space="preserve">создания педагогических условий для достижения учащимися личностных, </w:t>
      </w:r>
      <w:proofErr w:type="spellStart"/>
      <w:r w:rsidRPr="00306E47">
        <w:rPr>
          <w:iCs/>
        </w:rPr>
        <w:t>метапредметных</w:t>
      </w:r>
      <w:proofErr w:type="spellEnd"/>
      <w:r w:rsidRPr="00306E47">
        <w:rPr>
          <w:iCs/>
        </w:rPr>
        <w:t xml:space="preserve"> и предметных результатов освоения ООП;</w:t>
      </w:r>
    </w:p>
    <w:p w:rsidR="00351241" w:rsidRPr="00306E47" w:rsidRDefault="00351241" w:rsidP="00A6735D">
      <w:pPr>
        <w:numPr>
          <w:ilvl w:val="0"/>
          <w:numId w:val="14"/>
        </w:numPr>
        <w:tabs>
          <w:tab w:val="left" w:pos="1169"/>
        </w:tabs>
        <w:autoSpaceDE/>
        <w:autoSpaceDN/>
        <w:adjustRightInd/>
        <w:spacing w:line="240" w:lineRule="atLeast"/>
        <w:rPr>
          <w:iCs/>
        </w:rPr>
      </w:pPr>
      <w:r w:rsidRPr="00306E47">
        <w:rPr>
          <w:iCs/>
        </w:rPr>
        <w:t>комплексного сопровождения введения ФГОС (научно-методического, информационного, организационного, кадрового, материально-</w:t>
      </w:r>
      <w:r w:rsidRPr="00306E47">
        <w:rPr>
          <w:iCs/>
        </w:rPr>
        <w:softHyphen/>
        <w:t>технического обеспечения);</w:t>
      </w:r>
    </w:p>
    <w:p w:rsidR="00351241" w:rsidRPr="00306E47" w:rsidRDefault="00351241" w:rsidP="00A6735D">
      <w:pPr>
        <w:numPr>
          <w:ilvl w:val="0"/>
          <w:numId w:val="14"/>
        </w:numPr>
        <w:tabs>
          <w:tab w:val="left" w:pos="769"/>
        </w:tabs>
        <w:autoSpaceDE/>
        <w:autoSpaceDN/>
        <w:adjustRightInd/>
        <w:spacing w:line="240" w:lineRule="atLeast"/>
        <w:jc w:val="both"/>
        <w:rPr>
          <w:iCs/>
        </w:rPr>
      </w:pPr>
      <w:r w:rsidRPr="00306E47">
        <w:rPr>
          <w:iCs/>
        </w:rPr>
        <w:t>современных образовательных технологий, в том числе технологий оценки качества образования, инструментария оценки УУД.</w:t>
      </w:r>
    </w:p>
    <w:p w:rsidR="00351241" w:rsidRPr="00306E47" w:rsidRDefault="00351241" w:rsidP="00351241">
      <w:pPr>
        <w:tabs>
          <w:tab w:val="left" w:pos="0"/>
        </w:tabs>
        <w:spacing w:line="240" w:lineRule="atLeast"/>
        <w:ind w:firstLine="601"/>
        <w:jc w:val="both"/>
        <w:rPr>
          <w:iCs/>
        </w:rPr>
      </w:pPr>
      <w:r w:rsidRPr="00306E47">
        <w:rPr>
          <w:iCs/>
        </w:rPr>
        <w:t>2. Повышение качества образования на основе своевременного мониторинга и корреляции качества образования в соответствии с образовательными запросами учеников, родителей, образовательными стандартами нового поколения; создание условий для профильного и профессионального самоопределения, формирование гражданской идентичности - развитие функциональной грамотности.</w:t>
      </w:r>
    </w:p>
    <w:p w:rsidR="00351241" w:rsidRPr="00306E47" w:rsidRDefault="00351241" w:rsidP="00351241">
      <w:pPr>
        <w:spacing w:line="0" w:lineRule="atLeast"/>
        <w:jc w:val="both"/>
        <w:rPr>
          <w:iCs/>
        </w:rPr>
      </w:pPr>
      <w:r w:rsidRPr="00306E47">
        <w:rPr>
          <w:iCs/>
        </w:rPr>
        <w:t xml:space="preserve">            3. </w:t>
      </w:r>
      <w:proofErr w:type="gramStart"/>
      <w:r w:rsidRPr="00306E47">
        <w:rPr>
          <w:iCs/>
        </w:rPr>
        <w:t>Дальнейшее внедрение педагогами новейших педагогических технологий с целью повышения качества образования в соответствии с современными требованиями; в т.ч. современных информационных технологий, технологий электронного обучения, технологий проектной и исследовательской деятельности, которые формируют опыт самоорганизации и самообучения учащихся, стимулируют их самостоятельную работу; развитие информационных ресурсов как средства интерактивного общения с родителями учеников и их своевременного информирования о жизни школьников.</w:t>
      </w:r>
      <w:proofErr w:type="gramEnd"/>
    </w:p>
    <w:p w:rsidR="00351241" w:rsidRPr="00306E47" w:rsidRDefault="00351241" w:rsidP="00351241">
      <w:pPr>
        <w:spacing w:line="0" w:lineRule="atLeast"/>
        <w:ind w:firstLine="600"/>
        <w:rPr>
          <w:iCs/>
        </w:rPr>
      </w:pPr>
      <w:r w:rsidRPr="00306E47">
        <w:rPr>
          <w:iCs/>
        </w:rPr>
        <w:t>4. Развитие существующей в школе системы поддержки талантливых школьников, обеспечение условий для проявления и развития способностей каждого ребенка, реализации индивидуальной образовательной траектории.</w:t>
      </w:r>
    </w:p>
    <w:p w:rsidR="00351241" w:rsidRPr="00306E47" w:rsidRDefault="00351241" w:rsidP="00351241">
      <w:pPr>
        <w:spacing w:line="0" w:lineRule="atLeast"/>
        <w:ind w:firstLine="600"/>
        <w:jc w:val="both"/>
        <w:rPr>
          <w:iCs/>
        </w:rPr>
      </w:pPr>
      <w:r w:rsidRPr="00306E47">
        <w:rPr>
          <w:iCs/>
        </w:rPr>
        <w:t xml:space="preserve">5. Создание условий для сохранения и укрепления здоровья детей и подростков, обеспечение </w:t>
      </w:r>
      <w:proofErr w:type="spellStart"/>
      <w:r w:rsidRPr="00306E47">
        <w:rPr>
          <w:iCs/>
        </w:rPr>
        <w:t>здоровьеформирующих</w:t>
      </w:r>
      <w:proofErr w:type="spellEnd"/>
      <w:r w:rsidRPr="00306E47">
        <w:rPr>
          <w:iCs/>
        </w:rPr>
        <w:t xml:space="preserve"> и </w:t>
      </w:r>
      <w:proofErr w:type="spellStart"/>
      <w:r w:rsidRPr="00306E47">
        <w:rPr>
          <w:iCs/>
        </w:rPr>
        <w:t>здоровьесохраняющих</w:t>
      </w:r>
      <w:proofErr w:type="spellEnd"/>
      <w:r w:rsidRPr="00306E47">
        <w:rPr>
          <w:iCs/>
        </w:rPr>
        <w:t xml:space="preserve"> условий учебно-воспитательного процесса на основе использования инновационных образовательных технологий; подготовка к освоению и сдаче норм ГТО.</w:t>
      </w:r>
    </w:p>
    <w:p w:rsidR="00351241" w:rsidRPr="00306E47" w:rsidRDefault="00351241" w:rsidP="00351241">
      <w:pPr>
        <w:spacing w:line="0" w:lineRule="atLeast"/>
        <w:ind w:firstLine="600"/>
        <w:jc w:val="both"/>
        <w:rPr>
          <w:iCs/>
        </w:rPr>
      </w:pPr>
      <w:r w:rsidRPr="00306E47">
        <w:rPr>
          <w:iCs/>
        </w:rPr>
        <w:t>6. Системное и целенаправленное повышение квалификации педагогических и руководящих работников, развитие школы как пилотной площадки по организации учебного процесса в соответствии с ФГОС, обновления программно-методического обеспечения.</w:t>
      </w:r>
    </w:p>
    <w:p w:rsidR="00351241" w:rsidRDefault="00351241" w:rsidP="00351241"/>
    <w:p w:rsidR="00E5090B" w:rsidRDefault="00E5090B" w:rsidP="00D47EE4">
      <w:pPr>
        <w:spacing w:before="58" w:line="322" w:lineRule="exact"/>
        <w:rPr>
          <w:bCs/>
          <w:color w:val="FF0000"/>
          <w:sz w:val="30"/>
          <w:szCs w:val="30"/>
        </w:rPr>
      </w:pPr>
    </w:p>
    <w:p w:rsidR="00E5090B" w:rsidRPr="00916127" w:rsidRDefault="00916127" w:rsidP="00916127">
      <w:pPr>
        <w:pStyle w:val="a6"/>
        <w:numPr>
          <w:ilvl w:val="0"/>
          <w:numId w:val="9"/>
        </w:numPr>
        <w:jc w:val="center"/>
        <w:rPr>
          <w:bCs/>
          <w:color w:val="FF0000"/>
          <w:sz w:val="28"/>
          <w:szCs w:val="28"/>
        </w:rPr>
      </w:pPr>
      <w:r>
        <w:rPr>
          <w:bCs/>
          <w:color w:val="FF0000"/>
          <w:sz w:val="28"/>
          <w:szCs w:val="28"/>
        </w:rPr>
        <w:t xml:space="preserve"> </w:t>
      </w:r>
      <w:r w:rsidR="00E5090B" w:rsidRPr="00916127">
        <w:rPr>
          <w:bCs/>
          <w:color w:val="FF0000"/>
          <w:sz w:val="28"/>
          <w:szCs w:val="28"/>
        </w:rPr>
        <w:t>Показатели</w:t>
      </w:r>
      <w:r w:rsidR="00E5090B" w:rsidRPr="00916127">
        <w:rPr>
          <w:bCs/>
          <w:color w:val="FF0000"/>
          <w:sz w:val="28"/>
          <w:szCs w:val="28"/>
        </w:rPr>
        <w:br/>
        <w:t xml:space="preserve">деятельности </w:t>
      </w:r>
      <w:r w:rsidRPr="00916127">
        <w:rPr>
          <w:bCs/>
          <w:color w:val="FF0000"/>
          <w:sz w:val="28"/>
          <w:szCs w:val="28"/>
        </w:rPr>
        <w:t>МКОУ СОШ №3 за 2016-2017 учебный год</w:t>
      </w:r>
    </w:p>
    <w:p w:rsidR="00E5090B" w:rsidRPr="00E5090B" w:rsidRDefault="00E5090B" w:rsidP="00E5090B">
      <w:pPr>
        <w:widowControl/>
        <w:autoSpaceDE/>
        <w:autoSpaceDN/>
        <w:adjustRightInd/>
      </w:pPr>
    </w:p>
    <w:tbl>
      <w:tblPr>
        <w:tblW w:w="10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7658"/>
        <w:gridCol w:w="2268"/>
      </w:tblGrid>
      <w:tr w:rsidR="00E5090B" w:rsidRPr="00E5090B" w:rsidTr="00916127"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 xml:space="preserve">N </w:t>
            </w:r>
            <w:proofErr w:type="gramStart"/>
            <w:r w:rsidRPr="00E5090B">
              <w:rPr>
                <w:bCs/>
                <w:color w:val="000000"/>
              </w:rPr>
              <w:t>п</w:t>
            </w:r>
            <w:proofErr w:type="gramEnd"/>
            <w:r w:rsidRPr="00E5090B">
              <w:rPr>
                <w:bCs/>
                <w:color w:val="000000"/>
              </w:rPr>
              <w:t>/п</w:t>
            </w:r>
          </w:p>
        </w:tc>
        <w:tc>
          <w:tcPr>
            <w:tcW w:w="76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Показатели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Единица измерения</w:t>
            </w:r>
          </w:p>
        </w:tc>
      </w:tr>
      <w:tr w:rsidR="00E5090B" w:rsidRPr="00E5090B" w:rsidTr="00916127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1.</w:t>
            </w:r>
          </w:p>
        </w:tc>
        <w:tc>
          <w:tcPr>
            <w:tcW w:w="76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Образовательная деятельность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</w:tr>
      <w:tr w:rsidR="00E5090B" w:rsidRPr="00E5090B" w:rsidTr="00916127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lastRenderedPageBreak/>
              <w:t>1.1</w:t>
            </w:r>
          </w:p>
        </w:tc>
        <w:tc>
          <w:tcPr>
            <w:tcW w:w="76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Общая численность учащихся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804 человека</w:t>
            </w:r>
          </w:p>
        </w:tc>
      </w:tr>
      <w:tr w:rsidR="00E5090B" w:rsidRPr="00E5090B" w:rsidTr="00916127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1.2</w:t>
            </w:r>
          </w:p>
        </w:tc>
        <w:tc>
          <w:tcPr>
            <w:tcW w:w="76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369 человек</w:t>
            </w:r>
          </w:p>
        </w:tc>
      </w:tr>
      <w:tr w:rsidR="00E5090B" w:rsidRPr="00E5090B" w:rsidTr="00916127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1.3</w:t>
            </w:r>
          </w:p>
        </w:tc>
        <w:tc>
          <w:tcPr>
            <w:tcW w:w="76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378 человек</w:t>
            </w:r>
          </w:p>
        </w:tc>
      </w:tr>
      <w:tr w:rsidR="00E5090B" w:rsidRPr="00E5090B" w:rsidTr="00916127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1.4</w:t>
            </w:r>
          </w:p>
        </w:tc>
        <w:tc>
          <w:tcPr>
            <w:tcW w:w="76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57 человек</w:t>
            </w:r>
          </w:p>
        </w:tc>
      </w:tr>
      <w:tr w:rsidR="00E5090B" w:rsidRPr="00E5090B" w:rsidTr="00916127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1.5</w:t>
            </w:r>
          </w:p>
        </w:tc>
        <w:tc>
          <w:tcPr>
            <w:tcW w:w="76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324человек/40%</w:t>
            </w:r>
          </w:p>
        </w:tc>
      </w:tr>
      <w:tr w:rsidR="00E5090B" w:rsidRPr="00E5090B" w:rsidTr="00916127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1.6</w:t>
            </w:r>
          </w:p>
        </w:tc>
        <w:tc>
          <w:tcPr>
            <w:tcW w:w="76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3,9 балла</w:t>
            </w:r>
          </w:p>
        </w:tc>
      </w:tr>
      <w:tr w:rsidR="00E5090B" w:rsidRPr="00E5090B" w:rsidTr="00916127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5090B">
              <w:rPr>
                <w:bCs/>
              </w:rPr>
              <w:t>1.7</w:t>
            </w:r>
          </w:p>
        </w:tc>
        <w:tc>
          <w:tcPr>
            <w:tcW w:w="76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rPr>
                <w:bCs/>
              </w:rPr>
            </w:pPr>
            <w:r w:rsidRPr="00E5090B">
              <w:rPr>
                <w:bCs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5090B">
              <w:rPr>
                <w:bCs/>
              </w:rPr>
              <w:t>4 балла</w:t>
            </w:r>
          </w:p>
        </w:tc>
      </w:tr>
      <w:tr w:rsidR="00E5090B" w:rsidRPr="00E5090B" w:rsidTr="00916127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1.8</w:t>
            </w:r>
          </w:p>
        </w:tc>
        <w:tc>
          <w:tcPr>
            <w:tcW w:w="76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 xml:space="preserve">58 </w:t>
            </w:r>
            <w:proofErr w:type="spellStart"/>
            <w:r w:rsidRPr="00E5090B">
              <w:rPr>
                <w:bCs/>
                <w:color w:val="000000"/>
              </w:rPr>
              <w:t>балал</w:t>
            </w:r>
            <w:proofErr w:type="spellEnd"/>
          </w:p>
        </w:tc>
      </w:tr>
      <w:tr w:rsidR="00E5090B" w:rsidRPr="00E5090B" w:rsidTr="00916127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1.9</w:t>
            </w:r>
          </w:p>
        </w:tc>
        <w:tc>
          <w:tcPr>
            <w:tcW w:w="76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4,0(49)балла</w:t>
            </w:r>
          </w:p>
        </w:tc>
      </w:tr>
      <w:tr w:rsidR="00E5090B" w:rsidRPr="00E5090B" w:rsidTr="00916127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1.10</w:t>
            </w:r>
          </w:p>
        </w:tc>
        <w:tc>
          <w:tcPr>
            <w:tcW w:w="76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0 человек</w:t>
            </w:r>
          </w:p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0/%</w:t>
            </w:r>
          </w:p>
        </w:tc>
      </w:tr>
      <w:tr w:rsidR="00E5090B" w:rsidRPr="00E5090B" w:rsidTr="00916127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1.11</w:t>
            </w:r>
          </w:p>
        </w:tc>
        <w:tc>
          <w:tcPr>
            <w:tcW w:w="76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0 человек</w:t>
            </w:r>
          </w:p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0/%</w:t>
            </w:r>
          </w:p>
        </w:tc>
      </w:tr>
      <w:tr w:rsidR="00E5090B" w:rsidRPr="00E5090B" w:rsidTr="00916127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1.12</w:t>
            </w:r>
          </w:p>
        </w:tc>
        <w:tc>
          <w:tcPr>
            <w:tcW w:w="76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0 человек/0%</w:t>
            </w:r>
          </w:p>
        </w:tc>
      </w:tr>
      <w:tr w:rsidR="00E5090B" w:rsidRPr="00E5090B" w:rsidTr="00916127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1.13</w:t>
            </w:r>
          </w:p>
        </w:tc>
        <w:tc>
          <w:tcPr>
            <w:tcW w:w="76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0 человек/0%</w:t>
            </w:r>
          </w:p>
        </w:tc>
      </w:tr>
      <w:tr w:rsidR="00E5090B" w:rsidRPr="00E5090B" w:rsidTr="00916127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1.14</w:t>
            </w:r>
          </w:p>
        </w:tc>
        <w:tc>
          <w:tcPr>
            <w:tcW w:w="76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0 человек/0%</w:t>
            </w:r>
          </w:p>
        </w:tc>
      </w:tr>
      <w:tr w:rsidR="00E5090B" w:rsidRPr="00E5090B" w:rsidTr="00916127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1.15</w:t>
            </w:r>
          </w:p>
        </w:tc>
        <w:tc>
          <w:tcPr>
            <w:tcW w:w="76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0 человек/0%</w:t>
            </w:r>
          </w:p>
        </w:tc>
      </w:tr>
      <w:tr w:rsidR="00E5090B" w:rsidRPr="00E5090B" w:rsidTr="00916127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1.16</w:t>
            </w:r>
          </w:p>
        </w:tc>
        <w:tc>
          <w:tcPr>
            <w:tcW w:w="76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1 человек</w:t>
            </w:r>
          </w:p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1,8/%</w:t>
            </w:r>
          </w:p>
        </w:tc>
      </w:tr>
      <w:tr w:rsidR="00E5090B" w:rsidRPr="00E5090B" w:rsidTr="00916127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1.17</w:t>
            </w:r>
          </w:p>
        </w:tc>
        <w:tc>
          <w:tcPr>
            <w:tcW w:w="76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1 человек/3,45%</w:t>
            </w:r>
          </w:p>
        </w:tc>
      </w:tr>
      <w:tr w:rsidR="00E5090B" w:rsidRPr="00E5090B" w:rsidTr="00916127">
        <w:trPr>
          <w:trHeight w:val="553"/>
        </w:trPr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1.18</w:t>
            </w:r>
          </w:p>
        </w:tc>
        <w:tc>
          <w:tcPr>
            <w:tcW w:w="76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370 человек/46%</w:t>
            </w:r>
          </w:p>
        </w:tc>
      </w:tr>
      <w:tr w:rsidR="00E5090B" w:rsidRPr="00E5090B" w:rsidTr="00916127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1.19</w:t>
            </w:r>
          </w:p>
        </w:tc>
        <w:tc>
          <w:tcPr>
            <w:tcW w:w="76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 xml:space="preserve">Численность/удельный вес численности учащихся-победителей и </w:t>
            </w:r>
            <w:r w:rsidRPr="00E5090B">
              <w:rPr>
                <w:bCs/>
                <w:color w:val="000000"/>
              </w:rPr>
              <w:lastRenderedPageBreak/>
              <w:t>призеров олимпиад, смотров, конкурсов, в общей численности учащихся, в том числе: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lastRenderedPageBreak/>
              <w:t>208 человек/26 %</w:t>
            </w:r>
          </w:p>
        </w:tc>
      </w:tr>
      <w:tr w:rsidR="00E5090B" w:rsidRPr="00E5090B" w:rsidTr="00916127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lastRenderedPageBreak/>
              <w:t>1.19.1</w:t>
            </w:r>
          </w:p>
        </w:tc>
        <w:tc>
          <w:tcPr>
            <w:tcW w:w="76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Регионального уровня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62 человека/0,8%</w:t>
            </w:r>
          </w:p>
        </w:tc>
      </w:tr>
      <w:tr w:rsidR="00E5090B" w:rsidRPr="00E5090B" w:rsidTr="00916127">
        <w:tc>
          <w:tcPr>
            <w:tcW w:w="7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1.19.2</w:t>
            </w:r>
          </w:p>
        </w:tc>
        <w:tc>
          <w:tcPr>
            <w:tcW w:w="765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  <w:p w:rsidR="00E5090B" w:rsidRPr="00E5090B" w:rsidRDefault="00E5090B" w:rsidP="00E5090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Федерального уровня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2 человек/0,02%</w:t>
            </w:r>
          </w:p>
        </w:tc>
      </w:tr>
      <w:tr w:rsidR="00E5090B" w:rsidRPr="00E5090B" w:rsidTr="00916127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1.19.3</w:t>
            </w:r>
          </w:p>
        </w:tc>
        <w:tc>
          <w:tcPr>
            <w:tcW w:w="76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Международного уровня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0 человек/0%</w:t>
            </w:r>
          </w:p>
        </w:tc>
      </w:tr>
      <w:tr w:rsidR="00E5090B" w:rsidRPr="00E5090B" w:rsidTr="00916127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1.20</w:t>
            </w:r>
          </w:p>
        </w:tc>
        <w:tc>
          <w:tcPr>
            <w:tcW w:w="76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0 человек/0%</w:t>
            </w:r>
          </w:p>
        </w:tc>
      </w:tr>
      <w:tr w:rsidR="00E5090B" w:rsidRPr="00E5090B" w:rsidTr="00916127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1.21</w:t>
            </w:r>
          </w:p>
        </w:tc>
        <w:tc>
          <w:tcPr>
            <w:tcW w:w="76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57человек/7,1%</w:t>
            </w:r>
          </w:p>
        </w:tc>
      </w:tr>
      <w:tr w:rsidR="00E5090B" w:rsidRPr="00E5090B" w:rsidTr="00916127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1.22</w:t>
            </w:r>
          </w:p>
        </w:tc>
        <w:tc>
          <w:tcPr>
            <w:tcW w:w="76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1человек/0,1%</w:t>
            </w:r>
          </w:p>
        </w:tc>
      </w:tr>
      <w:tr w:rsidR="00E5090B" w:rsidRPr="00E5090B" w:rsidTr="00916127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1.23</w:t>
            </w:r>
          </w:p>
        </w:tc>
        <w:tc>
          <w:tcPr>
            <w:tcW w:w="76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  <w:lang w:val="en-US"/>
              </w:rPr>
              <w:t xml:space="preserve">360 </w:t>
            </w:r>
            <w:r w:rsidRPr="00E5090B">
              <w:rPr>
                <w:bCs/>
                <w:color w:val="000000"/>
              </w:rPr>
              <w:t>человек/</w:t>
            </w:r>
            <w:r w:rsidRPr="00E5090B">
              <w:rPr>
                <w:bCs/>
                <w:color w:val="000000"/>
                <w:lang w:val="en-US"/>
              </w:rPr>
              <w:t>45</w:t>
            </w:r>
            <w:r w:rsidRPr="00E5090B">
              <w:rPr>
                <w:bCs/>
                <w:color w:val="000000"/>
              </w:rPr>
              <w:t>%</w:t>
            </w:r>
          </w:p>
        </w:tc>
      </w:tr>
      <w:tr w:rsidR="00E5090B" w:rsidRPr="00E5090B" w:rsidTr="00916127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1.24</w:t>
            </w:r>
          </w:p>
        </w:tc>
        <w:tc>
          <w:tcPr>
            <w:tcW w:w="76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Общая численность педагогических работников, в том числе: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54 человек</w:t>
            </w:r>
          </w:p>
        </w:tc>
      </w:tr>
      <w:tr w:rsidR="00E5090B" w:rsidRPr="00E5090B" w:rsidTr="00916127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1.25</w:t>
            </w:r>
          </w:p>
        </w:tc>
        <w:tc>
          <w:tcPr>
            <w:tcW w:w="76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48человек/89%</w:t>
            </w:r>
          </w:p>
        </w:tc>
      </w:tr>
      <w:tr w:rsidR="00E5090B" w:rsidRPr="00E5090B" w:rsidTr="00916127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1.26</w:t>
            </w:r>
          </w:p>
        </w:tc>
        <w:tc>
          <w:tcPr>
            <w:tcW w:w="76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47человек/87%</w:t>
            </w:r>
          </w:p>
        </w:tc>
      </w:tr>
      <w:tr w:rsidR="00E5090B" w:rsidRPr="00E5090B" w:rsidTr="00916127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1.27</w:t>
            </w:r>
          </w:p>
        </w:tc>
        <w:tc>
          <w:tcPr>
            <w:tcW w:w="76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6человек/11%</w:t>
            </w:r>
          </w:p>
        </w:tc>
      </w:tr>
      <w:tr w:rsidR="00E5090B" w:rsidRPr="00E5090B" w:rsidTr="00916127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1.28</w:t>
            </w:r>
          </w:p>
        </w:tc>
        <w:tc>
          <w:tcPr>
            <w:tcW w:w="76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6человек/11%</w:t>
            </w:r>
          </w:p>
        </w:tc>
      </w:tr>
      <w:tr w:rsidR="00E5090B" w:rsidRPr="00E5090B" w:rsidTr="00916127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1.29</w:t>
            </w:r>
          </w:p>
        </w:tc>
        <w:tc>
          <w:tcPr>
            <w:tcW w:w="76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33человека/61%</w:t>
            </w:r>
          </w:p>
        </w:tc>
      </w:tr>
      <w:tr w:rsidR="00E5090B" w:rsidRPr="00E5090B" w:rsidTr="00916127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1.29.1</w:t>
            </w:r>
          </w:p>
        </w:tc>
        <w:tc>
          <w:tcPr>
            <w:tcW w:w="76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Высшая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18человек/33/%</w:t>
            </w:r>
          </w:p>
        </w:tc>
      </w:tr>
      <w:tr w:rsidR="00E5090B" w:rsidRPr="00E5090B" w:rsidTr="00916127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1.29.2</w:t>
            </w:r>
          </w:p>
        </w:tc>
        <w:tc>
          <w:tcPr>
            <w:tcW w:w="76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Первая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15человек/28%</w:t>
            </w:r>
          </w:p>
        </w:tc>
      </w:tr>
      <w:tr w:rsidR="00E5090B" w:rsidRPr="00E5090B" w:rsidTr="00916127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1.30</w:t>
            </w:r>
          </w:p>
        </w:tc>
        <w:tc>
          <w:tcPr>
            <w:tcW w:w="76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30 человек/55,5%</w:t>
            </w:r>
          </w:p>
        </w:tc>
      </w:tr>
      <w:tr w:rsidR="00E5090B" w:rsidRPr="00E5090B" w:rsidTr="00916127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1.30.1</w:t>
            </w:r>
          </w:p>
        </w:tc>
        <w:tc>
          <w:tcPr>
            <w:tcW w:w="76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До 5 лет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8человек/15%</w:t>
            </w:r>
          </w:p>
        </w:tc>
      </w:tr>
      <w:tr w:rsidR="00E5090B" w:rsidRPr="00E5090B" w:rsidTr="00916127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1.30.2</w:t>
            </w:r>
          </w:p>
        </w:tc>
        <w:tc>
          <w:tcPr>
            <w:tcW w:w="76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Свыше 30 лет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22человека/41%</w:t>
            </w:r>
          </w:p>
        </w:tc>
      </w:tr>
      <w:tr w:rsidR="00E5090B" w:rsidRPr="00E5090B" w:rsidTr="00916127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1.31</w:t>
            </w:r>
          </w:p>
        </w:tc>
        <w:tc>
          <w:tcPr>
            <w:tcW w:w="76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5человек/9%</w:t>
            </w:r>
          </w:p>
        </w:tc>
      </w:tr>
      <w:tr w:rsidR="00E5090B" w:rsidRPr="00E5090B" w:rsidTr="00916127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1.32</w:t>
            </w:r>
          </w:p>
        </w:tc>
        <w:tc>
          <w:tcPr>
            <w:tcW w:w="76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13человек/24%</w:t>
            </w:r>
          </w:p>
        </w:tc>
      </w:tr>
      <w:tr w:rsidR="00E5090B" w:rsidRPr="00E5090B" w:rsidTr="00916127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1.33</w:t>
            </w:r>
          </w:p>
        </w:tc>
        <w:tc>
          <w:tcPr>
            <w:tcW w:w="76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proofErr w:type="gramStart"/>
            <w:r w:rsidRPr="00E5090B">
              <w:rPr>
                <w:bCs/>
                <w:color w:val="000000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</w:t>
            </w:r>
            <w:r w:rsidRPr="00E5090B">
              <w:rPr>
                <w:bCs/>
                <w:color w:val="000000"/>
              </w:rPr>
              <w:lastRenderedPageBreak/>
              <w:t>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lastRenderedPageBreak/>
              <w:t>52человек/</w:t>
            </w:r>
            <w:r w:rsidRPr="00E5090B">
              <w:rPr>
                <w:bCs/>
                <w:color w:val="000000"/>
                <w:lang w:val="en-US"/>
              </w:rPr>
              <w:t>90</w:t>
            </w:r>
            <w:r w:rsidRPr="00E5090B">
              <w:rPr>
                <w:bCs/>
                <w:color w:val="000000"/>
              </w:rPr>
              <w:t>%</w:t>
            </w:r>
          </w:p>
        </w:tc>
      </w:tr>
      <w:tr w:rsidR="00E5090B" w:rsidRPr="00E5090B" w:rsidTr="00916127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lastRenderedPageBreak/>
              <w:t>1.34</w:t>
            </w:r>
          </w:p>
        </w:tc>
        <w:tc>
          <w:tcPr>
            <w:tcW w:w="76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51человек/</w:t>
            </w:r>
            <w:r w:rsidRPr="00E5090B">
              <w:rPr>
                <w:bCs/>
                <w:color w:val="000000"/>
                <w:lang w:val="en-US"/>
              </w:rPr>
              <w:t>90</w:t>
            </w:r>
            <w:r w:rsidRPr="00E5090B">
              <w:rPr>
                <w:bCs/>
                <w:color w:val="000000"/>
              </w:rPr>
              <w:t>%</w:t>
            </w:r>
          </w:p>
        </w:tc>
      </w:tr>
      <w:tr w:rsidR="00E5090B" w:rsidRPr="00E5090B" w:rsidTr="00916127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2.</w:t>
            </w:r>
          </w:p>
        </w:tc>
        <w:tc>
          <w:tcPr>
            <w:tcW w:w="76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Инфраструктура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</w:tr>
      <w:tr w:rsidR="00E5090B" w:rsidRPr="00E5090B" w:rsidTr="00916127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2.1</w:t>
            </w:r>
          </w:p>
        </w:tc>
        <w:tc>
          <w:tcPr>
            <w:tcW w:w="76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Количество компьютеров в расчете на одного учащегося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0,08 единиц</w:t>
            </w:r>
          </w:p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</w:tr>
      <w:tr w:rsidR="00E5090B" w:rsidRPr="00E5090B" w:rsidTr="00916127">
        <w:tc>
          <w:tcPr>
            <w:tcW w:w="7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2.2</w:t>
            </w:r>
          </w:p>
        </w:tc>
        <w:tc>
          <w:tcPr>
            <w:tcW w:w="765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30,5 единиц</w:t>
            </w:r>
          </w:p>
        </w:tc>
      </w:tr>
      <w:tr w:rsidR="00E5090B" w:rsidRPr="00E5090B" w:rsidTr="00916127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2.3</w:t>
            </w:r>
          </w:p>
        </w:tc>
        <w:tc>
          <w:tcPr>
            <w:tcW w:w="76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да</w:t>
            </w:r>
          </w:p>
        </w:tc>
      </w:tr>
      <w:tr w:rsidR="00E5090B" w:rsidRPr="00E5090B" w:rsidTr="00916127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2.4</w:t>
            </w:r>
          </w:p>
        </w:tc>
        <w:tc>
          <w:tcPr>
            <w:tcW w:w="76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Наличие читального зала библиотеки, в том числе: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да</w:t>
            </w:r>
          </w:p>
        </w:tc>
      </w:tr>
      <w:tr w:rsidR="00E5090B" w:rsidRPr="00E5090B" w:rsidTr="00916127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2.4.1</w:t>
            </w:r>
          </w:p>
        </w:tc>
        <w:tc>
          <w:tcPr>
            <w:tcW w:w="76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да</w:t>
            </w:r>
          </w:p>
        </w:tc>
      </w:tr>
      <w:tr w:rsidR="00E5090B" w:rsidRPr="00E5090B" w:rsidTr="00916127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2.4.2</w:t>
            </w:r>
          </w:p>
        </w:tc>
        <w:tc>
          <w:tcPr>
            <w:tcW w:w="76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 xml:space="preserve">С </w:t>
            </w:r>
            <w:proofErr w:type="spellStart"/>
            <w:r w:rsidRPr="00E5090B">
              <w:rPr>
                <w:bCs/>
                <w:color w:val="000000"/>
              </w:rPr>
              <w:t>медиатекой</w:t>
            </w:r>
            <w:proofErr w:type="spellEnd"/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нет</w:t>
            </w:r>
          </w:p>
        </w:tc>
      </w:tr>
      <w:tr w:rsidR="00E5090B" w:rsidRPr="00E5090B" w:rsidTr="00916127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2.4.3</w:t>
            </w:r>
          </w:p>
        </w:tc>
        <w:tc>
          <w:tcPr>
            <w:tcW w:w="76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Оснащенного средствами сканирования и распознавания текстов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да</w:t>
            </w:r>
          </w:p>
        </w:tc>
      </w:tr>
      <w:tr w:rsidR="00E5090B" w:rsidRPr="00E5090B" w:rsidTr="00916127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2.4.4</w:t>
            </w:r>
          </w:p>
        </w:tc>
        <w:tc>
          <w:tcPr>
            <w:tcW w:w="76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да</w:t>
            </w:r>
          </w:p>
        </w:tc>
      </w:tr>
      <w:tr w:rsidR="00E5090B" w:rsidRPr="00E5090B" w:rsidTr="00916127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2.4.5</w:t>
            </w:r>
          </w:p>
        </w:tc>
        <w:tc>
          <w:tcPr>
            <w:tcW w:w="76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С контролируемой распечаткой бумажных материалов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да</w:t>
            </w:r>
          </w:p>
        </w:tc>
      </w:tr>
      <w:tr w:rsidR="00E5090B" w:rsidRPr="00E5090B" w:rsidTr="00916127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2.5</w:t>
            </w:r>
          </w:p>
        </w:tc>
        <w:tc>
          <w:tcPr>
            <w:tcW w:w="76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804человек/100%</w:t>
            </w:r>
          </w:p>
        </w:tc>
      </w:tr>
      <w:tr w:rsidR="00E5090B" w:rsidRPr="00E5090B" w:rsidTr="00916127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2.6</w:t>
            </w:r>
          </w:p>
        </w:tc>
        <w:tc>
          <w:tcPr>
            <w:tcW w:w="76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90B" w:rsidRPr="00E5090B" w:rsidRDefault="00E5090B" w:rsidP="00E5090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E5090B">
              <w:rPr>
                <w:bCs/>
                <w:color w:val="000000"/>
              </w:rPr>
              <w:t xml:space="preserve">5,87 </w:t>
            </w:r>
            <w:proofErr w:type="spellStart"/>
            <w:r w:rsidRPr="00E5090B">
              <w:rPr>
                <w:bCs/>
                <w:color w:val="000000"/>
              </w:rPr>
              <w:t>кв</w:t>
            </w:r>
            <w:proofErr w:type="gramStart"/>
            <w:r w:rsidRPr="00E5090B">
              <w:rPr>
                <w:bCs/>
                <w:color w:val="000000"/>
              </w:rPr>
              <w:t>.м</w:t>
            </w:r>
            <w:proofErr w:type="spellEnd"/>
            <w:proofErr w:type="gramEnd"/>
          </w:p>
        </w:tc>
      </w:tr>
    </w:tbl>
    <w:p w:rsidR="00E5090B" w:rsidRPr="00E5090B" w:rsidRDefault="00E5090B" w:rsidP="00E5090B">
      <w:pPr>
        <w:widowControl/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  <w:r w:rsidRPr="00E5090B">
        <w:rPr>
          <w:bCs/>
          <w:color w:val="000000"/>
        </w:rPr>
        <w:br/>
      </w:r>
      <w:r w:rsidRPr="00E5090B">
        <w:rPr>
          <w:bCs/>
          <w:color w:val="000000"/>
        </w:rPr>
        <w:br/>
      </w:r>
    </w:p>
    <w:p w:rsidR="00351241" w:rsidRDefault="00351241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sectPr w:rsidR="004B5F9A" w:rsidSect="008B5616">
      <w:footerReference w:type="even" r:id="rId17"/>
      <w:footerReference w:type="default" r:id="rId18"/>
      <w:pgSz w:w="11905" w:h="16837"/>
      <w:pgMar w:top="1133" w:right="425" w:bottom="1440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B07" w:rsidRDefault="005C3B07">
      <w:r>
        <w:separator/>
      </w:r>
    </w:p>
  </w:endnote>
  <w:endnote w:type="continuationSeparator" w:id="0">
    <w:p w:rsidR="005C3B07" w:rsidRDefault="005C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127" w:rsidRDefault="00916127">
    <w:pPr>
      <w:pStyle w:val="Style9"/>
      <w:widowControl/>
      <w:ind w:left="-533" w:right="-87"/>
      <w:jc w:val="right"/>
      <w:rPr>
        <w:rStyle w:val="FontStyle68"/>
      </w:rPr>
    </w:pPr>
    <w:r>
      <w:rPr>
        <w:rStyle w:val="FontStyle68"/>
      </w:rPr>
      <w:fldChar w:fldCharType="begin"/>
    </w:r>
    <w:r>
      <w:rPr>
        <w:rStyle w:val="FontStyle68"/>
      </w:rPr>
      <w:instrText>PAGE</w:instrText>
    </w:r>
    <w:r>
      <w:rPr>
        <w:rStyle w:val="FontStyle68"/>
      </w:rPr>
      <w:fldChar w:fldCharType="separate"/>
    </w:r>
    <w:r>
      <w:rPr>
        <w:rStyle w:val="FontStyle68"/>
        <w:noProof/>
      </w:rPr>
      <w:t>2</w:t>
    </w:r>
    <w:r>
      <w:rPr>
        <w:rStyle w:val="FontStyle6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127" w:rsidRDefault="00916127">
    <w:pPr>
      <w:pStyle w:val="Style9"/>
      <w:widowControl/>
      <w:ind w:left="-533" w:right="-87"/>
      <w:jc w:val="right"/>
      <w:rPr>
        <w:rStyle w:val="FontStyle68"/>
      </w:rPr>
    </w:pPr>
    <w:r>
      <w:rPr>
        <w:rStyle w:val="FontStyle68"/>
      </w:rPr>
      <w:fldChar w:fldCharType="begin"/>
    </w:r>
    <w:r>
      <w:rPr>
        <w:rStyle w:val="FontStyle68"/>
      </w:rPr>
      <w:instrText>PAGE</w:instrText>
    </w:r>
    <w:r>
      <w:rPr>
        <w:rStyle w:val="FontStyle68"/>
      </w:rPr>
      <w:fldChar w:fldCharType="separate"/>
    </w:r>
    <w:r w:rsidR="00A724B6">
      <w:rPr>
        <w:rStyle w:val="FontStyle68"/>
        <w:noProof/>
      </w:rPr>
      <w:t>4</w:t>
    </w:r>
    <w:r>
      <w:rPr>
        <w:rStyle w:val="FontStyle6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127" w:rsidRDefault="00916127">
    <w:pPr>
      <w:widowControl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127" w:rsidRDefault="00916127">
    <w:pPr>
      <w:pStyle w:val="Style9"/>
      <w:widowControl/>
      <w:ind w:right="14"/>
      <w:jc w:val="right"/>
      <w:rPr>
        <w:rStyle w:val="FontStyle68"/>
      </w:rPr>
    </w:pPr>
    <w:r>
      <w:rPr>
        <w:rStyle w:val="FontStyle68"/>
      </w:rPr>
      <w:fldChar w:fldCharType="begin"/>
    </w:r>
    <w:r>
      <w:rPr>
        <w:rStyle w:val="FontStyle68"/>
      </w:rPr>
      <w:instrText>PAGE</w:instrText>
    </w:r>
    <w:r>
      <w:rPr>
        <w:rStyle w:val="FontStyle68"/>
      </w:rPr>
      <w:fldChar w:fldCharType="separate"/>
    </w:r>
    <w:r>
      <w:rPr>
        <w:rStyle w:val="FontStyle68"/>
        <w:noProof/>
      </w:rPr>
      <w:t>68</w:t>
    </w:r>
    <w:r>
      <w:rPr>
        <w:rStyle w:val="FontStyle6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127" w:rsidRDefault="00916127">
    <w:pPr>
      <w:pStyle w:val="Style9"/>
      <w:widowControl/>
      <w:ind w:right="14"/>
      <w:jc w:val="right"/>
      <w:rPr>
        <w:rStyle w:val="FontStyle68"/>
      </w:rPr>
    </w:pPr>
    <w:r>
      <w:rPr>
        <w:rStyle w:val="FontStyle68"/>
      </w:rPr>
      <w:fldChar w:fldCharType="begin"/>
    </w:r>
    <w:r>
      <w:rPr>
        <w:rStyle w:val="FontStyle68"/>
      </w:rPr>
      <w:instrText>PAGE</w:instrText>
    </w:r>
    <w:r>
      <w:rPr>
        <w:rStyle w:val="FontStyle68"/>
      </w:rPr>
      <w:fldChar w:fldCharType="separate"/>
    </w:r>
    <w:r w:rsidR="00A724B6">
      <w:rPr>
        <w:rStyle w:val="FontStyle68"/>
        <w:noProof/>
      </w:rPr>
      <w:t>10</w:t>
    </w:r>
    <w:r>
      <w:rPr>
        <w:rStyle w:val="FontStyle6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B07" w:rsidRDefault="005C3B07">
      <w:r>
        <w:separator/>
      </w:r>
    </w:p>
  </w:footnote>
  <w:footnote w:type="continuationSeparator" w:id="0">
    <w:p w:rsidR="005C3B07" w:rsidRDefault="005C3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127" w:rsidRDefault="00916127" w:rsidP="006E1041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066F20"/>
    <w:lvl w:ilvl="0">
      <w:numFmt w:val="bullet"/>
      <w:lvlText w:val="*"/>
      <w:lvlJc w:val="left"/>
    </w:lvl>
  </w:abstractNum>
  <w:abstractNum w:abstractNumId="1">
    <w:nsid w:val="0F9A2802"/>
    <w:multiLevelType w:val="hybridMultilevel"/>
    <w:tmpl w:val="BAD07316"/>
    <w:lvl w:ilvl="0" w:tplc="652E2B68">
      <w:start w:val="10"/>
      <w:numFmt w:val="decimal"/>
      <w:lvlText w:val="%1."/>
      <w:lvlJc w:val="left"/>
      <w:pPr>
        <w:ind w:left="215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165D1C12"/>
    <w:multiLevelType w:val="multilevel"/>
    <w:tmpl w:val="3918C61C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35F66C71"/>
    <w:multiLevelType w:val="hybridMultilevel"/>
    <w:tmpl w:val="E9505D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C53B5D"/>
    <w:multiLevelType w:val="hybridMultilevel"/>
    <w:tmpl w:val="7D1AE7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2FA102F"/>
    <w:multiLevelType w:val="multilevel"/>
    <w:tmpl w:val="FC2255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516DF9"/>
    <w:multiLevelType w:val="multilevel"/>
    <w:tmpl w:val="C41C1B0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  <w:b/>
      </w:rPr>
    </w:lvl>
    <w:lvl w:ilvl="1">
      <w:start w:val="16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>
    <w:nsid w:val="647119C0"/>
    <w:multiLevelType w:val="multilevel"/>
    <w:tmpl w:val="6BFAC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709F505E"/>
    <w:multiLevelType w:val="multilevel"/>
    <w:tmpl w:val="11BCA14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B49750C"/>
    <w:multiLevelType w:val="singleLevel"/>
    <w:tmpl w:val="28C45F3E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0"/>
    <w:lvlOverride w:ilvl="0">
      <w:lvl w:ilvl="0">
        <w:numFmt w:val="bullet"/>
        <w:lvlText w:val="•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■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■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7">
    <w:abstractNumId w:val="6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lvl w:ilvl="0">
        <w:numFmt w:val="bullet"/>
        <w:lvlText w:val="•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11">
    <w:abstractNumId w:val="2"/>
  </w:num>
  <w:num w:numId="12">
    <w:abstractNumId w:val="7"/>
  </w:num>
  <w:num w:numId="13">
    <w:abstractNumId w:val="8"/>
  </w:num>
  <w:num w:numId="14">
    <w:abstractNumId w:val="5"/>
  </w:num>
  <w:num w:numId="15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1D0B"/>
    <w:rsid w:val="000200EB"/>
    <w:rsid w:val="000277AD"/>
    <w:rsid w:val="00030FF5"/>
    <w:rsid w:val="000376F5"/>
    <w:rsid w:val="000417B8"/>
    <w:rsid w:val="00043740"/>
    <w:rsid w:val="00051637"/>
    <w:rsid w:val="00067AA5"/>
    <w:rsid w:val="00093D87"/>
    <w:rsid w:val="000B7F17"/>
    <w:rsid w:val="000D3887"/>
    <w:rsid w:val="000D75A4"/>
    <w:rsid w:val="000E7D9B"/>
    <w:rsid w:val="000F0F4A"/>
    <w:rsid w:val="00101DA4"/>
    <w:rsid w:val="00122EF8"/>
    <w:rsid w:val="00124205"/>
    <w:rsid w:val="00125215"/>
    <w:rsid w:val="00125F9E"/>
    <w:rsid w:val="00137BD1"/>
    <w:rsid w:val="001A5E61"/>
    <w:rsid w:val="001D571B"/>
    <w:rsid w:val="001E26BB"/>
    <w:rsid w:val="002308AD"/>
    <w:rsid w:val="0024098C"/>
    <w:rsid w:val="00251494"/>
    <w:rsid w:val="00270325"/>
    <w:rsid w:val="00270EBD"/>
    <w:rsid w:val="00274D0F"/>
    <w:rsid w:val="0027708C"/>
    <w:rsid w:val="00283718"/>
    <w:rsid w:val="00287AC7"/>
    <w:rsid w:val="00297E56"/>
    <w:rsid w:val="002A1D0B"/>
    <w:rsid w:val="002B318F"/>
    <w:rsid w:val="002B7ACC"/>
    <w:rsid w:val="002E1520"/>
    <w:rsid w:val="002E69D0"/>
    <w:rsid w:val="002E6F71"/>
    <w:rsid w:val="002F4003"/>
    <w:rsid w:val="00301553"/>
    <w:rsid w:val="00315455"/>
    <w:rsid w:val="00320D29"/>
    <w:rsid w:val="003267D3"/>
    <w:rsid w:val="00336F27"/>
    <w:rsid w:val="00337575"/>
    <w:rsid w:val="0034694C"/>
    <w:rsid w:val="003477C3"/>
    <w:rsid w:val="00351241"/>
    <w:rsid w:val="00360D08"/>
    <w:rsid w:val="00362A31"/>
    <w:rsid w:val="003A711A"/>
    <w:rsid w:val="003C2BEB"/>
    <w:rsid w:val="003C392D"/>
    <w:rsid w:val="003E63D8"/>
    <w:rsid w:val="003F01D0"/>
    <w:rsid w:val="003F2BB9"/>
    <w:rsid w:val="004037C7"/>
    <w:rsid w:val="00424F56"/>
    <w:rsid w:val="00440347"/>
    <w:rsid w:val="004448C8"/>
    <w:rsid w:val="00445570"/>
    <w:rsid w:val="00445CFA"/>
    <w:rsid w:val="00446AE0"/>
    <w:rsid w:val="00467EEC"/>
    <w:rsid w:val="004770A6"/>
    <w:rsid w:val="004826D4"/>
    <w:rsid w:val="00492496"/>
    <w:rsid w:val="004A0487"/>
    <w:rsid w:val="004A76C2"/>
    <w:rsid w:val="004B5F9A"/>
    <w:rsid w:val="004C5CE5"/>
    <w:rsid w:val="004F2F52"/>
    <w:rsid w:val="0051288B"/>
    <w:rsid w:val="00513CD7"/>
    <w:rsid w:val="00526E66"/>
    <w:rsid w:val="0054212D"/>
    <w:rsid w:val="00544245"/>
    <w:rsid w:val="00551286"/>
    <w:rsid w:val="005829E3"/>
    <w:rsid w:val="00595856"/>
    <w:rsid w:val="00596694"/>
    <w:rsid w:val="005A21A6"/>
    <w:rsid w:val="005B1801"/>
    <w:rsid w:val="005B4E83"/>
    <w:rsid w:val="005C2397"/>
    <w:rsid w:val="005C3B07"/>
    <w:rsid w:val="005D10C2"/>
    <w:rsid w:val="005E3DC5"/>
    <w:rsid w:val="005F43EB"/>
    <w:rsid w:val="0060587A"/>
    <w:rsid w:val="006114E3"/>
    <w:rsid w:val="00630DA5"/>
    <w:rsid w:val="00654299"/>
    <w:rsid w:val="006601EA"/>
    <w:rsid w:val="00671F60"/>
    <w:rsid w:val="006773BA"/>
    <w:rsid w:val="006A69FF"/>
    <w:rsid w:val="006A6CE6"/>
    <w:rsid w:val="006A76C6"/>
    <w:rsid w:val="006B0336"/>
    <w:rsid w:val="006B31DE"/>
    <w:rsid w:val="006D4066"/>
    <w:rsid w:val="006E1041"/>
    <w:rsid w:val="006E2ECD"/>
    <w:rsid w:val="00730E94"/>
    <w:rsid w:val="0073100A"/>
    <w:rsid w:val="00735BDF"/>
    <w:rsid w:val="00736DDC"/>
    <w:rsid w:val="0073792E"/>
    <w:rsid w:val="007436C4"/>
    <w:rsid w:val="00764D61"/>
    <w:rsid w:val="00772822"/>
    <w:rsid w:val="00793B87"/>
    <w:rsid w:val="007A327A"/>
    <w:rsid w:val="007B458C"/>
    <w:rsid w:val="007C052E"/>
    <w:rsid w:val="007C4A2B"/>
    <w:rsid w:val="007D6799"/>
    <w:rsid w:val="007F363F"/>
    <w:rsid w:val="007F368D"/>
    <w:rsid w:val="008005AE"/>
    <w:rsid w:val="00847E89"/>
    <w:rsid w:val="008611E4"/>
    <w:rsid w:val="00884851"/>
    <w:rsid w:val="00890A81"/>
    <w:rsid w:val="008B5616"/>
    <w:rsid w:val="008C1D8B"/>
    <w:rsid w:val="008C5B3D"/>
    <w:rsid w:val="008D5FDA"/>
    <w:rsid w:val="008F1A86"/>
    <w:rsid w:val="00915B3C"/>
    <w:rsid w:val="00916127"/>
    <w:rsid w:val="009252E4"/>
    <w:rsid w:val="00951BC3"/>
    <w:rsid w:val="009737E0"/>
    <w:rsid w:val="00996233"/>
    <w:rsid w:val="009977CC"/>
    <w:rsid w:val="009A14E6"/>
    <w:rsid w:val="009A5C43"/>
    <w:rsid w:val="009B5F1C"/>
    <w:rsid w:val="009C1719"/>
    <w:rsid w:val="009C2975"/>
    <w:rsid w:val="009C5699"/>
    <w:rsid w:val="009D37E2"/>
    <w:rsid w:val="009D3D81"/>
    <w:rsid w:val="009D5009"/>
    <w:rsid w:val="009F3278"/>
    <w:rsid w:val="00A155F7"/>
    <w:rsid w:val="00A22F4E"/>
    <w:rsid w:val="00A31469"/>
    <w:rsid w:val="00A32BB3"/>
    <w:rsid w:val="00A5300E"/>
    <w:rsid w:val="00A55CFB"/>
    <w:rsid w:val="00A62175"/>
    <w:rsid w:val="00A623B8"/>
    <w:rsid w:val="00A6735D"/>
    <w:rsid w:val="00A724B6"/>
    <w:rsid w:val="00A91676"/>
    <w:rsid w:val="00AB1AD8"/>
    <w:rsid w:val="00AC1BAC"/>
    <w:rsid w:val="00AD54C4"/>
    <w:rsid w:val="00AE0445"/>
    <w:rsid w:val="00AF1C07"/>
    <w:rsid w:val="00AF4969"/>
    <w:rsid w:val="00AF729A"/>
    <w:rsid w:val="00B00F5C"/>
    <w:rsid w:val="00B01F76"/>
    <w:rsid w:val="00B01FA5"/>
    <w:rsid w:val="00B20187"/>
    <w:rsid w:val="00B32590"/>
    <w:rsid w:val="00B33E9C"/>
    <w:rsid w:val="00B4415A"/>
    <w:rsid w:val="00B80FD7"/>
    <w:rsid w:val="00B82D62"/>
    <w:rsid w:val="00B918A3"/>
    <w:rsid w:val="00B97D8E"/>
    <w:rsid w:val="00BB6047"/>
    <w:rsid w:val="00BE78A5"/>
    <w:rsid w:val="00BF1670"/>
    <w:rsid w:val="00C007C8"/>
    <w:rsid w:val="00C06302"/>
    <w:rsid w:val="00C10588"/>
    <w:rsid w:val="00C171AE"/>
    <w:rsid w:val="00C22785"/>
    <w:rsid w:val="00C35DC1"/>
    <w:rsid w:val="00C43C38"/>
    <w:rsid w:val="00C51AED"/>
    <w:rsid w:val="00C71B85"/>
    <w:rsid w:val="00C80620"/>
    <w:rsid w:val="00C93D5D"/>
    <w:rsid w:val="00C9534F"/>
    <w:rsid w:val="00C965F4"/>
    <w:rsid w:val="00CC4D50"/>
    <w:rsid w:val="00CD214C"/>
    <w:rsid w:val="00CD6DA4"/>
    <w:rsid w:val="00CF44BB"/>
    <w:rsid w:val="00D12957"/>
    <w:rsid w:val="00D15806"/>
    <w:rsid w:val="00D3613F"/>
    <w:rsid w:val="00D47EE4"/>
    <w:rsid w:val="00D611DE"/>
    <w:rsid w:val="00D74655"/>
    <w:rsid w:val="00D77B45"/>
    <w:rsid w:val="00D81EBC"/>
    <w:rsid w:val="00D850B7"/>
    <w:rsid w:val="00DB5E72"/>
    <w:rsid w:val="00DD457A"/>
    <w:rsid w:val="00DD6554"/>
    <w:rsid w:val="00DF190F"/>
    <w:rsid w:val="00DF2EF0"/>
    <w:rsid w:val="00E15AB0"/>
    <w:rsid w:val="00E3088C"/>
    <w:rsid w:val="00E5090B"/>
    <w:rsid w:val="00E641BF"/>
    <w:rsid w:val="00E75AF6"/>
    <w:rsid w:val="00EA48A8"/>
    <w:rsid w:val="00EA49F0"/>
    <w:rsid w:val="00EA5DDE"/>
    <w:rsid w:val="00EB2FC0"/>
    <w:rsid w:val="00EC5DB6"/>
    <w:rsid w:val="00ED13B2"/>
    <w:rsid w:val="00ED2844"/>
    <w:rsid w:val="00EE2E9A"/>
    <w:rsid w:val="00F5385E"/>
    <w:rsid w:val="00FA47DF"/>
    <w:rsid w:val="00FA6A70"/>
    <w:rsid w:val="00FB70C8"/>
    <w:rsid w:val="00FC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7"/>
    <o:shapelayout v:ext="edit">
      <o:idmap v:ext="edit" data="1"/>
      <o:rules v:ext="edit">
        <o:r id="V:Rule1" type="connector" idref="#Прямая со стрелкой 59"/>
        <o:r id="V:Rule2" type="connector" idref="#Прямая со стрелкой 61"/>
        <o:r id="V:Rule3" type="connector" idref="#Прямая со стрелкой 50"/>
        <o:r id="V:Rule4" type="connector" idref="#Соединительная линия уступом 5"/>
        <o:r id="V:Rule5" type="connector" idref="#Соединительная линия уступом 7"/>
        <o:r id="V:Rule6" type="connector" idref="#Прямая со стрелкой 67"/>
        <o:r id="V:Rule7" type="connector" idref="#Прямая со стрелкой 47"/>
        <o:r id="V:Rule8" type="connector" idref="#Прямая со стрелкой 54"/>
        <o:r id="V:Rule9" type="connector" idref="#Прямая со стрелкой 51"/>
        <o:r id="V:Rule10" type="connector" idref="#Прямая со стрелкой 62"/>
        <o:r id="V:Rule11" type="connector" idref="#Прямая со стрелкой 56"/>
        <o:r id="V:Rule12" type="connector" idref="#Прямая со стрелкой 55"/>
        <o:r id="V:Rule13" type="connector" idref="#Прямая со стрелкой 68"/>
        <o:r id="V:Rule14" type="connector" idref="#Прямая со стрелкой 49"/>
        <o:r id="V:Rule15" type="connector" idref="#Соединительная линия уступом 6"/>
        <o:r id="V:Rule16" type="connector" idref="#Прямая со стрелкой 58"/>
        <o:r id="V:Rule17" type="connector" idref="#Прямая со стрелкой 57"/>
        <o:r id="V:Rule18" type="connector" idref="#Прямая со стрелкой 65"/>
        <o:r id="V:Rule19" type="connector" idref="#Прямая со стрелкой 48"/>
        <o:r id="V:Rule20" type="connector" idref="#Прямая со стрелкой 63"/>
        <o:r id="V:Rule21" type="connector" idref="#Прямая со стрелкой 60"/>
        <o:r id="V:Rule22" type="connector" idref="#Прямая со стрелкой 66"/>
        <o:r id="V:Rule23" type="connector" idref="#Прямая со стрелкой 4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93D87"/>
    <w:pPr>
      <w:keepNext/>
      <w:widowControl/>
      <w:autoSpaceDE/>
      <w:autoSpaceDN/>
      <w:adjustRightInd/>
      <w:spacing w:line="200" w:lineRule="atLeast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93D87"/>
    <w:pPr>
      <w:keepNext/>
      <w:widowControl/>
      <w:autoSpaceDE/>
      <w:autoSpaceDN/>
      <w:adjustRightInd/>
      <w:spacing w:line="200" w:lineRule="atLeast"/>
      <w:jc w:val="center"/>
      <w:outlineLvl w:val="1"/>
    </w:pPr>
    <w:rPr>
      <w:b/>
      <w:bCs/>
      <w:szCs w:val="20"/>
    </w:rPr>
  </w:style>
  <w:style w:type="paragraph" w:styleId="6">
    <w:name w:val="heading 6"/>
    <w:basedOn w:val="a"/>
    <w:next w:val="a"/>
    <w:link w:val="60"/>
    <w:uiPriority w:val="99"/>
    <w:qFormat/>
    <w:rsid w:val="00093D87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A1D0B"/>
    <w:pPr>
      <w:spacing w:line="254" w:lineRule="exact"/>
      <w:ind w:hanging="341"/>
    </w:pPr>
  </w:style>
  <w:style w:type="paragraph" w:customStyle="1" w:styleId="Style2">
    <w:name w:val="Style2"/>
    <w:basedOn w:val="a"/>
    <w:uiPriority w:val="99"/>
    <w:rsid w:val="002A1D0B"/>
    <w:pPr>
      <w:spacing w:line="835" w:lineRule="exact"/>
      <w:jc w:val="center"/>
    </w:pPr>
  </w:style>
  <w:style w:type="paragraph" w:customStyle="1" w:styleId="Style3">
    <w:name w:val="Style3"/>
    <w:basedOn w:val="a"/>
    <w:uiPriority w:val="99"/>
    <w:rsid w:val="002A1D0B"/>
    <w:pPr>
      <w:spacing w:line="372" w:lineRule="exact"/>
    </w:pPr>
  </w:style>
  <w:style w:type="paragraph" w:customStyle="1" w:styleId="Style4">
    <w:name w:val="Style4"/>
    <w:basedOn w:val="a"/>
    <w:uiPriority w:val="99"/>
    <w:rsid w:val="002A1D0B"/>
  </w:style>
  <w:style w:type="paragraph" w:customStyle="1" w:styleId="Style5">
    <w:name w:val="Style5"/>
    <w:basedOn w:val="a"/>
    <w:uiPriority w:val="99"/>
    <w:rsid w:val="002A1D0B"/>
  </w:style>
  <w:style w:type="paragraph" w:customStyle="1" w:styleId="Style6">
    <w:name w:val="Style6"/>
    <w:basedOn w:val="a"/>
    <w:uiPriority w:val="99"/>
    <w:rsid w:val="002A1D0B"/>
    <w:pPr>
      <w:jc w:val="center"/>
    </w:pPr>
  </w:style>
  <w:style w:type="paragraph" w:customStyle="1" w:styleId="Style7">
    <w:name w:val="Style7"/>
    <w:basedOn w:val="a"/>
    <w:uiPriority w:val="99"/>
    <w:rsid w:val="002A1D0B"/>
    <w:pPr>
      <w:spacing w:line="218" w:lineRule="exact"/>
      <w:jc w:val="right"/>
    </w:pPr>
  </w:style>
  <w:style w:type="paragraph" w:customStyle="1" w:styleId="Style8">
    <w:name w:val="Style8"/>
    <w:basedOn w:val="a"/>
    <w:uiPriority w:val="99"/>
    <w:rsid w:val="002A1D0B"/>
    <w:pPr>
      <w:jc w:val="both"/>
    </w:pPr>
  </w:style>
  <w:style w:type="paragraph" w:customStyle="1" w:styleId="Style9">
    <w:name w:val="Style9"/>
    <w:basedOn w:val="a"/>
    <w:uiPriority w:val="99"/>
    <w:rsid w:val="002A1D0B"/>
  </w:style>
  <w:style w:type="paragraph" w:customStyle="1" w:styleId="Style10">
    <w:name w:val="Style10"/>
    <w:basedOn w:val="a"/>
    <w:uiPriority w:val="99"/>
    <w:rsid w:val="002A1D0B"/>
    <w:pPr>
      <w:jc w:val="both"/>
    </w:pPr>
  </w:style>
  <w:style w:type="paragraph" w:customStyle="1" w:styleId="Style11">
    <w:name w:val="Style11"/>
    <w:basedOn w:val="a"/>
    <w:uiPriority w:val="99"/>
    <w:rsid w:val="002A1D0B"/>
    <w:pPr>
      <w:spacing w:line="322" w:lineRule="exact"/>
      <w:ind w:firstLine="576"/>
      <w:jc w:val="both"/>
    </w:pPr>
  </w:style>
  <w:style w:type="paragraph" w:customStyle="1" w:styleId="Style12">
    <w:name w:val="Style12"/>
    <w:basedOn w:val="a"/>
    <w:uiPriority w:val="99"/>
    <w:rsid w:val="002A1D0B"/>
    <w:pPr>
      <w:spacing w:line="322" w:lineRule="exact"/>
      <w:jc w:val="both"/>
    </w:pPr>
  </w:style>
  <w:style w:type="paragraph" w:customStyle="1" w:styleId="Style13">
    <w:name w:val="Style13"/>
    <w:basedOn w:val="a"/>
    <w:uiPriority w:val="99"/>
    <w:rsid w:val="002A1D0B"/>
    <w:pPr>
      <w:spacing w:line="322" w:lineRule="exact"/>
      <w:ind w:firstLine="696"/>
      <w:jc w:val="both"/>
    </w:pPr>
  </w:style>
  <w:style w:type="paragraph" w:customStyle="1" w:styleId="Style14">
    <w:name w:val="Style14"/>
    <w:basedOn w:val="a"/>
    <w:uiPriority w:val="99"/>
    <w:rsid w:val="002A1D0B"/>
    <w:pPr>
      <w:spacing w:line="446" w:lineRule="exact"/>
      <w:ind w:firstLine="634"/>
    </w:pPr>
  </w:style>
  <w:style w:type="paragraph" w:customStyle="1" w:styleId="Style15">
    <w:name w:val="Style15"/>
    <w:basedOn w:val="a"/>
    <w:uiPriority w:val="99"/>
    <w:rsid w:val="002A1D0B"/>
    <w:pPr>
      <w:spacing w:line="322" w:lineRule="exact"/>
      <w:jc w:val="both"/>
    </w:pPr>
  </w:style>
  <w:style w:type="paragraph" w:customStyle="1" w:styleId="Style16">
    <w:name w:val="Style16"/>
    <w:basedOn w:val="a"/>
    <w:uiPriority w:val="99"/>
    <w:rsid w:val="002A1D0B"/>
    <w:pPr>
      <w:spacing w:line="322" w:lineRule="exact"/>
      <w:jc w:val="both"/>
    </w:pPr>
  </w:style>
  <w:style w:type="paragraph" w:customStyle="1" w:styleId="Style17">
    <w:name w:val="Style17"/>
    <w:basedOn w:val="a"/>
    <w:uiPriority w:val="99"/>
    <w:rsid w:val="002A1D0B"/>
    <w:pPr>
      <w:jc w:val="center"/>
    </w:pPr>
  </w:style>
  <w:style w:type="paragraph" w:customStyle="1" w:styleId="Style18">
    <w:name w:val="Style18"/>
    <w:basedOn w:val="a"/>
    <w:uiPriority w:val="99"/>
    <w:rsid w:val="002A1D0B"/>
    <w:pPr>
      <w:spacing w:line="322" w:lineRule="exact"/>
      <w:jc w:val="both"/>
    </w:pPr>
  </w:style>
  <w:style w:type="paragraph" w:customStyle="1" w:styleId="Style19">
    <w:name w:val="Style19"/>
    <w:basedOn w:val="a"/>
    <w:uiPriority w:val="99"/>
    <w:rsid w:val="002A1D0B"/>
    <w:pPr>
      <w:spacing w:line="322" w:lineRule="exact"/>
      <w:ind w:hanging="562"/>
    </w:pPr>
  </w:style>
  <w:style w:type="paragraph" w:customStyle="1" w:styleId="Style20">
    <w:name w:val="Style20"/>
    <w:basedOn w:val="a"/>
    <w:uiPriority w:val="99"/>
    <w:rsid w:val="002A1D0B"/>
  </w:style>
  <w:style w:type="paragraph" w:customStyle="1" w:styleId="Style21">
    <w:name w:val="Style21"/>
    <w:basedOn w:val="a"/>
    <w:uiPriority w:val="99"/>
    <w:rsid w:val="002A1D0B"/>
    <w:pPr>
      <w:jc w:val="center"/>
    </w:pPr>
  </w:style>
  <w:style w:type="paragraph" w:customStyle="1" w:styleId="Style22">
    <w:name w:val="Style22"/>
    <w:basedOn w:val="a"/>
    <w:uiPriority w:val="99"/>
    <w:rsid w:val="002A1D0B"/>
    <w:pPr>
      <w:spacing w:line="466" w:lineRule="exact"/>
      <w:ind w:hanging="1243"/>
    </w:pPr>
  </w:style>
  <w:style w:type="paragraph" w:customStyle="1" w:styleId="Style23">
    <w:name w:val="Style23"/>
    <w:basedOn w:val="a"/>
    <w:uiPriority w:val="99"/>
    <w:rsid w:val="002A1D0B"/>
    <w:pPr>
      <w:spacing w:line="643" w:lineRule="exact"/>
    </w:pPr>
  </w:style>
  <w:style w:type="paragraph" w:customStyle="1" w:styleId="Style24">
    <w:name w:val="Style24"/>
    <w:basedOn w:val="a"/>
    <w:uiPriority w:val="99"/>
    <w:rsid w:val="002A1D0B"/>
    <w:pPr>
      <w:spacing w:line="322" w:lineRule="exact"/>
      <w:ind w:firstLine="566"/>
      <w:jc w:val="both"/>
    </w:pPr>
  </w:style>
  <w:style w:type="paragraph" w:customStyle="1" w:styleId="Style25">
    <w:name w:val="Style25"/>
    <w:basedOn w:val="a"/>
    <w:uiPriority w:val="99"/>
    <w:rsid w:val="002A1D0B"/>
    <w:pPr>
      <w:spacing w:line="269" w:lineRule="exact"/>
    </w:pPr>
  </w:style>
  <w:style w:type="paragraph" w:customStyle="1" w:styleId="Style26">
    <w:name w:val="Style26"/>
    <w:basedOn w:val="a"/>
    <w:uiPriority w:val="99"/>
    <w:rsid w:val="002A1D0B"/>
    <w:pPr>
      <w:spacing w:line="322" w:lineRule="exact"/>
      <w:ind w:firstLine="600"/>
      <w:jc w:val="both"/>
    </w:pPr>
  </w:style>
  <w:style w:type="paragraph" w:customStyle="1" w:styleId="Style27">
    <w:name w:val="Style27"/>
    <w:basedOn w:val="a"/>
    <w:uiPriority w:val="99"/>
    <w:rsid w:val="002A1D0B"/>
  </w:style>
  <w:style w:type="paragraph" w:customStyle="1" w:styleId="Style28">
    <w:name w:val="Style28"/>
    <w:basedOn w:val="a"/>
    <w:uiPriority w:val="99"/>
    <w:rsid w:val="002A1D0B"/>
  </w:style>
  <w:style w:type="paragraph" w:customStyle="1" w:styleId="Style29">
    <w:name w:val="Style29"/>
    <w:basedOn w:val="a"/>
    <w:uiPriority w:val="99"/>
    <w:rsid w:val="002A1D0B"/>
    <w:pPr>
      <w:spacing w:line="322" w:lineRule="exact"/>
      <w:jc w:val="center"/>
    </w:pPr>
  </w:style>
  <w:style w:type="paragraph" w:customStyle="1" w:styleId="Style30">
    <w:name w:val="Style30"/>
    <w:basedOn w:val="a"/>
    <w:uiPriority w:val="99"/>
    <w:rsid w:val="002A1D0B"/>
    <w:pPr>
      <w:spacing w:line="326" w:lineRule="exact"/>
    </w:pPr>
  </w:style>
  <w:style w:type="paragraph" w:customStyle="1" w:styleId="Style31">
    <w:name w:val="Style31"/>
    <w:basedOn w:val="a"/>
    <w:uiPriority w:val="99"/>
    <w:rsid w:val="002A1D0B"/>
    <w:pPr>
      <w:spacing w:line="326" w:lineRule="exact"/>
      <w:ind w:firstLine="710"/>
      <w:jc w:val="both"/>
    </w:pPr>
  </w:style>
  <w:style w:type="paragraph" w:customStyle="1" w:styleId="Style32">
    <w:name w:val="Style32"/>
    <w:basedOn w:val="a"/>
    <w:uiPriority w:val="99"/>
    <w:rsid w:val="002A1D0B"/>
  </w:style>
  <w:style w:type="paragraph" w:customStyle="1" w:styleId="Style33">
    <w:name w:val="Style33"/>
    <w:basedOn w:val="a"/>
    <w:uiPriority w:val="99"/>
    <w:rsid w:val="002A1D0B"/>
    <w:pPr>
      <w:spacing w:line="322" w:lineRule="exact"/>
      <w:ind w:firstLine="283"/>
      <w:jc w:val="both"/>
    </w:pPr>
  </w:style>
  <w:style w:type="paragraph" w:customStyle="1" w:styleId="Style34">
    <w:name w:val="Style34"/>
    <w:basedOn w:val="a"/>
    <w:uiPriority w:val="99"/>
    <w:rsid w:val="002A1D0B"/>
  </w:style>
  <w:style w:type="paragraph" w:customStyle="1" w:styleId="Style35">
    <w:name w:val="Style35"/>
    <w:basedOn w:val="a"/>
    <w:uiPriority w:val="99"/>
    <w:rsid w:val="002A1D0B"/>
    <w:pPr>
      <w:spacing w:line="322" w:lineRule="exact"/>
      <w:ind w:firstLine="725"/>
    </w:pPr>
  </w:style>
  <w:style w:type="paragraph" w:customStyle="1" w:styleId="Style36">
    <w:name w:val="Style36"/>
    <w:basedOn w:val="a"/>
    <w:uiPriority w:val="99"/>
    <w:rsid w:val="002A1D0B"/>
    <w:pPr>
      <w:spacing w:line="322" w:lineRule="exact"/>
      <w:ind w:hanging="259"/>
    </w:pPr>
  </w:style>
  <w:style w:type="paragraph" w:customStyle="1" w:styleId="Style37">
    <w:name w:val="Style37"/>
    <w:basedOn w:val="a"/>
    <w:uiPriority w:val="99"/>
    <w:rsid w:val="002A1D0B"/>
  </w:style>
  <w:style w:type="paragraph" w:customStyle="1" w:styleId="Style38">
    <w:name w:val="Style38"/>
    <w:basedOn w:val="a"/>
    <w:uiPriority w:val="99"/>
    <w:rsid w:val="002A1D0B"/>
    <w:pPr>
      <w:spacing w:line="331" w:lineRule="exact"/>
      <w:ind w:firstLine="374"/>
    </w:pPr>
  </w:style>
  <w:style w:type="paragraph" w:customStyle="1" w:styleId="Style39">
    <w:name w:val="Style39"/>
    <w:basedOn w:val="a"/>
    <w:uiPriority w:val="99"/>
    <w:rsid w:val="002A1D0B"/>
    <w:pPr>
      <w:spacing w:line="322" w:lineRule="exact"/>
    </w:pPr>
  </w:style>
  <w:style w:type="paragraph" w:customStyle="1" w:styleId="Style40">
    <w:name w:val="Style40"/>
    <w:basedOn w:val="a"/>
    <w:uiPriority w:val="99"/>
    <w:rsid w:val="002A1D0B"/>
  </w:style>
  <w:style w:type="paragraph" w:customStyle="1" w:styleId="Style41">
    <w:name w:val="Style41"/>
    <w:basedOn w:val="a"/>
    <w:uiPriority w:val="99"/>
    <w:rsid w:val="002A1D0B"/>
  </w:style>
  <w:style w:type="paragraph" w:customStyle="1" w:styleId="Style42">
    <w:name w:val="Style42"/>
    <w:basedOn w:val="a"/>
    <w:uiPriority w:val="99"/>
    <w:rsid w:val="002A1D0B"/>
  </w:style>
  <w:style w:type="paragraph" w:customStyle="1" w:styleId="Style43">
    <w:name w:val="Style43"/>
    <w:basedOn w:val="a"/>
    <w:uiPriority w:val="99"/>
    <w:rsid w:val="002A1D0B"/>
    <w:pPr>
      <w:spacing w:line="324" w:lineRule="exact"/>
      <w:ind w:hanging="336"/>
    </w:pPr>
  </w:style>
  <w:style w:type="paragraph" w:customStyle="1" w:styleId="Style44">
    <w:name w:val="Style44"/>
    <w:basedOn w:val="a"/>
    <w:uiPriority w:val="99"/>
    <w:rsid w:val="002A1D0B"/>
    <w:pPr>
      <w:jc w:val="right"/>
    </w:pPr>
  </w:style>
  <w:style w:type="paragraph" w:customStyle="1" w:styleId="Style45">
    <w:name w:val="Style45"/>
    <w:basedOn w:val="a"/>
    <w:uiPriority w:val="99"/>
    <w:rsid w:val="002A1D0B"/>
  </w:style>
  <w:style w:type="paragraph" w:customStyle="1" w:styleId="Style46">
    <w:name w:val="Style46"/>
    <w:basedOn w:val="a"/>
    <w:uiPriority w:val="99"/>
    <w:rsid w:val="002A1D0B"/>
    <w:pPr>
      <w:spacing w:line="324" w:lineRule="exact"/>
      <w:ind w:firstLine="902"/>
      <w:jc w:val="both"/>
    </w:pPr>
  </w:style>
  <w:style w:type="paragraph" w:customStyle="1" w:styleId="Style47">
    <w:name w:val="Style47"/>
    <w:basedOn w:val="a"/>
    <w:uiPriority w:val="99"/>
    <w:rsid w:val="002A1D0B"/>
    <w:pPr>
      <w:jc w:val="center"/>
    </w:pPr>
  </w:style>
  <w:style w:type="paragraph" w:customStyle="1" w:styleId="Style48">
    <w:name w:val="Style48"/>
    <w:basedOn w:val="a"/>
    <w:uiPriority w:val="99"/>
    <w:rsid w:val="002A1D0B"/>
    <w:pPr>
      <w:spacing w:line="331" w:lineRule="exact"/>
      <w:ind w:hanging="346"/>
    </w:pPr>
  </w:style>
  <w:style w:type="paragraph" w:customStyle="1" w:styleId="Style49">
    <w:name w:val="Style49"/>
    <w:basedOn w:val="a"/>
    <w:uiPriority w:val="99"/>
    <w:rsid w:val="002A1D0B"/>
  </w:style>
  <w:style w:type="paragraph" w:customStyle="1" w:styleId="Style50">
    <w:name w:val="Style50"/>
    <w:basedOn w:val="a"/>
    <w:uiPriority w:val="99"/>
    <w:rsid w:val="002A1D0B"/>
    <w:pPr>
      <w:spacing w:line="283" w:lineRule="exact"/>
      <w:jc w:val="center"/>
    </w:pPr>
  </w:style>
  <w:style w:type="character" w:customStyle="1" w:styleId="FontStyle52">
    <w:name w:val="Font Style52"/>
    <w:basedOn w:val="a0"/>
    <w:uiPriority w:val="99"/>
    <w:rsid w:val="002A1D0B"/>
    <w:rPr>
      <w:rFonts w:ascii="Times New Roman" w:hAnsi="Times New Roman" w:cs="Times New Roman"/>
      <w:b/>
      <w:bCs/>
      <w:i/>
      <w:iCs/>
      <w:color w:val="000000"/>
      <w:sz w:val="44"/>
      <w:szCs w:val="44"/>
    </w:rPr>
  </w:style>
  <w:style w:type="character" w:customStyle="1" w:styleId="FontStyle53">
    <w:name w:val="Font Style53"/>
    <w:basedOn w:val="a0"/>
    <w:uiPriority w:val="99"/>
    <w:rsid w:val="002A1D0B"/>
    <w:rPr>
      <w:rFonts w:ascii="Microsoft Sans Serif" w:hAnsi="Microsoft Sans Serif" w:cs="Microsoft Sans Serif"/>
      <w:b/>
      <w:bCs/>
      <w:i/>
      <w:iCs/>
      <w:color w:val="000000"/>
      <w:spacing w:val="30"/>
      <w:sz w:val="16"/>
      <w:szCs w:val="16"/>
    </w:rPr>
  </w:style>
  <w:style w:type="character" w:customStyle="1" w:styleId="FontStyle54">
    <w:name w:val="Font Style54"/>
    <w:basedOn w:val="a0"/>
    <w:uiPriority w:val="99"/>
    <w:rsid w:val="002A1D0B"/>
    <w:rPr>
      <w:rFonts w:ascii="Microsoft Sans Serif" w:hAnsi="Microsoft Sans Serif" w:cs="Microsoft Sans Serif"/>
      <w:b/>
      <w:bCs/>
      <w:color w:val="000000"/>
      <w:sz w:val="20"/>
      <w:szCs w:val="20"/>
    </w:rPr>
  </w:style>
  <w:style w:type="character" w:customStyle="1" w:styleId="FontStyle55">
    <w:name w:val="Font Style55"/>
    <w:basedOn w:val="a0"/>
    <w:uiPriority w:val="99"/>
    <w:rsid w:val="002A1D0B"/>
    <w:rPr>
      <w:rFonts w:ascii="Courier New" w:hAnsi="Courier New" w:cs="Courier New"/>
      <w:b/>
      <w:bCs/>
      <w:color w:val="000000"/>
      <w:spacing w:val="-10"/>
      <w:sz w:val="22"/>
      <w:szCs w:val="22"/>
    </w:rPr>
  </w:style>
  <w:style w:type="character" w:customStyle="1" w:styleId="FontStyle56">
    <w:name w:val="Font Style56"/>
    <w:basedOn w:val="a0"/>
    <w:uiPriority w:val="99"/>
    <w:rsid w:val="002A1D0B"/>
    <w:rPr>
      <w:rFonts w:ascii="Bookman Old Style" w:hAnsi="Bookman Old Style" w:cs="Bookman Old Style"/>
      <w:b/>
      <w:bCs/>
      <w:color w:val="000000"/>
      <w:spacing w:val="-20"/>
      <w:sz w:val="32"/>
      <w:szCs w:val="32"/>
    </w:rPr>
  </w:style>
  <w:style w:type="character" w:customStyle="1" w:styleId="FontStyle57">
    <w:name w:val="Font Style57"/>
    <w:basedOn w:val="a0"/>
    <w:uiPriority w:val="99"/>
    <w:rsid w:val="002A1D0B"/>
    <w:rPr>
      <w:rFonts w:ascii="MS Reference Sans Serif" w:hAnsi="MS Reference Sans Serif" w:cs="MS Reference Sans Serif"/>
      <w:i/>
      <w:iCs/>
      <w:color w:val="000000"/>
      <w:spacing w:val="60"/>
      <w:sz w:val="28"/>
      <w:szCs w:val="28"/>
    </w:rPr>
  </w:style>
  <w:style w:type="character" w:customStyle="1" w:styleId="FontStyle58">
    <w:name w:val="Font Style58"/>
    <w:basedOn w:val="a0"/>
    <w:uiPriority w:val="99"/>
    <w:rsid w:val="002A1D0B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59">
    <w:name w:val="Font Style59"/>
    <w:basedOn w:val="a0"/>
    <w:uiPriority w:val="99"/>
    <w:rsid w:val="002A1D0B"/>
    <w:rPr>
      <w:rFonts w:ascii="Microsoft Sans Serif" w:hAnsi="Microsoft Sans Serif" w:cs="Microsoft Sans Serif"/>
      <w:color w:val="000000"/>
      <w:sz w:val="8"/>
      <w:szCs w:val="8"/>
    </w:rPr>
  </w:style>
  <w:style w:type="character" w:customStyle="1" w:styleId="FontStyle60">
    <w:name w:val="Font Style60"/>
    <w:basedOn w:val="a0"/>
    <w:uiPriority w:val="99"/>
    <w:rsid w:val="002A1D0B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61">
    <w:name w:val="Font Style61"/>
    <w:basedOn w:val="a0"/>
    <w:uiPriority w:val="99"/>
    <w:rsid w:val="002A1D0B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62">
    <w:name w:val="Font Style62"/>
    <w:basedOn w:val="a0"/>
    <w:uiPriority w:val="99"/>
    <w:rsid w:val="002A1D0B"/>
    <w:rPr>
      <w:rFonts w:ascii="Dotum" w:eastAsia="Dotum" w:cs="Dotum"/>
      <w:color w:val="000000"/>
      <w:sz w:val="24"/>
      <w:szCs w:val="24"/>
    </w:rPr>
  </w:style>
  <w:style w:type="character" w:customStyle="1" w:styleId="FontStyle63">
    <w:name w:val="Font Style63"/>
    <w:basedOn w:val="a0"/>
    <w:uiPriority w:val="99"/>
    <w:rsid w:val="002A1D0B"/>
    <w:rPr>
      <w:rFonts w:ascii="Times New Roman" w:hAnsi="Times New Roman" w:cs="Times New Roman"/>
      <w:b/>
      <w:bCs/>
      <w:i/>
      <w:iCs/>
      <w:color w:val="000000"/>
      <w:spacing w:val="-10"/>
      <w:sz w:val="26"/>
      <w:szCs w:val="26"/>
    </w:rPr>
  </w:style>
  <w:style w:type="character" w:customStyle="1" w:styleId="FontStyle64">
    <w:name w:val="Font Style64"/>
    <w:basedOn w:val="a0"/>
    <w:uiPriority w:val="99"/>
    <w:rsid w:val="002A1D0B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65">
    <w:name w:val="Font Style65"/>
    <w:basedOn w:val="a0"/>
    <w:uiPriority w:val="99"/>
    <w:rsid w:val="002A1D0B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6">
    <w:name w:val="Font Style66"/>
    <w:basedOn w:val="a0"/>
    <w:uiPriority w:val="99"/>
    <w:rsid w:val="002A1D0B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basedOn w:val="a0"/>
    <w:uiPriority w:val="99"/>
    <w:rsid w:val="002A1D0B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68">
    <w:name w:val="Font Style68"/>
    <w:basedOn w:val="a0"/>
    <w:uiPriority w:val="99"/>
    <w:rsid w:val="002A1D0B"/>
    <w:rPr>
      <w:rFonts w:ascii="Times New Roman" w:hAnsi="Times New Roman" w:cs="Times New Roman"/>
      <w:color w:val="000000"/>
      <w:sz w:val="18"/>
      <w:szCs w:val="18"/>
    </w:rPr>
  </w:style>
  <w:style w:type="character" w:styleId="a3">
    <w:name w:val="Hyperlink"/>
    <w:basedOn w:val="a0"/>
    <w:uiPriority w:val="99"/>
    <w:rsid w:val="002A1D0B"/>
    <w:rPr>
      <w:rFonts w:cs="Times New Roman"/>
      <w:color w:val="0066CC"/>
      <w:u w:val="single"/>
    </w:rPr>
  </w:style>
  <w:style w:type="paragraph" w:styleId="a4">
    <w:name w:val="Body Text Indent"/>
    <w:basedOn w:val="a"/>
    <w:link w:val="a5"/>
    <w:uiPriority w:val="99"/>
    <w:rsid w:val="002A1D0B"/>
    <w:pPr>
      <w:widowControl/>
      <w:autoSpaceDE/>
      <w:autoSpaceDN/>
      <w:adjustRightInd/>
      <w:spacing w:line="260" w:lineRule="atLeast"/>
      <w:ind w:firstLine="500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2A1D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96">
    <w:name w:val="Font Style96"/>
    <w:basedOn w:val="a0"/>
    <w:uiPriority w:val="99"/>
    <w:rsid w:val="002A1D0B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56">
    <w:name w:val="Style56"/>
    <w:basedOn w:val="a"/>
    <w:uiPriority w:val="99"/>
    <w:rsid w:val="002A1D0B"/>
    <w:pPr>
      <w:spacing w:line="283" w:lineRule="exact"/>
      <w:ind w:firstLine="562"/>
    </w:pPr>
  </w:style>
  <w:style w:type="paragraph" w:customStyle="1" w:styleId="Style57">
    <w:name w:val="Style57"/>
    <w:basedOn w:val="a"/>
    <w:uiPriority w:val="99"/>
    <w:rsid w:val="002A1D0B"/>
    <w:pPr>
      <w:spacing w:line="259" w:lineRule="exact"/>
      <w:jc w:val="center"/>
    </w:pPr>
  </w:style>
  <w:style w:type="paragraph" w:customStyle="1" w:styleId="Style58">
    <w:name w:val="Style58"/>
    <w:basedOn w:val="a"/>
    <w:uiPriority w:val="99"/>
    <w:rsid w:val="002A1D0B"/>
    <w:pPr>
      <w:jc w:val="center"/>
    </w:pPr>
  </w:style>
  <w:style w:type="paragraph" w:customStyle="1" w:styleId="Style72">
    <w:name w:val="Style72"/>
    <w:basedOn w:val="a"/>
    <w:uiPriority w:val="99"/>
    <w:rsid w:val="002A1D0B"/>
    <w:pPr>
      <w:spacing w:line="276" w:lineRule="exact"/>
      <w:jc w:val="center"/>
    </w:pPr>
  </w:style>
  <w:style w:type="character" w:customStyle="1" w:styleId="FontStyle82">
    <w:name w:val="Font Style82"/>
    <w:basedOn w:val="a0"/>
    <w:uiPriority w:val="99"/>
    <w:rsid w:val="002A1D0B"/>
    <w:rPr>
      <w:rFonts w:ascii="Times New Roman" w:hAnsi="Times New Roman" w:cs="Times New Roman"/>
      <w:color w:val="000000"/>
      <w:sz w:val="34"/>
      <w:szCs w:val="34"/>
    </w:rPr>
  </w:style>
  <w:style w:type="character" w:customStyle="1" w:styleId="FontStyle92">
    <w:name w:val="Font Style92"/>
    <w:basedOn w:val="a0"/>
    <w:uiPriority w:val="99"/>
    <w:rsid w:val="002A1D0B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94">
    <w:name w:val="Font Style94"/>
    <w:basedOn w:val="a0"/>
    <w:uiPriority w:val="99"/>
    <w:rsid w:val="002A1D0B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95">
    <w:name w:val="Font Style95"/>
    <w:basedOn w:val="a0"/>
    <w:uiPriority w:val="99"/>
    <w:rsid w:val="002A1D0B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6">
    <w:name w:val="List Paragraph"/>
    <w:basedOn w:val="a"/>
    <w:uiPriority w:val="34"/>
    <w:qFormat/>
    <w:rsid w:val="002A1D0B"/>
    <w:pPr>
      <w:widowControl/>
      <w:autoSpaceDE/>
      <w:autoSpaceDN/>
      <w:adjustRightInd/>
      <w:ind w:left="720"/>
      <w:contextualSpacing/>
    </w:pPr>
  </w:style>
  <w:style w:type="character" w:customStyle="1" w:styleId="FontStyle225">
    <w:name w:val="Font Style225"/>
    <w:uiPriority w:val="99"/>
    <w:rsid w:val="002A1D0B"/>
    <w:rPr>
      <w:rFonts w:ascii="Times New Roman" w:hAnsi="Times New Roman"/>
      <w:color w:val="000000"/>
      <w:sz w:val="22"/>
    </w:rPr>
  </w:style>
  <w:style w:type="character" w:customStyle="1" w:styleId="FontStyle161">
    <w:name w:val="Font Style161"/>
    <w:basedOn w:val="a0"/>
    <w:uiPriority w:val="99"/>
    <w:rsid w:val="002A1D0B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163">
    <w:name w:val="Font Style163"/>
    <w:basedOn w:val="a0"/>
    <w:uiPriority w:val="99"/>
    <w:rsid w:val="002A1D0B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64">
    <w:name w:val="Style64"/>
    <w:basedOn w:val="a"/>
    <w:uiPriority w:val="99"/>
    <w:rsid w:val="002A1D0B"/>
    <w:pPr>
      <w:spacing w:line="278" w:lineRule="exact"/>
      <w:jc w:val="right"/>
    </w:pPr>
  </w:style>
  <w:style w:type="paragraph" w:customStyle="1" w:styleId="Style73">
    <w:name w:val="Style73"/>
    <w:basedOn w:val="a"/>
    <w:uiPriority w:val="99"/>
    <w:rsid w:val="002A1D0B"/>
    <w:pPr>
      <w:spacing w:line="278" w:lineRule="exact"/>
      <w:jc w:val="both"/>
    </w:pPr>
  </w:style>
  <w:style w:type="paragraph" w:customStyle="1" w:styleId="Style75">
    <w:name w:val="Style75"/>
    <w:basedOn w:val="a"/>
    <w:uiPriority w:val="99"/>
    <w:rsid w:val="002A1D0B"/>
    <w:pPr>
      <w:spacing w:line="275" w:lineRule="exact"/>
      <w:ind w:hanging="355"/>
      <w:jc w:val="both"/>
    </w:pPr>
  </w:style>
  <w:style w:type="paragraph" w:customStyle="1" w:styleId="Style76">
    <w:name w:val="Style76"/>
    <w:basedOn w:val="a"/>
    <w:uiPriority w:val="99"/>
    <w:rsid w:val="002A1D0B"/>
    <w:pPr>
      <w:jc w:val="center"/>
    </w:pPr>
  </w:style>
  <w:style w:type="character" w:customStyle="1" w:styleId="FontStyle93">
    <w:name w:val="Font Style93"/>
    <w:basedOn w:val="a0"/>
    <w:uiPriority w:val="99"/>
    <w:rsid w:val="002A1D0B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23">
    <w:name w:val="Заголовок №2 (3)_"/>
    <w:basedOn w:val="a0"/>
    <w:link w:val="230"/>
    <w:locked/>
    <w:rsid w:val="002A1D0B"/>
    <w:rPr>
      <w:rFonts w:ascii="Arial" w:hAnsi="Arial" w:cs="Arial"/>
      <w:sz w:val="27"/>
      <w:szCs w:val="27"/>
      <w:shd w:val="clear" w:color="auto" w:fill="FFFFFF"/>
    </w:rPr>
  </w:style>
  <w:style w:type="paragraph" w:customStyle="1" w:styleId="230">
    <w:name w:val="Заголовок №2 (3)"/>
    <w:basedOn w:val="a"/>
    <w:link w:val="23"/>
    <w:rsid w:val="002A1D0B"/>
    <w:pPr>
      <w:widowControl/>
      <w:shd w:val="clear" w:color="auto" w:fill="FFFFFF"/>
      <w:autoSpaceDE/>
      <w:autoSpaceDN/>
      <w:adjustRightInd/>
      <w:spacing w:before="300" w:line="336" w:lineRule="exact"/>
      <w:jc w:val="both"/>
      <w:outlineLvl w:val="1"/>
    </w:pPr>
    <w:rPr>
      <w:rFonts w:ascii="Arial" w:eastAsiaTheme="minorHAnsi" w:hAnsi="Arial" w:cs="Arial"/>
      <w:sz w:val="27"/>
      <w:szCs w:val="27"/>
      <w:lang w:eastAsia="en-US"/>
    </w:rPr>
  </w:style>
  <w:style w:type="character" w:customStyle="1" w:styleId="a7">
    <w:name w:val="Сноска_"/>
    <w:basedOn w:val="a0"/>
    <w:link w:val="a8"/>
    <w:locked/>
    <w:rsid w:val="002A1D0B"/>
    <w:rPr>
      <w:rFonts w:ascii="Arial" w:hAnsi="Arial" w:cs="Arial"/>
      <w:sz w:val="20"/>
      <w:szCs w:val="20"/>
      <w:shd w:val="clear" w:color="auto" w:fill="FFFFFF"/>
    </w:rPr>
  </w:style>
  <w:style w:type="paragraph" w:customStyle="1" w:styleId="a8">
    <w:name w:val="Сноска"/>
    <w:basedOn w:val="a"/>
    <w:link w:val="a7"/>
    <w:rsid w:val="002A1D0B"/>
    <w:pPr>
      <w:widowControl/>
      <w:shd w:val="clear" w:color="auto" w:fill="FFFFFF"/>
      <w:autoSpaceDE/>
      <w:autoSpaceDN/>
      <w:adjustRightInd/>
      <w:spacing w:line="254" w:lineRule="exact"/>
      <w:ind w:firstLine="560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21">
    <w:name w:val="Сноска (2)_"/>
    <w:basedOn w:val="a0"/>
    <w:link w:val="22"/>
    <w:locked/>
    <w:rsid w:val="002A1D0B"/>
    <w:rPr>
      <w:rFonts w:ascii="Arial" w:hAnsi="Arial" w:cs="Arial"/>
      <w:sz w:val="20"/>
      <w:szCs w:val="20"/>
      <w:shd w:val="clear" w:color="auto" w:fill="FFFFFF"/>
    </w:rPr>
  </w:style>
  <w:style w:type="paragraph" w:customStyle="1" w:styleId="22">
    <w:name w:val="Сноска (2)"/>
    <w:basedOn w:val="a"/>
    <w:link w:val="21"/>
    <w:rsid w:val="002A1D0B"/>
    <w:pPr>
      <w:widowControl/>
      <w:shd w:val="clear" w:color="auto" w:fill="FFFFFF"/>
      <w:autoSpaceDE/>
      <w:autoSpaceDN/>
      <w:adjustRightInd/>
      <w:spacing w:before="180" w:after="300" w:line="240" w:lineRule="atLeast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16">
    <w:name w:val="Основной текст (16)"/>
    <w:basedOn w:val="a0"/>
    <w:rsid w:val="002A1D0B"/>
    <w:rPr>
      <w:rFonts w:ascii="Arial" w:hAnsi="Arial" w:cs="Arial"/>
      <w:spacing w:val="0"/>
      <w:sz w:val="20"/>
      <w:szCs w:val="20"/>
    </w:rPr>
  </w:style>
  <w:style w:type="character" w:customStyle="1" w:styleId="9">
    <w:name w:val="Основной текст (9)"/>
    <w:basedOn w:val="a0"/>
    <w:rsid w:val="002A1D0B"/>
    <w:rPr>
      <w:rFonts w:ascii="Arial" w:hAnsi="Arial" w:cs="Arial"/>
      <w:spacing w:val="0"/>
      <w:sz w:val="15"/>
      <w:szCs w:val="15"/>
    </w:rPr>
  </w:style>
  <w:style w:type="character" w:customStyle="1" w:styleId="16-1pt">
    <w:name w:val="Основной текст (16) + Интервал -1 pt"/>
    <w:basedOn w:val="a0"/>
    <w:rsid w:val="002A1D0B"/>
    <w:rPr>
      <w:rFonts w:ascii="Arial" w:hAnsi="Arial" w:cs="Arial"/>
      <w:spacing w:val="-20"/>
      <w:sz w:val="20"/>
      <w:szCs w:val="20"/>
    </w:rPr>
  </w:style>
  <w:style w:type="character" w:customStyle="1" w:styleId="160">
    <w:name w:val="Основной текст (16) + Полужирный"/>
    <w:aliases w:val="Курсив"/>
    <w:basedOn w:val="a0"/>
    <w:rsid w:val="002A1D0B"/>
    <w:rPr>
      <w:rFonts w:ascii="Arial" w:hAnsi="Arial" w:cs="Arial"/>
      <w:b/>
      <w:bCs/>
      <w:i/>
      <w:iCs/>
      <w:spacing w:val="0"/>
      <w:sz w:val="20"/>
      <w:szCs w:val="20"/>
    </w:rPr>
  </w:style>
  <w:style w:type="character" w:customStyle="1" w:styleId="29">
    <w:name w:val="Основной текст (29)_"/>
    <w:basedOn w:val="a0"/>
    <w:link w:val="290"/>
    <w:locked/>
    <w:rsid w:val="002A1D0B"/>
    <w:rPr>
      <w:rFonts w:ascii="Arial" w:hAnsi="Arial" w:cs="Arial"/>
      <w:sz w:val="20"/>
      <w:szCs w:val="20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2A1D0B"/>
    <w:pPr>
      <w:widowControl/>
      <w:shd w:val="clear" w:color="auto" w:fill="FFFFFF"/>
      <w:autoSpaceDE/>
      <w:autoSpaceDN/>
      <w:adjustRightInd/>
      <w:spacing w:after="60" w:line="240" w:lineRule="atLeast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161">
    <w:name w:val="Основной текст (16) + Полужирный1"/>
    <w:basedOn w:val="a0"/>
    <w:rsid w:val="002A1D0B"/>
    <w:rPr>
      <w:rFonts w:ascii="Arial" w:hAnsi="Arial" w:cs="Arial"/>
      <w:b/>
      <w:bCs/>
      <w:spacing w:val="0"/>
      <w:sz w:val="20"/>
      <w:szCs w:val="20"/>
    </w:rPr>
  </w:style>
  <w:style w:type="paragraph" w:customStyle="1" w:styleId="c0">
    <w:name w:val="c0"/>
    <w:basedOn w:val="a"/>
    <w:rsid w:val="002A1D0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1">
    <w:name w:val="c1"/>
    <w:basedOn w:val="a0"/>
    <w:rsid w:val="002A1D0B"/>
    <w:rPr>
      <w:rFonts w:cs="Times New Roman"/>
    </w:rPr>
  </w:style>
  <w:style w:type="paragraph" w:customStyle="1" w:styleId="Default">
    <w:name w:val="Default"/>
    <w:rsid w:val="002A1D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62">
    <w:name w:val="Основной текст (16) + Полужирный2"/>
    <w:aliases w:val="Курсив1"/>
    <w:basedOn w:val="a0"/>
    <w:rsid w:val="002A1D0B"/>
    <w:rPr>
      <w:rFonts w:ascii="Arial" w:hAnsi="Arial" w:cs="Arial"/>
      <w:b/>
      <w:bCs/>
      <w:i/>
      <w:iCs/>
      <w:spacing w:val="0"/>
      <w:sz w:val="20"/>
      <w:szCs w:val="20"/>
    </w:rPr>
  </w:style>
  <w:style w:type="character" w:customStyle="1" w:styleId="3">
    <w:name w:val="Заголовок №3_"/>
    <w:basedOn w:val="a0"/>
    <w:link w:val="30"/>
    <w:locked/>
    <w:rsid w:val="002A1D0B"/>
    <w:rPr>
      <w:rFonts w:ascii="Arial" w:hAnsi="Arial" w:cs="Arial"/>
      <w:sz w:val="20"/>
      <w:szCs w:val="20"/>
      <w:shd w:val="clear" w:color="auto" w:fill="FFFFFF"/>
    </w:rPr>
  </w:style>
  <w:style w:type="paragraph" w:customStyle="1" w:styleId="30">
    <w:name w:val="Заголовок №3"/>
    <w:basedOn w:val="a"/>
    <w:link w:val="3"/>
    <w:rsid w:val="002A1D0B"/>
    <w:pPr>
      <w:widowControl/>
      <w:shd w:val="clear" w:color="auto" w:fill="FFFFFF"/>
      <w:autoSpaceDE/>
      <w:autoSpaceDN/>
      <w:adjustRightInd/>
      <w:spacing w:before="180" w:line="259" w:lineRule="exact"/>
      <w:ind w:firstLine="540"/>
      <w:jc w:val="both"/>
      <w:outlineLvl w:val="2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32">
    <w:name w:val="Заголовок №3 (2)_"/>
    <w:basedOn w:val="a0"/>
    <w:link w:val="320"/>
    <w:locked/>
    <w:rsid w:val="002A1D0B"/>
    <w:rPr>
      <w:rFonts w:ascii="Arial" w:hAnsi="Arial" w:cs="Arial"/>
      <w:sz w:val="20"/>
      <w:szCs w:val="20"/>
      <w:shd w:val="clear" w:color="auto" w:fill="FFFFFF"/>
    </w:rPr>
  </w:style>
  <w:style w:type="paragraph" w:customStyle="1" w:styleId="320">
    <w:name w:val="Заголовок №3 (2)"/>
    <w:basedOn w:val="a"/>
    <w:link w:val="32"/>
    <w:rsid w:val="002A1D0B"/>
    <w:pPr>
      <w:widowControl/>
      <w:shd w:val="clear" w:color="auto" w:fill="FFFFFF"/>
      <w:autoSpaceDE/>
      <w:autoSpaceDN/>
      <w:adjustRightInd/>
      <w:spacing w:after="240" w:line="240" w:lineRule="atLeast"/>
      <w:outlineLvl w:val="2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37">
    <w:name w:val="Основной текст (37)_"/>
    <w:basedOn w:val="a0"/>
    <w:link w:val="370"/>
    <w:locked/>
    <w:rsid w:val="002A1D0B"/>
    <w:rPr>
      <w:rFonts w:ascii="Arial" w:hAnsi="Arial" w:cs="Arial"/>
      <w:sz w:val="15"/>
      <w:szCs w:val="15"/>
      <w:shd w:val="clear" w:color="auto" w:fill="FFFFFF"/>
    </w:rPr>
  </w:style>
  <w:style w:type="paragraph" w:customStyle="1" w:styleId="370">
    <w:name w:val="Основной текст (37)"/>
    <w:basedOn w:val="a"/>
    <w:link w:val="37"/>
    <w:rsid w:val="002A1D0B"/>
    <w:pPr>
      <w:widowControl/>
      <w:shd w:val="clear" w:color="auto" w:fill="FFFFFF"/>
      <w:autoSpaceDE/>
      <w:autoSpaceDN/>
      <w:adjustRightInd/>
      <w:spacing w:line="240" w:lineRule="atLeast"/>
    </w:pPr>
    <w:rPr>
      <w:rFonts w:ascii="Arial" w:eastAsiaTheme="minorHAnsi" w:hAnsi="Arial" w:cs="Arial"/>
      <w:sz w:val="15"/>
      <w:szCs w:val="15"/>
      <w:lang w:eastAsia="en-US"/>
    </w:rPr>
  </w:style>
  <w:style w:type="character" w:customStyle="1" w:styleId="18">
    <w:name w:val="Основной текст (18)"/>
    <w:basedOn w:val="a0"/>
    <w:rsid w:val="002A1D0B"/>
    <w:rPr>
      <w:rFonts w:ascii="Arial" w:hAnsi="Arial" w:cs="Arial"/>
      <w:spacing w:val="0"/>
      <w:sz w:val="15"/>
      <w:szCs w:val="15"/>
    </w:rPr>
  </w:style>
  <w:style w:type="character" w:customStyle="1" w:styleId="1611pt">
    <w:name w:val="Основной текст (16) + 11 pt"/>
    <w:aliases w:val="Полужирный,Интервал -1 pt"/>
    <w:basedOn w:val="a0"/>
    <w:rsid w:val="002A1D0B"/>
    <w:rPr>
      <w:rFonts w:ascii="Arial" w:hAnsi="Arial" w:cs="Arial"/>
      <w:b/>
      <w:bCs/>
      <w:spacing w:val="-20"/>
      <w:sz w:val="22"/>
      <w:szCs w:val="22"/>
    </w:rPr>
  </w:style>
  <w:style w:type="character" w:customStyle="1" w:styleId="160pt">
    <w:name w:val="Основной текст (16) + Интервал 0 pt"/>
    <w:basedOn w:val="a0"/>
    <w:rsid w:val="002A1D0B"/>
    <w:rPr>
      <w:rFonts w:ascii="Arial" w:hAnsi="Arial" w:cs="Arial"/>
      <w:spacing w:val="-10"/>
      <w:sz w:val="20"/>
      <w:szCs w:val="20"/>
    </w:rPr>
  </w:style>
  <w:style w:type="paragraph" w:customStyle="1" w:styleId="Style53">
    <w:name w:val="Style53"/>
    <w:basedOn w:val="a"/>
    <w:uiPriority w:val="99"/>
    <w:rsid w:val="002A1D0B"/>
    <w:pPr>
      <w:spacing w:line="323" w:lineRule="exact"/>
      <w:ind w:firstLine="710"/>
      <w:jc w:val="both"/>
    </w:pPr>
  </w:style>
  <w:style w:type="character" w:customStyle="1" w:styleId="FontStyle226">
    <w:name w:val="Font Style226"/>
    <w:basedOn w:val="a0"/>
    <w:uiPriority w:val="99"/>
    <w:rsid w:val="002A1D0B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11">
    <w:name w:val="Style111"/>
    <w:basedOn w:val="a"/>
    <w:uiPriority w:val="99"/>
    <w:rsid w:val="002A1D0B"/>
    <w:pPr>
      <w:spacing w:line="278" w:lineRule="exact"/>
      <w:jc w:val="center"/>
    </w:pPr>
  </w:style>
  <w:style w:type="character" w:customStyle="1" w:styleId="c14">
    <w:name w:val="c14"/>
    <w:basedOn w:val="a0"/>
    <w:rsid w:val="002A1D0B"/>
    <w:rPr>
      <w:rFonts w:cs="Times New Roman"/>
    </w:rPr>
  </w:style>
  <w:style w:type="character" w:customStyle="1" w:styleId="FontStyle224">
    <w:name w:val="Font Style224"/>
    <w:uiPriority w:val="99"/>
    <w:rsid w:val="002A1D0B"/>
    <w:rPr>
      <w:rFonts w:ascii="Times New Roman" w:hAnsi="Times New Roman"/>
      <w:b/>
      <w:color w:val="000000"/>
      <w:sz w:val="26"/>
    </w:rPr>
  </w:style>
  <w:style w:type="character" w:customStyle="1" w:styleId="FontStyle223">
    <w:name w:val="Font Style223"/>
    <w:uiPriority w:val="99"/>
    <w:rsid w:val="002A1D0B"/>
    <w:rPr>
      <w:rFonts w:ascii="Times New Roman" w:hAnsi="Times New Roman"/>
      <w:i/>
      <w:color w:val="000000"/>
      <w:sz w:val="22"/>
    </w:rPr>
  </w:style>
  <w:style w:type="paragraph" w:customStyle="1" w:styleId="Style54">
    <w:name w:val="Style54"/>
    <w:basedOn w:val="a"/>
    <w:uiPriority w:val="99"/>
    <w:rsid w:val="002A1D0B"/>
    <w:pPr>
      <w:spacing w:line="278" w:lineRule="exact"/>
    </w:pPr>
  </w:style>
  <w:style w:type="character" w:customStyle="1" w:styleId="FontStyle158">
    <w:name w:val="Font Style158"/>
    <w:basedOn w:val="a0"/>
    <w:uiPriority w:val="99"/>
    <w:rsid w:val="002A1D0B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60">
    <w:name w:val="Font Style160"/>
    <w:basedOn w:val="a0"/>
    <w:uiPriority w:val="99"/>
    <w:rsid w:val="002A1D0B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162">
    <w:name w:val="Font Style162"/>
    <w:basedOn w:val="a0"/>
    <w:uiPriority w:val="99"/>
    <w:rsid w:val="002A1D0B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unhideWhenUsed/>
    <w:rsid w:val="002A1D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2A1D0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6E104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E104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6E1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093D8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uiPriority w:val="99"/>
    <w:rsid w:val="00093D87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uiPriority w:val="99"/>
    <w:rsid w:val="00093D87"/>
    <w:rPr>
      <w:rFonts w:ascii="Calibri" w:eastAsia="Times New Roman" w:hAnsi="Calibri" w:cs="Times New Roman"/>
      <w:b/>
      <w:bCs/>
    </w:rPr>
  </w:style>
  <w:style w:type="paragraph" w:styleId="ae">
    <w:name w:val="footer"/>
    <w:basedOn w:val="a"/>
    <w:link w:val="af"/>
    <w:uiPriority w:val="99"/>
    <w:rsid w:val="00093D8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">
    <w:name w:val="Нижний колонтитул Знак"/>
    <w:basedOn w:val="a0"/>
    <w:link w:val="ae"/>
    <w:uiPriority w:val="99"/>
    <w:rsid w:val="00093D87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uiPriority w:val="99"/>
    <w:rsid w:val="00093D87"/>
    <w:rPr>
      <w:rFonts w:cs="Times New Roman"/>
    </w:rPr>
  </w:style>
  <w:style w:type="table" w:styleId="-2">
    <w:name w:val="Light Shading Accent 2"/>
    <w:basedOn w:val="a1"/>
    <w:uiPriority w:val="60"/>
    <w:rsid w:val="00093D87"/>
    <w:pPr>
      <w:spacing w:after="0" w:line="240" w:lineRule="auto"/>
      <w:ind w:firstLine="360"/>
      <w:jc w:val="center"/>
    </w:pPr>
    <w:rPr>
      <w:rFonts w:ascii="Calibri" w:eastAsia="Times New Roman" w:hAnsi="Calibri" w:cs="Times New Roman"/>
      <w:color w:val="943634"/>
      <w:sz w:val="28"/>
      <w:szCs w:val="28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Lines="0" w:beforeAutospacing="1" w:afterLines="0" w:afterAutospacing="1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11">
    <w:name w:val="Светлая заливка - Акцент 11"/>
    <w:basedOn w:val="a1"/>
    <w:uiPriority w:val="60"/>
    <w:rsid w:val="00093D87"/>
    <w:pPr>
      <w:spacing w:after="0" w:line="240" w:lineRule="auto"/>
      <w:ind w:firstLine="360"/>
      <w:jc w:val="center"/>
    </w:pPr>
    <w:rPr>
      <w:rFonts w:ascii="Calibri" w:eastAsia="Times New Roman" w:hAnsi="Calibri" w:cs="Times New Roman"/>
      <w:color w:val="365F91"/>
      <w:sz w:val="28"/>
      <w:szCs w:val="28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Autospacing="1" w:afterLines="0" w:afterAutospacing="1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1">
    <w:name w:val="Сетка таблицы1"/>
    <w:basedOn w:val="a1"/>
    <w:next w:val="ad"/>
    <w:uiPriority w:val="59"/>
    <w:rsid w:val="00093D8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-2">
    <w:name w:val="Medium List 1 Accent 2"/>
    <w:basedOn w:val="a1"/>
    <w:uiPriority w:val="65"/>
    <w:rsid w:val="00093D87"/>
    <w:pPr>
      <w:spacing w:after="0" w:line="240" w:lineRule="auto"/>
      <w:ind w:firstLine="360"/>
      <w:jc w:val="center"/>
    </w:pPr>
    <w:rPr>
      <w:rFonts w:ascii="Calibri" w:eastAsia="Times New Roman" w:hAnsi="Calibri" w:cs="Times New Roman"/>
      <w:color w:val="000000"/>
      <w:sz w:val="28"/>
      <w:szCs w:val="28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EFD3D2"/>
      </w:tcPr>
    </w:tblStylePr>
  </w:style>
  <w:style w:type="table" w:customStyle="1" w:styleId="110">
    <w:name w:val="Сетка таблицы11"/>
    <w:basedOn w:val="a1"/>
    <w:next w:val="ad"/>
    <w:uiPriority w:val="59"/>
    <w:rsid w:val="00093D8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next w:val="ad"/>
    <w:uiPriority w:val="59"/>
    <w:rsid w:val="00093D87"/>
    <w:pPr>
      <w:spacing w:after="0" w:line="240" w:lineRule="auto"/>
    </w:pPr>
    <w:rPr>
      <w:rFonts w:ascii="Times New Roman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d"/>
    <w:uiPriority w:val="59"/>
    <w:rsid w:val="00093D87"/>
    <w:pPr>
      <w:spacing w:after="0" w:line="240" w:lineRule="auto"/>
    </w:pPr>
    <w:rPr>
      <w:rFonts w:ascii="Times New Roman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Содержимое таблицы"/>
    <w:basedOn w:val="a"/>
    <w:rsid w:val="00093D87"/>
    <w:pPr>
      <w:widowControl/>
      <w:suppressLineNumbers/>
      <w:suppressAutoHyphens/>
      <w:autoSpaceDE/>
      <w:autoSpaceDN/>
      <w:adjustRightInd/>
    </w:pPr>
    <w:rPr>
      <w:lang w:eastAsia="zh-CN"/>
    </w:rPr>
  </w:style>
  <w:style w:type="paragraph" w:styleId="af2">
    <w:name w:val="No Spacing"/>
    <w:uiPriority w:val="1"/>
    <w:qFormat/>
    <w:rsid w:val="00093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alshk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45A1C-B67A-499D-B17B-24A62142E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4294880451</TotalTime>
  <Pages>1</Pages>
  <Words>9293</Words>
  <Characters>52975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Секретарь</cp:lastModifiedBy>
  <cp:revision>157</cp:revision>
  <cp:lastPrinted>2017-10-09T13:34:00Z</cp:lastPrinted>
  <dcterms:created xsi:type="dcterms:W3CDTF">2016-09-21T07:58:00Z</dcterms:created>
  <dcterms:modified xsi:type="dcterms:W3CDTF">2017-10-09T13:54:00Z</dcterms:modified>
</cp:coreProperties>
</file>