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3118"/>
        <w:gridCol w:w="3686"/>
      </w:tblGrid>
      <w:tr w:rsidR="009331E7" w:rsidRPr="008B6836" w:rsidTr="009331E7">
        <w:tc>
          <w:tcPr>
            <w:tcW w:w="2802" w:type="dxa"/>
          </w:tcPr>
          <w:p w:rsidR="009331E7" w:rsidRPr="008B6836" w:rsidRDefault="009331E7" w:rsidP="009331E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                                                                                                                                 </w:t>
            </w:r>
          </w:p>
          <w:p w:rsidR="009331E7" w:rsidRPr="008B6836" w:rsidRDefault="009331E7" w:rsidP="009331E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                                                                          </w:t>
            </w:r>
          </w:p>
          <w:p w:rsidR="009331E7" w:rsidRPr="008B6836" w:rsidRDefault="009331E7" w:rsidP="009331E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Управляющего совета                                                                                                             </w:t>
            </w:r>
          </w:p>
          <w:p w:rsidR="009331E7" w:rsidRPr="008B6836" w:rsidRDefault="00E05076" w:rsidP="009331E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331E7" w:rsidRPr="008B68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января  2014</w:t>
            </w:r>
            <w:r w:rsidR="009331E7" w:rsidRPr="008B6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                                   </w:t>
            </w:r>
          </w:p>
          <w:p w:rsidR="009331E7" w:rsidRPr="008B6836" w:rsidRDefault="009331E7" w:rsidP="009331E7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9331E7" w:rsidRPr="008B6836" w:rsidRDefault="009331E7" w:rsidP="009331E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9331E7" w:rsidRPr="008B6836" w:rsidRDefault="009331E7" w:rsidP="009331E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B683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на заседании   </w:t>
            </w:r>
          </w:p>
          <w:p w:rsidR="009331E7" w:rsidRPr="008B6836" w:rsidRDefault="009331E7" w:rsidP="009331E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B683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педагогического совета </w:t>
            </w:r>
          </w:p>
          <w:p w:rsidR="009331E7" w:rsidRPr="008B6836" w:rsidRDefault="00E05076" w:rsidP="009331E7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от 20.01.</w:t>
            </w:r>
            <w:r w:rsidR="009331E7" w:rsidRPr="008B683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2014г. </w:t>
            </w:r>
          </w:p>
        </w:tc>
        <w:tc>
          <w:tcPr>
            <w:tcW w:w="3686" w:type="dxa"/>
          </w:tcPr>
          <w:p w:rsidR="009331E7" w:rsidRPr="008B6836" w:rsidRDefault="009331E7" w:rsidP="009331E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8B683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                      Утверждаю</w:t>
            </w:r>
          </w:p>
          <w:p w:rsidR="009331E7" w:rsidRPr="008B6836" w:rsidRDefault="009331E7" w:rsidP="009331E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B683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Директор МКОУ СОШ №3</w:t>
            </w:r>
          </w:p>
          <w:p w:rsidR="009331E7" w:rsidRPr="008B6836" w:rsidRDefault="009331E7" w:rsidP="009331E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B683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г. Алагира</w:t>
            </w:r>
          </w:p>
          <w:p w:rsidR="009331E7" w:rsidRPr="008B6836" w:rsidRDefault="009331E7" w:rsidP="009331E7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B683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 </w:t>
            </w:r>
            <w:proofErr w:type="spellStart"/>
            <w:r w:rsidRPr="008B6836">
              <w:rPr>
                <w:rFonts w:ascii="Times New Roman" w:eastAsia="Times New Roman" w:hAnsi="Times New Roman" w:cs="Times New Roman"/>
                <w:sz w:val="24"/>
                <w:szCs w:val="26"/>
              </w:rPr>
              <w:t>Л.А.Бугулова</w:t>
            </w:r>
            <w:proofErr w:type="spellEnd"/>
          </w:p>
          <w:p w:rsidR="009331E7" w:rsidRPr="00E05076" w:rsidRDefault="009331E7" w:rsidP="009331E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0507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Приказ № 10  от  20.01.2014г</w:t>
            </w:r>
          </w:p>
        </w:tc>
      </w:tr>
    </w:tbl>
    <w:p w:rsidR="009331E7" w:rsidRDefault="009331E7" w:rsidP="004D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C6B" w:rsidRPr="00E05076" w:rsidRDefault="004D1C6B" w:rsidP="00F94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7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D1C6B" w:rsidRPr="00E05076" w:rsidRDefault="004D1C6B" w:rsidP="00F94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76">
        <w:rPr>
          <w:rFonts w:ascii="Times New Roman" w:hAnsi="Times New Roman" w:cs="Times New Roman"/>
          <w:b/>
          <w:sz w:val="24"/>
          <w:szCs w:val="24"/>
        </w:rPr>
        <w:t>об основной образовательной программе начального общего,</w:t>
      </w:r>
    </w:p>
    <w:p w:rsidR="00E05076" w:rsidRPr="00E05076" w:rsidRDefault="004D1C6B" w:rsidP="00F94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b/>
          <w:sz w:val="24"/>
          <w:szCs w:val="24"/>
        </w:rPr>
        <w:t>основного общего, среднего общего образования</w:t>
      </w:r>
      <w:r w:rsidR="00E05076" w:rsidRPr="00E050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C6B" w:rsidRPr="00E05076" w:rsidRDefault="00E05076" w:rsidP="00F94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76">
        <w:rPr>
          <w:rFonts w:ascii="Times New Roman" w:eastAsia="Calibri" w:hAnsi="Times New Roman" w:cs="Times New Roman"/>
          <w:b/>
          <w:sz w:val="24"/>
          <w:szCs w:val="24"/>
        </w:rPr>
        <w:t xml:space="preserve">МКОУ СОШ №3 </w:t>
      </w:r>
      <w:proofErr w:type="spellStart"/>
      <w:r w:rsidRPr="00E05076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E05076">
        <w:rPr>
          <w:rFonts w:ascii="Times New Roman" w:eastAsia="Calibri" w:hAnsi="Times New Roman" w:cs="Times New Roman"/>
          <w:b/>
          <w:sz w:val="24"/>
          <w:szCs w:val="24"/>
        </w:rPr>
        <w:t>.А</w:t>
      </w:r>
      <w:proofErr w:type="gramEnd"/>
      <w:r w:rsidRPr="00E05076">
        <w:rPr>
          <w:rFonts w:ascii="Times New Roman" w:eastAsia="Calibri" w:hAnsi="Times New Roman" w:cs="Times New Roman"/>
          <w:b/>
          <w:sz w:val="24"/>
          <w:szCs w:val="24"/>
        </w:rPr>
        <w:t>лагира</w:t>
      </w:r>
      <w:proofErr w:type="spellEnd"/>
      <w:r w:rsidRPr="00E0507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94918" w:rsidRPr="00E05076" w:rsidRDefault="00F94918" w:rsidP="004D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C6B" w:rsidRPr="00E05076" w:rsidRDefault="004D1C6B" w:rsidP="004D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07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D1C6B" w:rsidRPr="00E05076" w:rsidRDefault="004D1C6B" w:rsidP="004D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 xml:space="preserve">1.1. Согласно Закону Российской Федерации «Об образовании </w:t>
      </w:r>
      <w:proofErr w:type="gramStart"/>
      <w:r w:rsidRPr="00E050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1C6B" w:rsidRPr="00E05076" w:rsidRDefault="004D1C6B" w:rsidP="004D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 xml:space="preserve">Российской Федерации» № 273-ФЗ от 29 декабря 2013 года </w:t>
      </w:r>
      <w:proofErr w:type="gramStart"/>
      <w:r w:rsidRPr="00E05076">
        <w:rPr>
          <w:rFonts w:ascii="Times New Roman" w:hAnsi="Times New Roman" w:cs="Times New Roman"/>
          <w:sz w:val="24"/>
          <w:szCs w:val="24"/>
        </w:rPr>
        <w:t>образовательное</w:t>
      </w:r>
      <w:proofErr w:type="gramEnd"/>
    </w:p>
    <w:p w:rsidR="004D1C6B" w:rsidRPr="00E05076" w:rsidRDefault="004D1C6B" w:rsidP="004D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учреждение правомочно самостоятельно выбирать, разрабатывать, принимать и реализовывать образовательные программы согласно условиям, целям и задачам своей деятельности.</w:t>
      </w:r>
    </w:p>
    <w:p w:rsidR="004D1C6B" w:rsidRPr="00E05076" w:rsidRDefault="004D1C6B" w:rsidP="004D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1.2. М</w:t>
      </w:r>
      <w:r w:rsidR="00F94918" w:rsidRPr="00E05076">
        <w:rPr>
          <w:rFonts w:ascii="Times New Roman" w:hAnsi="Times New Roman" w:cs="Times New Roman"/>
          <w:sz w:val="24"/>
          <w:szCs w:val="24"/>
        </w:rPr>
        <w:t>КОУ СОШ№3 г</w:t>
      </w:r>
      <w:proofErr w:type="gramStart"/>
      <w:r w:rsidR="00F94918" w:rsidRPr="00E0507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94918" w:rsidRPr="00E05076">
        <w:rPr>
          <w:rFonts w:ascii="Times New Roman" w:hAnsi="Times New Roman" w:cs="Times New Roman"/>
          <w:sz w:val="24"/>
          <w:szCs w:val="24"/>
        </w:rPr>
        <w:t>лагира</w:t>
      </w:r>
      <w:r w:rsidRPr="00E05076">
        <w:rPr>
          <w:rFonts w:ascii="Times New Roman" w:hAnsi="Times New Roman" w:cs="Times New Roman"/>
          <w:sz w:val="24"/>
          <w:szCs w:val="24"/>
        </w:rPr>
        <w:t>(далее – Учреждение) самостоятельно разрабатывает и реализует образовательную программу, принятую Педагогическим советом Учреждения и утвержденную приказом директора.</w:t>
      </w:r>
    </w:p>
    <w:p w:rsidR="00F94918" w:rsidRPr="00E05076" w:rsidRDefault="00F94918" w:rsidP="004D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C6B" w:rsidRPr="00E05076" w:rsidRDefault="004D1C6B" w:rsidP="004D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076">
        <w:rPr>
          <w:rFonts w:ascii="Times New Roman" w:hAnsi="Times New Roman" w:cs="Times New Roman"/>
          <w:b/>
          <w:sz w:val="24"/>
          <w:szCs w:val="24"/>
        </w:rPr>
        <w:t>2. Структура образовательной программы.</w:t>
      </w:r>
    </w:p>
    <w:p w:rsidR="004D1C6B" w:rsidRPr="00E05076" w:rsidRDefault="004D1C6B" w:rsidP="004D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 xml:space="preserve">В состав образовательной программы Учреждения входит </w:t>
      </w:r>
      <w:proofErr w:type="gramStart"/>
      <w:r w:rsidRPr="00E05076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</w:p>
    <w:p w:rsidR="00BA39BC" w:rsidRPr="00E05076" w:rsidRDefault="004D1C6B" w:rsidP="00BA3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справка, обоснование приоритетных направлений в образовательной деятельности</w:t>
      </w:r>
      <w:proofErr w:type="gramStart"/>
      <w:r w:rsidRPr="00E05076">
        <w:rPr>
          <w:rFonts w:ascii="Times New Roman" w:hAnsi="Times New Roman" w:cs="Times New Roman"/>
          <w:sz w:val="24"/>
          <w:szCs w:val="24"/>
        </w:rPr>
        <w:t>,</w:t>
      </w:r>
      <w:r w:rsidR="00BA39BC" w:rsidRPr="00E0507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A39BC" w:rsidRPr="00E05076">
        <w:rPr>
          <w:rFonts w:ascii="Times New Roman" w:hAnsi="Times New Roman" w:cs="Times New Roman"/>
          <w:sz w:val="24"/>
          <w:szCs w:val="24"/>
        </w:rPr>
        <w:t xml:space="preserve">чебный план, характеристика программно-методического обеспечения, описание применяемых в образовательном процессе технологий, механизма промежуточной аттестации, описание сложившейся системы </w:t>
      </w:r>
      <w:proofErr w:type="spellStart"/>
      <w:r w:rsidR="00BA39BC" w:rsidRPr="00E0507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BA39BC" w:rsidRPr="00E05076">
        <w:rPr>
          <w:rFonts w:ascii="Times New Roman" w:hAnsi="Times New Roman" w:cs="Times New Roman"/>
          <w:sz w:val="24"/>
          <w:szCs w:val="24"/>
        </w:rPr>
        <w:t xml:space="preserve"> контроля (далее – ВШК).</w:t>
      </w:r>
    </w:p>
    <w:p w:rsidR="00BA39BC" w:rsidRPr="00E05076" w:rsidRDefault="00BA39BC" w:rsidP="00BA3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Неотъемлемой и обязательной частью структуры являются учебные планы,</w:t>
      </w:r>
    </w:p>
    <w:p w:rsidR="00BA39BC" w:rsidRPr="00E05076" w:rsidRDefault="00BA39BC" w:rsidP="00BA3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программы учебных курсов. В основе их отбора лежат требования федеральных государственных образовательных стандартов, минимума содержания образования и примерных образовательных программ, курсов, дисциплин, запросы потребителя, они определяют содержание общего образования в Учреждении.</w:t>
      </w:r>
    </w:p>
    <w:p w:rsidR="00BA39BC" w:rsidRPr="00E05076" w:rsidRDefault="00BA39BC" w:rsidP="00BA3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2.1.Структура Основной образовательной программы начального общего</w:t>
      </w:r>
    </w:p>
    <w:p w:rsidR="005E5BC2" w:rsidRPr="00E05076" w:rsidRDefault="00BA39BC" w:rsidP="00BA39BC">
      <w:pPr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A39BC" w:rsidRPr="00E05076" w:rsidRDefault="00BA39BC" w:rsidP="00F94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76">
        <w:rPr>
          <w:rFonts w:ascii="Times New Roman" w:hAnsi="Times New Roman" w:cs="Times New Roman"/>
          <w:b/>
          <w:sz w:val="24"/>
          <w:szCs w:val="24"/>
        </w:rPr>
        <w:t>Структура образовательной программы I ступени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BA39BC" w:rsidTr="00BA39BC">
        <w:tc>
          <w:tcPr>
            <w:tcW w:w="959" w:type="dxa"/>
          </w:tcPr>
          <w:p w:rsidR="00BA39BC" w:rsidRDefault="00BA39BC" w:rsidP="00BA39BC">
            <w:r>
              <w:t>№</w:t>
            </w:r>
          </w:p>
        </w:tc>
        <w:tc>
          <w:tcPr>
            <w:tcW w:w="8221" w:type="dxa"/>
          </w:tcPr>
          <w:p w:rsidR="00BA39BC" w:rsidRDefault="00BA39BC" w:rsidP="00BA39BC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D536B" w:rsidTr="00BA39BC">
        <w:tc>
          <w:tcPr>
            <w:tcW w:w="959" w:type="dxa"/>
            <w:vMerge w:val="restart"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НОО</w:t>
            </w:r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(титульный лист содержит данные об утверждении программы)</w:t>
            </w:r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ФГОС</w:t>
            </w:r>
          </w:p>
        </w:tc>
      </w:tr>
      <w:tr w:rsidR="00FD536B" w:rsidTr="00BA39BC">
        <w:tc>
          <w:tcPr>
            <w:tcW w:w="959" w:type="dxa"/>
            <w:vMerge w:val="restart"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раздел:</w:t>
            </w:r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</w:t>
            </w:r>
          </w:p>
        </w:tc>
      </w:tr>
      <w:tr w:rsidR="00FD536B" w:rsidTr="00BA39BC">
        <w:tc>
          <w:tcPr>
            <w:tcW w:w="959" w:type="dxa"/>
            <w:vMerge w:val="restart"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раздел:</w:t>
            </w:r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УУД</w:t>
            </w:r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отдельных учебных предметов, курсов (структура согласно п. 19.5 ФГОС)</w:t>
            </w:r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(при наличии детей с ОВЗ)</w:t>
            </w:r>
          </w:p>
        </w:tc>
      </w:tr>
      <w:tr w:rsidR="00FD536B" w:rsidTr="00BA39BC">
        <w:tc>
          <w:tcPr>
            <w:tcW w:w="959" w:type="dxa"/>
            <w:vMerge w:val="restart"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раздел:</w:t>
            </w:r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План организации внеурочной деятельности</w:t>
            </w:r>
          </w:p>
        </w:tc>
      </w:tr>
      <w:tr w:rsidR="00FD536B" w:rsidTr="00BA39BC">
        <w:tc>
          <w:tcPr>
            <w:tcW w:w="959" w:type="dxa"/>
            <w:vMerge/>
          </w:tcPr>
          <w:p w:rsidR="00FD536B" w:rsidRDefault="00FD536B" w:rsidP="00BA39BC"/>
        </w:tc>
        <w:tc>
          <w:tcPr>
            <w:tcW w:w="8221" w:type="dxa"/>
          </w:tcPr>
          <w:p w:rsidR="00FD536B" w:rsidRDefault="00FD536B" w:rsidP="00BA39BC">
            <w:r>
              <w:rPr>
                <w:rFonts w:ascii="Times New Roman" w:hAnsi="Times New Roman" w:cs="Times New Roman"/>
                <w:sz w:val="24"/>
                <w:szCs w:val="24"/>
              </w:rPr>
              <w:t>Система условий реализации ООП</w:t>
            </w:r>
          </w:p>
        </w:tc>
      </w:tr>
      <w:tr w:rsidR="00BA39BC" w:rsidTr="00BA39BC">
        <w:tc>
          <w:tcPr>
            <w:tcW w:w="959" w:type="dxa"/>
          </w:tcPr>
          <w:p w:rsidR="00BA39BC" w:rsidRDefault="00BA39BC" w:rsidP="00BA39BC"/>
        </w:tc>
        <w:tc>
          <w:tcPr>
            <w:tcW w:w="8221" w:type="dxa"/>
          </w:tcPr>
          <w:p w:rsidR="00BA39BC" w:rsidRDefault="00BA39BC" w:rsidP="00BA39BC">
            <w:r>
              <w:rPr>
                <w:rFonts w:ascii="Times New Roman" w:hAnsi="Times New Roman" w:cs="Times New Roman"/>
                <w:sz w:val="24"/>
                <w:szCs w:val="24"/>
              </w:rPr>
              <w:t>План введения ФГОС НОО в ОО</w:t>
            </w:r>
          </w:p>
        </w:tc>
      </w:tr>
      <w:tr w:rsidR="00BA39BC" w:rsidTr="00BA39BC">
        <w:tc>
          <w:tcPr>
            <w:tcW w:w="959" w:type="dxa"/>
          </w:tcPr>
          <w:p w:rsidR="00BA39BC" w:rsidRDefault="00BA39BC" w:rsidP="00BA39BC"/>
        </w:tc>
        <w:tc>
          <w:tcPr>
            <w:tcW w:w="8221" w:type="dxa"/>
          </w:tcPr>
          <w:p w:rsidR="00BA39BC" w:rsidRDefault="00BA39BC" w:rsidP="00BA39BC"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</w:t>
            </w:r>
          </w:p>
        </w:tc>
      </w:tr>
      <w:tr w:rsidR="00BA39BC" w:rsidTr="00BA39BC">
        <w:tc>
          <w:tcPr>
            <w:tcW w:w="959" w:type="dxa"/>
          </w:tcPr>
          <w:p w:rsidR="00BA39BC" w:rsidRDefault="00BA39BC" w:rsidP="00BA39BC"/>
        </w:tc>
        <w:tc>
          <w:tcPr>
            <w:tcW w:w="8221" w:type="dxa"/>
          </w:tcPr>
          <w:p w:rsidR="00BA39BC" w:rsidRDefault="00BA39BC" w:rsidP="00BA39B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ПК педагогических и административных работников по работе в соответствии с ФГОС НОО</w:t>
            </w:r>
          </w:p>
        </w:tc>
      </w:tr>
      <w:tr w:rsidR="00BA39BC" w:rsidTr="00BA39BC">
        <w:tc>
          <w:tcPr>
            <w:tcW w:w="959" w:type="dxa"/>
          </w:tcPr>
          <w:p w:rsidR="00BA39BC" w:rsidRDefault="00BA39BC" w:rsidP="00BA39BC"/>
        </w:tc>
        <w:tc>
          <w:tcPr>
            <w:tcW w:w="8221" w:type="dxa"/>
          </w:tcPr>
          <w:p w:rsidR="00BA39BC" w:rsidRDefault="00BA39BC" w:rsidP="00BA3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или перечень договоров с учреждениями, организациями, с помощью которых</w:t>
            </w:r>
          </w:p>
          <w:p w:rsidR="00BA39BC" w:rsidRDefault="00BA39BC" w:rsidP="00BA39BC"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планирует осуществить реализацию ООП</w:t>
            </w:r>
          </w:p>
        </w:tc>
      </w:tr>
      <w:tr w:rsidR="00BA39BC" w:rsidTr="00BA39BC">
        <w:tc>
          <w:tcPr>
            <w:tcW w:w="959" w:type="dxa"/>
          </w:tcPr>
          <w:p w:rsidR="00BA39BC" w:rsidRDefault="00BA39BC" w:rsidP="00BA39BC"/>
        </w:tc>
        <w:tc>
          <w:tcPr>
            <w:tcW w:w="8221" w:type="dxa"/>
          </w:tcPr>
          <w:p w:rsidR="00BA39BC" w:rsidRDefault="00BA39BC" w:rsidP="00BA39BC"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ОО указанных выше материалов</w:t>
            </w:r>
          </w:p>
        </w:tc>
      </w:tr>
    </w:tbl>
    <w:p w:rsidR="00F94918" w:rsidRDefault="00F94918" w:rsidP="00F94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6B" w:rsidRPr="00E05076" w:rsidRDefault="00FD536B" w:rsidP="00F94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76">
        <w:rPr>
          <w:rFonts w:ascii="Times New Roman" w:hAnsi="Times New Roman" w:cs="Times New Roman"/>
          <w:b/>
          <w:sz w:val="24"/>
          <w:szCs w:val="24"/>
        </w:rPr>
        <w:t>Содержание разделов образовательной программы</w:t>
      </w:r>
    </w:p>
    <w:p w:rsidR="00BA39BC" w:rsidRPr="00E05076" w:rsidRDefault="00FD536B" w:rsidP="00F9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b/>
          <w:sz w:val="24"/>
          <w:szCs w:val="24"/>
        </w:rPr>
        <w:t>I ступени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FD536B" w:rsidRPr="00E05076" w:rsidTr="00FD536B">
        <w:tc>
          <w:tcPr>
            <w:tcW w:w="9180" w:type="dxa"/>
            <w:gridSpan w:val="2"/>
          </w:tcPr>
          <w:p w:rsidR="00FD536B" w:rsidRPr="00E05076" w:rsidRDefault="00FD536B" w:rsidP="00FD536B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E05076">
              <w:rPr>
                <w:sz w:val="24"/>
                <w:szCs w:val="24"/>
              </w:rPr>
              <w:tab/>
            </w:r>
            <w:r w:rsidRPr="00E05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ЦЕЛЕВОЙ РАЗДЕЛ</w:t>
            </w:r>
          </w:p>
        </w:tc>
      </w:tr>
      <w:tr w:rsidR="00FD536B" w:rsidTr="00FD536B">
        <w:tc>
          <w:tcPr>
            <w:tcW w:w="9180" w:type="dxa"/>
            <w:gridSpan w:val="2"/>
          </w:tcPr>
          <w:p w:rsidR="00FD536B" w:rsidRDefault="00FD536B" w:rsidP="00FD536B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Пояснительная записка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FD536B" w:rsidP="00FD536B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19.1 раздела III ФГОС НОО.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FD536B" w:rsidP="00FD536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ООП НОО, конкретизированная в соответствии с требованиями ФГОС НОО к результатам освоения обучающимися ООП НОО.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FD536B" w:rsidP="00FD536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ООП НОО, сформулированные на основе ФГОС НОО, Программы развития ОО, Программы реализации НОИ «Наша новая школа».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FD536B" w:rsidP="00FD5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ОО:</w:t>
            </w:r>
          </w:p>
          <w:p w:rsidR="00FD536B" w:rsidRDefault="00FD536B" w:rsidP="00FD5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Тип ОО;</w:t>
            </w:r>
          </w:p>
          <w:p w:rsidR="00FD536B" w:rsidRDefault="00FD536B" w:rsidP="00FD5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Особенности контингента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ступени общего образования;</w:t>
            </w:r>
          </w:p>
          <w:p w:rsidR="00FD536B" w:rsidRDefault="00FD536B" w:rsidP="00FD5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Кадровый состав начальной общеобразовательной школы ОО;</w:t>
            </w:r>
          </w:p>
          <w:p w:rsidR="00FD536B" w:rsidRDefault="00FD536B" w:rsidP="00FD5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Материально-техническая оснащённость образовательного процесса ОО;</w:t>
            </w:r>
          </w:p>
          <w:p w:rsidR="00FD536B" w:rsidRDefault="00FD536B" w:rsidP="00FD536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Особенности организации образовательного процесса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УМК, инновационные образовательные технологии и т.д.)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FD536B" w:rsidP="00FD5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подходы к организации внеурочной деятельности:</w:t>
            </w:r>
          </w:p>
          <w:p w:rsidR="00FD536B" w:rsidRDefault="00FD536B" w:rsidP="005D189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организации образовательного процесса ОО, обеспечивающая реализацию внеурочной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(модель «дополнительного образования», модель «школы полного дня», оптимизационная модель,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816851">
              <w:rPr>
                <w:rFonts w:ascii="Times New Roman" w:hAnsi="Times New Roman" w:cs="Times New Roman"/>
                <w:sz w:val="24"/>
                <w:szCs w:val="24"/>
              </w:rPr>
              <w:t>овационно</w:t>
            </w:r>
            <w:proofErr w:type="spellEnd"/>
            <w:r w:rsidR="00816851">
              <w:rPr>
                <w:rFonts w:ascii="Times New Roman" w:hAnsi="Times New Roman" w:cs="Times New Roman"/>
                <w:sz w:val="24"/>
                <w:szCs w:val="24"/>
              </w:rPr>
              <w:t>-образовательная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FD536B" w:rsidP="005D189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на первой ступени общего образования, возрастные особенностимладших школьников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5D1898" w:rsidP="00FD536B"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планируемых результатов освоения ООП НОО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5D1898" w:rsidP="005D189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соответствии со спецификой ОО</w:t>
            </w:r>
          </w:p>
        </w:tc>
      </w:tr>
      <w:tr w:rsidR="005D1898" w:rsidTr="005D1898">
        <w:tc>
          <w:tcPr>
            <w:tcW w:w="9180" w:type="dxa"/>
            <w:gridSpan w:val="2"/>
          </w:tcPr>
          <w:p w:rsidR="005D1898" w:rsidRDefault="005D1898" w:rsidP="00FD536B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результаты освоения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ООП НОО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5D1898" w:rsidP="00FD536B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19.2 ФГОС НОО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5D1898" w:rsidP="005D189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связи между требованиями ФГОС НОО, образовательным процессом ОО и системой оценки результатов освоения ООП НОО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5D1898" w:rsidP="00FD536B"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планируемых результатов освоения ООП НОО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общего понимания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</w:t>
            </w:r>
          </w:p>
          <w:p w:rsidR="00FD536B" w:rsidRDefault="005D1898" w:rsidP="005D1898"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междисциплинарной программы «Формирование</w:t>
            </w:r>
          </w:p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 действий», а также её разделов:</w:t>
            </w:r>
          </w:p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«Чтение. Работа с текстом»;</w:t>
            </w:r>
          </w:p>
          <w:p w:rsidR="00FD536B" w:rsidRDefault="005D1898" w:rsidP="005D189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Формирование ИКТ-компетентности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1898" w:rsidTr="005D1898">
        <w:tc>
          <w:tcPr>
            <w:tcW w:w="9180" w:type="dxa"/>
            <w:gridSpan w:val="2"/>
          </w:tcPr>
          <w:p w:rsidR="005D1898" w:rsidRPr="00E05076" w:rsidRDefault="005D1898" w:rsidP="005D1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оценки достижения планируемых результатов освоения</w:t>
            </w:r>
          </w:p>
          <w:p w:rsidR="005D1898" w:rsidRDefault="005D1898" w:rsidP="005D1898">
            <w:pPr>
              <w:ind w:firstLine="708"/>
              <w:jc w:val="center"/>
            </w:pPr>
            <w:r w:rsidRPr="00E05076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5D1898" w:rsidP="00FD536B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19.9 ФГОС НОО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разделе специфики ОО:</w:t>
            </w:r>
          </w:p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основные направления и цели оценочной деятельности;</w:t>
            </w:r>
          </w:p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объект и содержание оценки;</w:t>
            </w:r>
          </w:p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критерии, процедуры и состав инструментария оценивания;</w:t>
            </w:r>
          </w:p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формы представления результатов;</w:t>
            </w:r>
          </w:p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условия и границы применения системы оценки;</w:t>
            </w:r>
          </w:p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сочетание внутренней и внешней оценки;</w:t>
            </w:r>
          </w:p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накопительная система оценки индивидуальных достижений;</w:t>
            </w:r>
          </w:p>
          <w:p w:rsidR="00FD536B" w:rsidRDefault="005D1898" w:rsidP="005D189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использование персонифицированной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неперсонифицированной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5D1898" w:rsidP="005D189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подхода к оценке результатов освоения ООП НОО: использование стандартизированных работ (устных, письменных)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нестандартизированных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(проектов, практических работ, портфолио, самоанализа, самооценки и др.).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5D1898" w:rsidP="005D189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уровневой оценки знаний по предмету и освоения УУД, позволяющей осуществлять оценку динамики учебных достижений обучающихся (уровневый подход в инструментарии, в представлении результатов)</w:t>
            </w:r>
          </w:p>
        </w:tc>
      </w:tr>
      <w:tr w:rsidR="005D1898" w:rsidTr="005D1898">
        <w:tc>
          <w:tcPr>
            <w:tcW w:w="9180" w:type="dxa"/>
            <w:gridSpan w:val="2"/>
          </w:tcPr>
          <w:p w:rsidR="005D1898" w:rsidRPr="00E05076" w:rsidRDefault="005D1898" w:rsidP="005D1898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E05076">
              <w:rPr>
                <w:sz w:val="24"/>
                <w:szCs w:val="24"/>
              </w:rPr>
              <w:tab/>
            </w:r>
            <w:r w:rsidR="00E05076">
              <w:rPr>
                <w:sz w:val="24"/>
                <w:szCs w:val="24"/>
              </w:rPr>
              <w:t xml:space="preserve">                      </w:t>
            </w:r>
            <w:r w:rsidRPr="00E05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СОДЕРЖАТЕЛЬНЫЙ РАЗДЕЛ</w:t>
            </w:r>
          </w:p>
        </w:tc>
      </w:tr>
      <w:tr w:rsidR="005D1898" w:rsidTr="005D1898">
        <w:tc>
          <w:tcPr>
            <w:tcW w:w="9180" w:type="dxa"/>
            <w:gridSpan w:val="2"/>
          </w:tcPr>
          <w:p w:rsidR="005D1898" w:rsidRPr="00E05076" w:rsidRDefault="005D1898" w:rsidP="005D1898">
            <w:pPr>
              <w:ind w:firstLine="708"/>
              <w:rPr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универсальных учебных действий</w:t>
            </w:r>
          </w:p>
        </w:tc>
      </w:tr>
      <w:tr w:rsidR="00FD536B" w:rsidTr="00FD536B">
        <w:tc>
          <w:tcPr>
            <w:tcW w:w="675" w:type="dxa"/>
          </w:tcPr>
          <w:p w:rsidR="00FD536B" w:rsidRPr="00E05076" w:rsidRDefault="00FD536B" w:rsidP="00FD536B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D536B" w:rsidRPr="00E05076" w:rsidRDefault="005D1898" w:rsidP="00FD536B">
            <w:pPr>
              <w:rPr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19.4 ФГОС НОО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5D1898" w:rsidP="005D189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связи УУД с содержанием отдельных учебных предметов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используемым УМК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раздела «Обеспечение преемственности формирования УУД при переходе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к начальному и основному общему образованию» в соответствии со спецификой ОО:</w:t>
            </w:r>
          </w:p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детей (при наличии дошкольных групп), отражающие формирование УУД и предметных умений в соответствии с ФГТ к ООП ДОУ;</w:t>
            </w:r>
          </w:p>
          <w:p w:rsidR="005D1898" w:rsidRDefault="005D1898" w:rsidP="005D1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планы совместных мероприятий учителей начальных классов с воспитателями</w:t>
            </w:r>
          </w:p>
          <w:p w:rsidR="00FD536B" w:rsidRDefault="005D1898" w:rsidP="005D1898">
            <w:r>
              <w:rPr>
                <w:rFonts w:ascii="Times New Roman" w:hAnsi="Times New Roman" w:cs="Times New Roman"/>
                <w:sz w:val="24"/>
                <w:szCs w:val="24"/>
              </w:rPr>
              <w:t>ДОО, учителями-предметниками ОО</w:t>
            </w:r>
          </w:p>
        </w:tc>
      </w:tr>
      <w:tr w:rsidR="005D1898" w:rsidTr="005D1898">
        <w:tc>
          <w:tcPr>
            <w:tcW w:w="9180" w:type="dxa"/>
            <w:gridSpan w:val="2"/>
          </w:tcPr>
          <w:p w:rsidR="005D1898" w:rsidRPr="00E05076" w:rsidRDefault="005D1898" w:rsidP="005D1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sz w:val="24"/>
                <w:szCs w:val="24"/>
              </w:rPr>
              <w:t>Программы отдельных учебных предметов, курсов и курсов</w:t>
            </w:r>
          </w:p>
          <w:p w:rsidR="005D1898" w:rsidRPr="00E05076" w:rsidRDefault="005D1898" w:rsidP="005D1898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Pr="00E05076" w:rsidRDefault="005D1898" w:rsidP="00FD536B">
            <w:pPr>
              <w:rPr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19.5, п. 19.10 ФГОС НОО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Default="008B24BB" w:rsidP="008B24B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выбранной системы учебников (УМК) федеральному перечню учебников на 201…/201… учебный год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в соответствии с требованиями п. 19.5 ФГОС НОО: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титульный лист;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пояснительная записка: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 учебного плана ОО;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 содержания предмета учебного плана ОО;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данного предмета в учебном плане ОО;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изучения предмета учебного плана ОО (личностные,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предметные);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основное содержание предмета учебного плана ОО;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учебной программе (личностные,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учебного предмета, курса);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оценка достижения планируемых результатов освоения учебной программы;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тематическое планирование с определением основных видов учебной деятельности обучающихся;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перечень учебно-методического и материально-технического обеспечения образовательного процесса;</w:t>
            </w:r>
          </w:p>
          <w:p w:rsidR="00FD536B" w:rsidRDefault="008B24BB" w:rsidP="008B24B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список литературы с указанием перечня учебно-методического обеспечения, средств обучения и электронных образовательных ресурсов.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курсов внеурочной деятельности, по направлениям в соответствии с требованиями п. 16, п. 17, п. 19.10 раздела III ФГОС НОО: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титульный лист;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пояснительная записка;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учебно-тематическое планирование с указанием формы проведения занятий (не более 40% аудиторных);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краткое описание содержания программы;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методическое обеспечение программы;</w:t>
            </w:r>
          </w:p>
          <w:p w:rsidR="008B24BB" w:rsidRDefault="008B24BB" w:rsidP="008B2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планируемые результаты, включающие формирование УУД;</w:t>
            </w:r>
          </w:p>
          <w:p w:rsidR="00FD536B" w:rsidRDefault="008B24BB" w:rsidP="008B24BB">
            <w:r>
              <w:rPr>
                <w:rFonts w:ascii="Times New Roman" w:hAnsi="Times New Roman" w:cs="Times New Roman"/>
                <w:sz w:val="24"/>
                <w:szCs w:val="24"/>
              </w:rPr>
              <w:t>• список литературы</w:t>
            </w:r>
          </w:p>
        </w:tc>
      </w:tr>
      <w:tr w:rsidR="008B24BB" w:rsidTr="00002488">
        <w:tc>
          <w:tcPr>
            <w:tcW w:w="9180" w:type="dxa"/>
            <w:gridSpan w:val="2"/>
          </w:tcPr>
          <w:p w:rsidR="008B24BB" w:rsidRPr="00E05076" w:rsidRDefault="008B24BB" w:rsidP="008B24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экологической культуры, здорового и безопасного образа жизни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FD536B" w:rsidRPr="00E05076" w:rsidRDefault="008B24BB" w:rsidP="00FD536B">
            <w:pPr>
              <w:rPr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19.7 ФГОС НОО</w:t>
            </w:r>
          </w:p>
        </w:tc>
      </w:tr>
      <w:tr w:rsidR="00FD536B" w:rsidTr="00FD536B">
        <w:tc>
          <w:tcPr>
            <w:tcW w:w="675" w:type="dxa"/>
          </w:tcPr>
          <w:p w:rsidR="00FD536B" w:rsidRDefault="00FD536B" w:rsidP="00FD536B"/>
        </w:tc>
        <w:tc>
          <w:tcPr>
            <w:tcW w:w="8505" w:type="dxa"/>
          </w:tcPr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специфики ОО в каждом разделе программы: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обучающихся, описание ценностных ориентиров, лежащих в ее основе;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обеспечению безопасности и формированию экологической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организации работы, виды деятельности и формы занятий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обучающимися, профилактике детского дорожно-транспортного травматизма;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критерии, показатели эффективности деятельности ОО в части формирования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и безопасного образа жизни и экологической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методика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обучающихся;</w:t>
            </w:r>
          </w:p>
          <w:p w:rsidR="00FD536B" w:rsidRDefault="00002488" w:rsidP="00002488"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работа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36B" w:rsidTr="00FD536B">
        <w:tc>
          <w:tcPr>
            <w:tcW w:w="675" w:type="dxa"/>
          </w:tcPr>
          <w:p w:rsidR="00FD536B" w:rsidRDefault="00002488" w:rsidP="00FD536B">
            <w:r>
              <w:t>1</w:t>
            </w:r>
          </w:p>
        </w:tc>
        <w:tc>
          <w:tcPr>
            <w:tcW w:w="8505" w:type="dxa"/>
          </w:tcPr>
          <w:p w:rsidR="00FD536B" w:rsidRDefault="00002488" w:rsidP="00FD536B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19.8 ФГОС НОО</w:t>
            </w:r>
          </w:p>
        </w:tc>
      </w:tr>
      <w:tr w:rsidR="008B24BB" w:rsidTr="00FD536B">
        <w:tc>
          <w:tcPr>
            <w:tcW w:w="675" w:type="dxa"/>
          </w:tcPr>
          <w:p w:rsidR="008B24BB" w:rsidRDefault="00002488" w:rsidP="00FD536B">
            <w:r>
              <w:t>2</w:t>
            </w:r>
          </w:p>
        </w:tc>
        <w:tc>
          <w:tcPr>
            <w:tcW w:w="8505" w:type="dxa"/>
          </w:tcPr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ООП НОО специфики работы ОО: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кадровый состав и особенности психолого-медико-педагогического сопровождения детей с ОВЗ;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описание условий организации образовательного процесса для детей с ОВЗ и одаренных детей;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план-график проведения диагностических мероприятий;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наличие индивидуальных образовательных маршрутов для детей с ОВЗ;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планируемые результаты коррекционной работы для детей с ОВЗ и результаты</w:t>
            </w:r>
          </w:p>
          <w:p w:rsidR="008B24BB" w:rsidRDefault="00002488" w:rsidP="00002488">
            <w:r>
              <w:rPr>
                <w:rFonts w:ascii="Times New Roman" w:hAnsi="Times New Roman" w:cs="Times New Roman"/>
                <w:sz w:val="24"/>
                <w:szCs w:val="24"/>
              </w:rPr>
              <w:t>для одаренных детей.</w:t>
            </w:r>
          </w:p>
        </w:tc>
      </w:tr>
      <w:tr w:rsidR="008B24BB" w:rsidTr="00FD536B">
        <w:tc>
          <w:tcPr>
            <w:tcW w:w="675" w:type="dxa"/>
          </w:tcPr>
          <w:p w:rsidR="008B24BB" w:rsidRDefault="00002488" w:rsidP="00FD536B">
            <w:r>
              <w:t>1</w:t>
            </w:r>
          </w:p>
        </w:tc>
        <w:tc>
          <w:tcPr>
            <w:tcW w:w="8505" w:type="dxa"/>
          </w:tcPr>
          <w:p w:rsidR="008B24BB" w:rsidRDefault="00002488" w:rsidP="00FD536B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раздела требованиям п. 19.3 ФГОС НОО</w:t>
            </w:r>
          </w:p>
        </w:tc>
      </w:tr>
      <w:tr w:rsidR="008B24BB" w:rsidTr="00FD536B">
        <w:tc>
          <w:tcPr>
            <w:tcW w:w="675" w:type="dxa"/>
          </w:tcPr>
          <w:p w:rsidR="008B24BB" w:rsidRDefault="00002488" w:rsidP="00FD536B">
            <w:r>
              <w:t>2</w:t>
            </w:r>
          </w:p>
        </w:tc>
        <w:tc>
          <w:tcPr>
            <w:tcW w:w="8505" w:type="dxa"/>
          </w:tcPr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учебном плане НОО ОО: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наличие пояснительной записки;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состав учебных предметов;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недельное распределение учебного времени, отводимого на освоение содержания образования по классам, учебным предметам;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максимальный объём аудиторной нагрузки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требованиям СанПиН 2.4.2.2821-10;</w:t>
            </w:r>
          </w:p>
          <w:p w:rsidR="008B24BB" w:rsidRDefault="00002488" w:rsidP="00002488">
            <w:r>
              <w:rPr>
                <w:rFonts w:ascii="Times New Roman" w:hAnsi="Times New Roman" w:cs="Times New Roman"/>
                <w:sz w:val="24"/>
                <w:szCs w:val="24"/>
              </w:rPr>
              <w:t>• объем времени, отводимый вариативной частью учебного плана.</w:t>
            </w:r>
          </w:p>
        </w:tc>
      </w:tr>
      <w:tr w:rsidR="008B24BB" w:rsidTr="00FD536B">
        <w:tc>
          <w:tcPr>
            <w:tcW w:w="675" w:type="dxa"/>
          </w:tcPr>
          <w:p w:rsidR="008B24BB" w:rsidRDefault="00002488" w:rsidP="00FD536B">
            <w:r>
              <w:lastRenderedPageBreak/>
              <w:t>1</w:t>
            </w:r>
          </w:p>
        </w:tc>
        <w:tc>
          <w:tcPr>
            <w:tcW w:w="8505" w:type="dxa"/>
          </w:tcPr>
          <w:p w:rsidR="008B24BB" w:rsidRDefault="00002488" w:rsidP="00FD536B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19.10 ФГОС НОО</w:t>
            </w:r>
          </w:p>
        </w:tc>
      </w:tr>
      <w:tr w:rsidR="008B24BB" w:rsidTr="00FD536B">
        <w:tc>
          <w:tcPr>
            <w:tcW w:w="675" w:type="dxa"/>
          </w:tcPr>
          <w:p w:rsidR="008B24BB" w:rsidRDefault="00002488" w:rsidP="00FD536B">
            <w:r>
              <w:t>2</w:t>
            </w:r>
          </w:p>
        </w:tc>
        <w:tc>
          <w:tcPr>
            <w:tcW w:w="8505" w:type="dxa"/>
          </w:tcPr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и конкретизация в плане внеурочной деятельности ОО направлений развития личности обучающихся в соответствии с требованиями п. 16, п. 17 раздела III ФГОС НОО: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наличие пояснительной записки;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состав и структура направлений внеурочной деятельности;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формы организации внеурочной деятельности;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недельное распределение учебного времени, отводимого на освоение содержания внеурочной деятельности по классам, направлениям развития личности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4BB" w:rsidRDefault="00002488" w:rsidP="0000248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максимальный объём внеурочной деятельности на ступени начального общего образования с учетом интересов обучающихся и возможностей ОО.</w:t>
            </w:r>
          </w:p>
        </w:tc>
      </w:tr>
      <w:tr w:rsidR="008B24BB" w:rsidTr="00FD536B">
        <w:tc>
          <w:tcPr>
            <w:tcW w:w="675" w:type="dxa"/>
          </w:tcPr>
          <w:p w:rsidR="008B24BB" w:rsidRDefault="00002488" w:rsidP="00FD536B">
            <w:r>
              <w:t>1</w:t>
            </w:r>
          </w:p>
        </w:tc>
        <w:tc>
          <w:tcPr>
            <w:tcW w:w="8505" w:type="dxa"/>
          </w:tcPr>
          <w:p w:rsidR="008B24BB" w:rsidRDefault="00002488" w:rsidP="00FD536B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19.11 ФГОС НОО</w:t>
            </w:r>
          </w:p>
        </w:tc>
      </w:tr>
      <w:tr w:rsidR="008B24BB" w:rsidTr="00F94918">
        <w:tc>
          <w:tcPr>
            <w:tcW w:w="675" w:type="dxa"/>
            <w:tcBorders>
              <w:bottom w:val="single" w:sz="4" w:space="0" w:color="auto"/>
            </w:tcBorders>
          </w:tcPr>
          <w:p w:rsidR="008B24BB" w:rsidRDefault="008B24BB" w:rsidP="00FD536B"/>
        </w:tc>
        <w:tc>
          <w:tcPr>
            <w:tcW w:w="8505" w:type="dxa"/>
            <w:tcBorders>
              <w:bottom w:val="single" w:sz="4" w:space="0" w:color="auto"/>
            </w:tcBorders>
          </w:tcPr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ООП НОО специфики работы ОО: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имеющихся условий: кадровых, психолого-педагогических, финансовых, материально-технических, а так же учебно-методического и информационного обеспечения;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необходимых изменений в имеющихся условиях в соответствии с приоритетами ООП НОО ОО;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механизмы достижения целевых ориентиров в системе условий;</w:t>
            </w:r>
          </w:p>
          <w:p w:rsidR="00002488" w:rsidRDefault="00002488" w:rsidP="00002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сетевой график (дорожную карту) по формированию необходимой системы условий;</w:t>
            </w:r>
          </w:p>
          <w:p w:rsidR="008B24BB" w:rsidRDefault="00002488" w:rsidP="00002488"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системы условий.</w:t>
            </w:r>
          </w:p>
        </w:tc>
      </w:tr>
      <w:tr w:rsidR="00002488" w:rsidTr="00F94918">
        <w:tc>
          <w:tcPr>
            <w:tcW w:w="9180" w:type="dxa"/>
            <w:gridSpan w:val="2"/>
            <w:tcBorders>
              <w:left w:val="nil"/>
              <w:right w:val="nil"/>
            </w:tcBorders>
          </w:tcPr>
          <w:p w:rsidR="00F94918" w:rsidRDefault="00F94918" w:rsidP="0000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88" w:rsidRPr="00E05076" w:rsidRDefault="00002488" w:rsidP="00002488">
            <w:pPr>
              <w:jc w:val="center"/>
              <w:rPr>
                <w:b/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образовательной программы II ступени среднего общего образования</w:t>
            </w:r>
          </w:p>
        </w:tc>
      </w:tr>
      <w:tr w:rsidR="008B24BB" w:rsidTr="00FD536B">
        <w:tc>
          <w:tcPr>
            <w:tcW w:w="675" w:type="dxa"/>
          </w:tcPr>
          <w:p w:rsidR="008B24BB" w:rsidRDefault="008B24BB" w:rsidP="00FD536B"/>
        </w:tc>
        <w:tc>
          <w:tcPr>
            <w:tcW w:w="8505" w:type="dxa"/>
          </w:tcPr>
          <w:p w:rsidR="008B24BB" w:rsidRDefault="00002488" w:rsidP="00B310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B3108B" w:rsidTr="00FD536B">
        <w:tc>
          <w:tcPr>
            <w:tcW w:w="675" w:type="dxa"/>
            <w:vMerge w:val="restart"/>
          </w:tcPr>
          <w:p w:rsidR="00B3108B" w:rsidRDefault="00B3108B" w:rsidP="00FD536B">
            <w:r>
              <w:t>1</w:t>
            </w:r>
          </w:p>
        </w:tc>
        <w:tc>
          <w:tcPr>
            <w:tcW w:w="8505" w:type="dxa"/>
          </w:tcPr>
          <w:p w:rsidR="00B3108B" w:rsidRPr="00B3108B" w:rsidRDefault="00B3108B" w:rsidP="00FD536B">
            <w:pPr>
              <w:rPr>
                <w:b/>
              </w:rPr>
            </w:pPr>
            <w:r w:rsidRPr="00B3108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(титульный лист содержит данные об утверждении программы)</w:t>
            </w:r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ФГОС</w:t>
            </w:r>
          </w:p>
        </w:tc>
      </w:tr>
      <w:tr w:rsidR="00B3108B" w:rsidTr="00FD536B">
        <w:tc>
          <w:tcPr>
            <w:tcW w:w="675" w:type="dxa"/>
            <w:vMerge w:val="restart"/>
          </w:tcPr>
          <w:p w:rsidR="00B3108B" w:rsidRDefault="00B3108B" w:rsidP="00FD536B">
            <w:r>
              <w:t>1.1</w:t>
            </w:r>
          </w:p>
        </w:tc>
        <w:tc>
          <w:tcPr>
            <w:tcW w:w="8505" w:type="dxa"/>
          </w:tcPr>
          <w:p w:rsidR="00B3108B" w:rsidRPr="00B3108B" w:rsidRDefault="00B3108B" w:rsidP="003C373F">
            <w:pPr>
              <w:rPr>
                <w:b/>
              </w:rPr>
            </w:pPr>
            <w:r w:rsidRPr="00B3108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раздел:</w:t>
            </w:r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</w:t>
            </w:r>
          </w:p>
        </w:tc>
      </w:tr>
      <w:tr w:rsidR="00B3108B" w:rsidTr="00FD536B">
        <w:tc>
          <w:tcPr>
            <w:tcW w:w="675" w:type="dxa"/>
            <w:vMerge w:val="restart"/>
          </w:tcPr>
          <w:p w:rsidR="00B3108B" w:rsidRDefault="00B3108B" w:rsidP="00FD536B">
            <w:r>
              <w:t>1.2</w:t>
            </w:r>
          </w:p>
        </w:tc>
        <w:tc>
          <w:tcPr>
            <w:tcW w:w="8505" w:type="dxa"/>
          </w:tcPr>
          <w:p w:rsidR="00B3108B" w:rsidRPr="00B3108B" w:rsidRDefault="00B3108B" w:rsidP="003C373F">
            <w:pPr>
              <w:rPr>
                <w:b/>
              </w:rPr>
            </w:pPr>
            <w:r w:rsidRPr="00B31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раздел:</w:t>
            </w:r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УУД</w:t>
            </w:r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отдельных учебных предметов, курсов (структура согласно п. 18.2.2 ФГОС)</w:t>
            </w:r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(при наличии детей с ОВЗ)</w:t>
            </w:r>
          </w:p>
        </w:tc>
      </w:tr>
      <w:tr w:rsidR="00B3108B" w:rsidTr="00FD536B">
        <w:tc>
          <w:tcPr>
            <w:tcW w:w="675" w:type="dxa"/>
            <w:vMerge w:val="restart"/>
          </w:tcPr>
          <w:p w:rsidR="00B3108B" w:rsidRDefault="00B3108B" w:rsidP="00FD536B">
            <w:r>
              <w:t>1.3</w:t>
            </w:r>
          </w:p>
        </w:tc>
        <w:tc>
          <w:tcPr>
            <w:tcW w:w="8505" w:type="dxa"/>
          </w:tcPr>
          <w:p w:rsidR="00B3108B" w:rsidRPr="00B3108B" w:rsidRDefault="00B3108B" w:rsidP="003C373F">
            <w:pPr>
              <w:rPr>
                <w:b/>
              </w:rPr>
            </w:pPr>
            <w:r w:rsidRPr="00B310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раздел:</w:t>
            </w:r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ООО</w:t>
            </w:r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План организации внеурочной деятельности</w:t>
            </w:r>
          </w:p>
        </w:tc>
      </w:tr>
      <w:tr w:rsidR="00B3108B" w:rsidTr="00FD536B">
        <w:tc>
          <w:tcPr>
            <w:tcW w:w="675" w:type="dxa"/>
            <w:vMerge/>
          </w:tcPr>
          <w:p w:rsidR="00B3108B" w:rsidRDefault="00B3108B" w:rsidP="00FD536B"/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Система условий реализации ООП</w:t>
            </w:r>
          </w:p>
        </w:tc>
      </w:tr>
      <w:tr w:rsidR="00B3108B" w:rsidTr="00FD536B">
        <w:tc>
          <w:tcPr>
            <w:tcW w:w="675" w:type="dxa"/>
          </w:tcPr>
          <w:p w:rsidR="00B3108B" w:rsidRDefault="00B3108B" w:rsidP="00FD536B">
            <w:r>
              <w:t>2</w:t>
            </w:r>
          </w:p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План введения ФГОС ООО в ОО</w:t>
            </w:r>
          </w:p>
        </w:tc>
      </w:tr>
      <w:tr w:rsidR="00B3108B" w:rsidTr="00FD536B">
        <w:tc>
          <w:tcPr>
            <w:tcW w:w="675" w:type="dxa"/>
          </w:tcPr>
          <w:p w:rsidR="00B3108B" w:rsidRDefault="00B3108B" w:rsidP="00FD536B">
            <w:r>
              <w:t>3</w:t>
            </w:r>
          </w:p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</w:t>
            </w:r>
          </w:p>
        </w:tc>
      </w:tr>
      <w:tr w:rsidR="00B3108B" w:rsidTr="00FD536B">
        <w:tc>
          <w:tcPr>
            <w:tcW w:w="675" w:type="dxa"/>
          </w:tcPr>
          <w:p w:rsidR="00B3108B" w:rsidRDefault="00B3108B" w:rsidP="00FD536B">
            <w:r>
              <w:lastRenderedPageBreak/>
              <w:t>4</w:t>
            </w:r>
          </w:p>
        </w:tc>
        <w:tc>
          <w:tcPr>
            <w:tcW w:w="8505" w:type="dxa"/>
          </w:tcPr>
          <w:p w:rsidR="00B3108B" w:rsidRDefault="00B3108B" w:rsidP="003C373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ПК педагогических и административных работников по работе в соответствии с ФГОС </w:t>
            </w:r>
          </w:p>
        </w:tc>
      </w:tr>
      <w:tr w:rsidR="00B3108B" w:rsidTr="00FD536B">
        <w:tc>
          <w:tcPr>
            <w:tcW w:w="675" w:type="dxa"/>
          </w:tcPr>
          <w:p w:rsidR="00B3108B" w:rsidRDefault="00B3108B" w:rsidP="00FD536B">
            <w:r>
              <w:t>5</w:t>
            </w:r>
          </w:p>
        </w:tc>
        <w:tc>
          <w:tcPr>
            <w:tcW w:w="8505" w:type="dxa"/>
          </w:tcPr>
          <w:p w:rsidR="00B3108B" w:rsidRDefault="00B3108B" w:rsidP="00B3108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или перечень договоров с учреждениями, организациями, с помощью которых школа планирует осуществить реализацию ООП</w:t>
            </w:r>
          </w:p>
        </w:tc>
      </w:tr>
      <w:tr w:rsidR="00B3108B" w:rsidTr="00FD536B">
        <w:tc>
          <w:tcPr>
            <w:tcW w:w="675" w:type="dxa"/>
          </w:tcPr>
          <w:p w:rsidR="00B3108B" w:rsidRDefault="00B3108B" w:rsidP="00FD536B">
            <w:r>
              <w:t>6</w:t>
            </w:r>
          </w:p>
        </w:tc>
        <w:tc>
          <w:tcPr>
            <w:tcW w:w="8505" w:type="dxa"/>
          </w:tcPr>
          <w:p w:rsidR="00B3108B" w:rsidRDefault="00B3108B" w:rsidP="003C373F"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ОО указанных выше материалов</w:t>
            </w:r>
          </w:p>
        </w:tc>
      </w:tr>
    </w:tbl>
    <w:p w:rsidR="00B3108B" w:rsidRDefault="00B3108B" w:rsidP="00FD536B">
      <w:pPr>
        <w:rPr>
          <w:rFonts w:ascii="Times New Roman" w:hAnsi="Times New Roman" w:cs="Times New Roman"/>
          <w:sz w:val="28"/>
          <w:szCs w:val="28"/>
        </w:rPr>
      </w:pPr>
    </w:p>
    <w:p w:rsidR="00FD536B" w:rsidRPr="00E05076" w:rsidRDefault="00B3108B" w:rsidP="00FD536B">
      <w:pPr>
        <w:rPr>
          <w:rFonts w:ascii="Times New Roman" w:hAnsi="Times New Roman" w:cs="Times New Roman"/>
          <w:b/>
          <w:sz w:val="24"/>
          <w:szCs w:val="24"/>
        </w:rPr>
      </w:pPr>
      <w:r w:rsidRPr="00E05076">
        <w:rPr>
          <w:rFonts w:ascii="Times New Roman" w:hAnsi="Times New Roman" w:cs="Times New Roman"/>
          <w:b/>
          <w:sz w:val="24"/>
          <w:szCs w:val="24"/>
        </w:rPr>
        <w:t>Образовательная программа II ступени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4B10A7" w:rsidRPr="00E05076" w:rsidTr="009331E7">
        <w:tc>
          <w:tcPr>
            <w:tcW w:w="9180" w:type="dxa"/>
            <w:gridSpan w:val="2"/>
          </w:tcPr>
          <w:p w:rsidR="004B10A7" w:rsidRPr="00E05076" w:rsidRDefault="004B10A7" w:rsidP="009331E7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E05076">
              <w:rPr>
                <w:sz w:val="24"/>
                <w:szCs w:val="24"/>
              </w:rPr>
              <w:tab/>
            </w:r>
            <w:r w:rsidRPr="00E05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ЦЕЛЕВОЙ РАЗДЕЛ</w:t>
            </w:r>
          </w:p>
        </w:tc>
      </w:tr>
      <w:tr w:rsidR="004B10A7" w:rsidRPr="00E05076" w:rsidTr="009331E7">
        <w:tc>
          <w:tcPr>
            <w:tcW w:w="9180" w:type="dxa"/>
            <w:gridSpan w:val="2"/>
          </w:tcPr>
          <w:p w:rsidR="004B10A7" w:rsidRPr="00E05076" w:rsidRDefault="004B10A7" w:rsidP="009331E7">
            <w:pPr>
              <w:rPr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Пояснительная записка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1</w:t>
            </w:r>
          </w:p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18.1.1 раздела III ФГОС ООО.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ООП ООО, конкретизированная в соответствии с требованиями ФГОС ООО к результатам освоения обучающимися ООП ООО.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3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ООП ООО, сформулированные на основе ФГОС ООО, ФГОС НОО, Программы развития ОУ, Программы реализации НОИ «Наша новая школа».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4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ОО: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Тип ОО;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Особенности контингента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ступени общего образования;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Кадровый состав начальной общеобразовательной школы ОО;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Материально-техническая оснащённость образовательного процесса ОО;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Особенности организации образовательного процесса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УМК, инновационные образовательные технологии и т.д.)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5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подходы к организации внеурочной деятельности: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организации образовательного процесса ОО, обеспечивающая реализацию внеурочной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(модель «дополнительного образования», модель «школы полного дня», оптимизационная модель,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модель и др.).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6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на первой ступени общего образования, возрастные особенности младших школьников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7</w:t>
            </w:r>
          </w:p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планируемых результатов освоения ООП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8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соответствии со спецификой 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1.</w:t>
            </w:r>
          </w:p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18.1.2. ФГОС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связи между требованиями ФГОС ООО, образовательным процессом ОО и системой оценки результатов освоения ООП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3</w:t>
            </w:r>
          </w:p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планируемых результатов освоения ООП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4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общего понимания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</w:t>
            </w:r>
          </w:p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5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междисциплинарной программы «Формирование универсальных учебных действий», а также её разделов: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учебно-исследовательской и проектной деятельности;</w:t>
            </w:r>
          </w:p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и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1.</w:t>
            </w:r>
          </w:p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18.1.3 ФГОС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/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разделе специфики ОО: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основные направления и цели оценочной деятельности;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объект и содержание оценки;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критерии, процедуры и состав инструментария оценивания;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формы представления результатов;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условия и границы применения системы оценки;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сочетание внутренней и внешней оценки;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накопительная система оценки индивидуальных достижений;</w:t>
            </w:r>
          </w:p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использование персонифицированной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неперсонифицированной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lastRenderedPageBreak/>
              <w:t>3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подхода к оценке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освоения ООП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4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подхода к оценке результатов освоения ООП ООО: использование стандартизированных работ (устных, письменных)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нестандартизированных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(проектов, практических работ, портфолио, самоанализа, самооценки и др.)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5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уровневой оценки знаний по предмету и освоения УУД, позволяющей осуществлять оценку динамики учебных достижений обучающихся (уровневый подход в инструментарии, в представлении результатов)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1</w:t>
            </w:r>
          </w:p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18.2.1 ФГОС 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связи УУД с содержанием отдельных учебных предметов, внеурочной и внешкольной деятельностью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используемым УМК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3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Конкретизация раздела «Обеспечение преемственности формирования УУД при переходе от начального общего образования к основному общему образованию в соответствии со спецификой ОО: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планы совместных мероприятий учителей начальных классов с учителями-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предметниками ОО.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их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 рамках урочной и внеурочной деятельности.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содержания, видов и форм организации учебной деятельности по формированию и развитию 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а также перечень и описание основных элементов ИКТ –компетенций и инструментов их использования.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/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18.2.2, п. 18. 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 ГОС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/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выбранной системы учебников (УМК) федеральному перечню учебников на 201…/201… учебный год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/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 в соответствии с требованиями п. 15, п. 18.2.2 ФГОС ООО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пояснительная записка: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 учебного плана ОО;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 содержания предмета учебного плана ОО;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место данного предмета в учебном плане ОО;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изучения предмета учебного плана ОО (личностные, </w:t>
            </w:r>
            <w:proofErr w:type="spellStart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, предметные);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основное содержание предмета учебного плана ОО;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учебной программе (личностные,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учебного предмета, курса);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оценка достижения планируемых результатов освоения учебной программы;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тематическое планирование с определением основных видов учебной деятельности обучающихся;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перечень учебно-методического и материально-технического обеспечения образовательного процесса;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список литературы с указанием перечня учебно-методического обеспечения, средств обучения и электронных образовательных ресурсов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/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п.п. 13,15,16,17,18.2.3 ФГОС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/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специфики ОО в каждом разделе программы: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lastRenderedPageBreak/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цель, задачи и результаты деятельности, обеспечивающие формирование духовно-нравственного развития и социализации обучающихся, описание ценностных ориентиров, лежащих в ее основе;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по духовно-нравственному развитию, воспитанию и социализации, профессиональной ориентации </w:t>
            </w:r>
            <w:proofErr w:type="gramStart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B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4B10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обеспечению безопасности и формированию экологической культуры обучающихся;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 xml:space="preserve">модели организации работы, виды деятельности и формы занятий с обучающимися по формированию экологически целесообразного, здорового и безопасного образа жизни и школьного уклада, поведения; физкультурно-спортивной и оздоровительной работе, профилактике употребления </w:t>
            </w:r>
            <w:proofErr w:type="spellStart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4B10A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обучающ</w:t>
            </w:r>
            <w:r w:rsidR="00816851">
              <w:rPr>
                <w:rFonts w:ascii="Times New Roman" w:hAnsi="Times New Roman" w:cs="Times New Roman"/>
                <w:sz w:val="24"/>
                <w:szCs w:val="24"/>
              </w:rPr>
              <w:t>имися, профилактике детского до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травматизма, организацию системы просветительской и методической работы с участниками образовательного процесса;</w:t>
            </w:r>
            <w:proofErr w:type="gramEnd"/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содержание, виды деятельности и формы занятий по каждому из направлений духовно-нравственного развития, воспитания и социализации обучающихся;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критерии, показатели эффективности деятельности ОО в части духовно-</w:t>
            </w:r>
            <w:proofErr w:type="spellStart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нравственого</w:t>
            </w:r>
            <w:proofErr w:type="spellEnd"/>
            <w:r w:rsidR="004B10A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воспитания и социализации </w:t>
            </w:r>
            <w:proofErr w:type="gramStart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, формирования здорового и безопасного образа жизни и экологической культуры обучающихся;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инструментарий мониторинга духовно-нравственного развития, воспитания и социализации </w:t>
            </w:r>
            <w:proofErr w:type="gramStart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lastRenderedPageBreak/>
              <w:t>1</w:t>
            </w:r>
          </w:p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18.2.4 ФГОС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ООП НОО специфики работы ОО: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кадровый состав и особенности психолого-медико-педагогического сопровождения детей с ОВЗ (при наличии);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описание условий организации образовательного процесса для детей с ОВЗ (при наличии)  и одаренных детей;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план-график проведения диагностических мероприятий;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наличие индивидуальных образовательных маршрутов для детей с ОВЗ (при наличии);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планируемые результаты коррекционной работы для детей с ОВЗ (при наличии) и результаты для одаренных детей.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1</w:t>
            </w:r>
          </w:p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15, п.18.3.1 ФГОС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учебном плане ООО ОО: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наличие пояснительной записки;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состав учебных областей и  учебных предметов;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недельное распределение учебного времени, отводимого на освоение содержания образования по классам, учебным предметам;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максимальный объём аудиторной нагрузки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требованиям СанПиН 2.4.2.2821-10;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объем времени, отводимый вариативной частью учебного плана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наличие индивидуальных учебных планов для одаренных детей и детей с ОВЗ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наличие организационных форм на развитие исследовательской деятельности и социальных практик.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1</w:t>
            </w:r>
          </w:p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13, п.15, п.16  ФГОС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и конкретизация в плане внеурочной деятельности ОО направлений развития личности обучающихся в соответствии с требованиями п. 13, п. 16 раздела III ФГОС НОО: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наличие пояснительной записки;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состав и структура направлений внеурочной деятельности;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формы организации внеурочной деятельности;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недельное распределение учебного времени, отводимого на 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внеурочной деятельности по классам, направлениям развития личности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 объём внеурочной деятельности на ступени начального общего образования с учетом интересов обучающихся и возможностей ОО.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>
            <w:r>
              <w:lastRenderedPageBreak/>
              <w:t>1</w:t>
            </w:r>
          </w:p>
        </w:tc>
        <w:tc>
          <w:tcPr>
            <w:tcW w:w="8505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18.3.2  ФГОС ООО</w:t>
            </w:r>
          </w:p>
        </w:tc>
      </w:tr>
      <w:tr w:rsidR="004B10A7" w:rsidTr="009331E7">
        <w:tc>
          <w:tcPr>
            <w:tcW w:w="675" w:type="dxa"/>
          </w:tcPr>
          <w:p w:rsidR="004B10A7" w:rsidRDefault="004B10A7" w:rsidP="009331E7"/>
        </w:tc>
        <w:tc>
          <w:tcPr>
            <w:tcW w:w="8505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ООП ООО специфики работы ОО: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описание имеющихся условий: кадровых, психолого-педагогических, финансовых, материально-технических, а так же учебно-методического и информационного обеспечения;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необходимых изменений в имеющихся условиях в соответствии с приоритетами ООП ООО ОО;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механизмы достижения целевых ориентиров в системе условий;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сетевой график (дорожную карту) по формированию необходимой системы условий;</w:t>
            </w:r>
          </w:p>
          <w:p w:rsidR="004B10A7" w:rsidRDefault="00E05076" w:rsidP="009331E7"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proofErr w:type="gramStart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4B10A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системы условий.</w:t>
            </w:r>
          </w:p>
        </w:tc>
      </w:tr>
    </w:tbl>
    <w:p w:rsidR="004B10A7" w:rsidRDefault="004B10A7" w:rsidP="004B10A7">
      <w:pPr>
        <w:rPr>
          <w:rFonts w:ascii="Times New Roman" w:hAnsi="Times New Roman" w:cs="Times New Roman"/>
          <w:sz w:val="28"/>
          <w:szCs w:val="28"/>
        </w:rPr>
      </w:pPr>
    </w:p>
    <w:p w:rsidR="00B3108B" w:rsidRPr="00F94918" w:rsidRDefault="003C373F" w:rsidP="00FD536B">
      <w:pPr>
        <w:rPr>
          <w:rFonts w:ascii="Times New Roman" w:hAnsi="Times New Roman" w:cs="Times New Roman"/>
          <w:b/>
          <w:sz w:val="24"/>
          <w:szCs w:val="24"/>
        </w:rPr>
      </w:pPr>
      <w:r w:rsidRPr="00F94918">
        <w:rPr>
          <w:rFonts w:ascii="Times New Roman" w:hAnsi="Times New Roman" w:cs="Times New Roman"/>
          <w:b/>
          <w:sz w:val="24"/>
          <w:szCs w:val="24"/>
        </w:rPr>
        <w:t>Структура образовательной программы III ступени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1F42CF" w:rsidTr="009331E7">
        <w:tc>
          <w:tcPr>
            <w:tcW w:w="675" w:type="dxa"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9331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1F42CF" w:rsidRPr="00B3108B" w:rsidTr="009331E7">
        <w:tc>
          <w:tcPr>
            <w:tcW w:w="675" w:type="dxa"/>
            <w:vMerge w:val="restart"/>
          </w:tcPr>
          <w:p w:rsidR="001F42CF" w:rsidRDefault="001F42CF" w:rsidP="009331E7">
            <w:r>
              <w:t>1</w:t>
            </w:r>
          </w:p>
        </w:tc>
        <w:tc>
          <w:tcPr>
            <w:tcW w:w="8505" w:type="dxa"/>
          </w:tcPr>
          <w:p w:rsidR="001F42CF" w:rsidRPr="00B3108B" w:rsidRDefault="001F42CF" w:rsidP="009331E7">
            <w:pPr>
              <w:rPr>
                <w:b/>
              </w:rPr>
            </w:pPr>
            <w:r w:rsidRPr="00B3108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образовательная програ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мма СОО</w:t>
            </w:r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6819F3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(титульный лист содержит данные об утверждении программы, в том числе органами самоуправления,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государственно-общественный характеруправления образовательным учреждением)</w:t>
            </w:r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ФГОС</w:t>
            </w:r>
          </w:p>
        </w:tc>
      </w:tr>
      <w:tr w:rsidR="001F42CF" w:rsidRPr="00B3108B" w:rsidTr="009331E7">
        <w:tc>
          <w:tcPr>
            <w:tcW w:w="675" w:type="dxa"/>
            <w:vMerge w:val="restart"/>
          </w:tcPr>
          <w:p w:rsidR="001F42CF" w:rsidRDefault="001F42CF" w:rsidP="009331E7">
            <w:r>
              <w:t>1.1</w:t>
            </w:r>
          </w:p>
        </w:tc>
        <w:tc>
          <w:tcPr>
            <w:tcW w:w="8505" w:type="dxa"/>
          </w:tcPr>
          <w:p w:rsidR="001F42CF" w:rsidRPr="00B3108B" w:rsidRDefault="001F42CF" w:rsidP="009331E7">
            <w:pPr>
              <w:rPr>
                <w:b/>
              </w:rPr>
            </w:pPr>
            <w:r w:rsidRPr="00B3108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раздел:</w:t>
            </w:r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9331E7"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9331E7"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</w:t>
            </w:r>
          </w:p>
        </w:tc>
      </w:tr>
      <w:tr w:rsidR="001F42CF" w:rsidRPr="00B3108B" w:rsidTr="009331E7">
        <w:tc>
          <w:tcPr>
            <w:tcW w:w="675" w:type="dxa"/>
            <w:vMerge w:val="restart"/>
          </w:tcPr>
          <w:p w:rsidR="001F42CF" w:rsidRDefault="001F42CF" w:rsidP="009331E7">
            <w:r>
              <w:t>1.2</w:t>
            </w:r>
          </w:p>
        </w:tc>
        <w:tc>
          <w:tcPr>
            <w:tcW w:w="8505" w:type="dxa"/>
          </w:tcPr>
          <w:p w:rsidR="001F42CF" w:rsidRPr="00B3108B" w:rsidRDefault="001F42CF" w:rsidP="009331E7">
            <w:pPr>
              <w:rPr>
                <w:b/>
              </w:rPr>
            </w:pPr>
            <w:r w:rsidRPr="00B31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раздел:</w:t>
            </w:r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9331E7"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УУД</w:t>
            </w:r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отдельных учебных предметов, курсов (структура согласно п. 18.2.2 ФГОС)</w:t>
            </w:r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 (при наличии детей с ОВЗ)</w:t>
            </w:r>
          </w:p>
        </w:tc>
      </w:tr>
      <w:tr w:rsidR="001F42CF" w:rsidRPr="00B3108B" w:rsidTr="009331E7">
        <w:tc>
          <w:tcPr>
            <w:tcW w:w="675" w:type="dxa"/>
            <w:vMerge w:val="restart"/>
          </w:tcPr>
          <w:p w:rsidR="001F42CF" w:rsidRDefault="001F42CF" w:rsidP="009331E7">
            <w:r>
              <w:t>1.3</w:t>
            </w:r>
          </w:p>
        </w:tc>
        <w:tc>
          <w:tcPr>
            <w:tcW w:w="8505" w:type="dxa"/>
          </w:tcPr>
          <w:p w:rsidR="001F42CF" w:rsidRPr="00B3108B" w:rsidRDefault="001F42CF" w:rsidP="009331E7">
            <w:pPr>
              <w:rPr>
                <w:b/>
              </w:rPr>
            </w:pPr>
            <w:r w:rsidRPr="00B310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раздел:</w:t>
            </w:r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B603C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С</w:t>
            </w:r>
            <w:r w:rsidR="001F42C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9331E7">
            <w:r>
              <w:rPr>
                <w:rFonts w:ascii="Times New Roman" w:hAnsi="Times New Roman" w:cs="Times New Roman"/>
                <w:sz w:val="24"/>
                <w:szCs w:val="24"/>
              </w:rPr>
              <w:t>План организации внеурочной деятельности</w:t>
            </w:r>
          </w:p>
        </w:tc>
      </w:tr>
      <w:tr w:rsidR="001F42CF" w:rsidTr="009331E7">
        <w:tc>
          <w:tcPr>
            <w:tcW w:w="675" w:type="dxa"/>
            <w:vMerge/>
          </w:tcPr>
          <w:p w:rsidR="001F42CF" w:rsidRDefault="001F42CF" w:rsidP="009331E7"/>
        </w:tc>
        <w:tc>
          <w:tcPr>
            <w:tcW w:w="8505" w:type="dxa"/>
          </w:tcPr>
          <w:p w:rsidR="001F42CF" w:rsidRDefault="001F42CF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Система условий реализации ООП</w:t>
            </w:r>
          </w:p>
        </w:tc>
      </w:tr>
      <w:tr w:rsidR="001F42CF" w:rsidTr="009331E7">
        <w:tc>
          <w:tcPr>
            <w:tcW w:w="675" w:type="dxa"/>
          </w:tcPr>
          <w:p w:rsidR="001F42CF" w:rsidRDefault="001F42CF" w:rsidP="009331E7">
            <w:r>
              <w:t>2</w:t>
            </w:r>
          </w:p>
        </w:tc>
        <w:tc>
          <w:tcPr>
            <w:tcW w:w="8505" w:type="dxa"/>
          </w:tcPr>
          <w:p w:rsidR="001F42CF" w:rsidRDefault="00B603C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План введения ФГОС С</w:t>
            </w:r>
            <w:r w:rsidR="001F42CF">
              <w:rPr>
                <w:rFonts w:ascii="Times New Roman" w:hAnsi="Times New Roman" w:cs="Times New Roman"/>
                <w:sz w:val="24"/>
                <w:szCs w:val="24"/>
              </w:rPr>
              <w:t>ОО в ОО</w:t>
            </w:r>
          </w:p>
        </w:tc>
      </w:tr>
      <w:tr w:rsidR="001F42CF" w:rsidTr="009331E7">
        <w:tc>
          <w:tcPr>
            <w:tcW w:w="675" w:type="dxa"/>
          </w:tcPr>
          <w:p w:rsidR="001F42CF" w:rsidRDefault="001F42CF" w:rsidP="009331E7">
            <w:r>
              <w:t>3</w:t>
            </w:r>
          </w:p>
        </w:tc>
        <w:tc>
          <w:tcPr>
            <w:tcW w:w="8505" w:type="dxa"/>
          </w:tcPr>
          <w:p w:rsidR="001F42CF" w:rsidRDefault="001F42CF" w:rsidP="009331E7"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</w:t>
            </w:r>
          </w:p>
        </w:tc>
      </w:tr>
      <w:tr w:rsidR="001F42CF" w:rsidTr="009331E7">
        <w:tc>
          <w:tcPr>
            <w:tcW w:w="675" w:type="dxa"/>
          </w:tcPr>
          <w:p w:rsidR="001F42CF" w:rsidRDefault="001F42CF" w:rsidP="009331E7">
            <w:r>
              <w:t>4</w:t>
            </w:r>
          </w:p>
        </w:tc>
        <w:tc>
          <w:tcPr>
            <w:tcW w:w="8505" w:type="dxa"/>
          </w:tcPr>
          <w:p w:rsidR="001F42CF" w:rsidRDefault="001F42CF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ПК педагогических и административных работников по работе в соответствии с ФГОС </w:t>
            </w:r>
          </w:p>
        </w:tc>
      </w:tr>
      <w:tr w:rsidR="001F42CF" w:rsidTr="009331E7">
        <w:tc>
          <w:tcPr>
            <w:tcW w:w="675" w:type="dxa"/>
          </w:tcPr>
          <w:p w:rsidR="001F42CF" w:rsidRDefault="001F42CF" w:rsidP="009331E7">
            <w:r>
              <w:t>5</w:t>
            </w:r>
          </w:p>
        </w:tc>
        <w:tc>
          <w:tcPr>
            <w:tcW w:w="8505" w:type="dxa"/>
          </w:tcPr>
          <w:p w:rsidR="001F42CF" w:rsidRDefault="001F42CF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или перечень договоров с учреждениями, организациями, с помощью которых школа планирует осуществить реализацию ООП</w:t>
            </w:r>
          </w:p>
        </w:tc>
      </w:tr>
      <w:tr w:rsidR="001F42CF" w:rsidTr="009331E7">
        <w:tc>
          <w:tcPr>
            <w:tcW w:w="675" w:type="dxa"/>
          </w:tcPr>
          <w:p w:rsidR="001F42CF" w:rsidRDefault="001F42CF" w:rsidP="009331E7">
            <w:r>
              <w:t>6</w:t>
            </w:r>
          </w:p>
        </w:tc>
        <w:tc>
          <w:tcPr>
            <w:tcW w:w="8505" w:type="dxa"/>
          </w:tcPr>
          <w:p w:rsidR="001F42CF" w:rsidRDefault="001F42CF" w:rsidP="009331E7"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ОО указанных выше материалов</w:t>
            </w:r>
          </w:p>
        </w:tc>
      </w:tr>
    </w:tbl>
    <w:p w:rsidR="001F42CF" w:rsidRDefault="001F42CF" w:rsidP="00FD536B">
      <w:pPr>
        <w:rPr>
          <w:sz w:val="24"/>
          <w:szCs w:val="24"/>
        </w:rPr>
      </w:pPr>
    </w:p>
    <w:p w:rsidR="00150826" w:rsidRPr="00E05076" w:rsidRDefault="00150826" w:rsidP="00F94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76">
        <w:rPr>
          <w:rFonts w:ascii="Times New Roman" w:hAnsi="Times New Roman" w:cs="Times New Roman"/>
          <w:b/>
          <w:sz w:val="24"/>
          <w:szCs w:val="24"/>
        </w:rPr>
        <w:t>Содержание образовательной программы III ступени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4B10A7" w:rsidRPr="00E05076" w:rsidTr="00E05076">
        <w:tc>
          <w:tcPr>
            <w:tcW w:w="9322" w:type="dxa"/>
            <w:gridSpan w:val="2"/>
          </w:tcPr>
          <w:p w:rsidR="004B10A7" w:rsidRPr="00E05076" w:rsidRDefault="004B10A7" w:rsidP="009331E7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E05076">
              <w:rPr>
                <w:sz w:val="24"/>
                <w:szCs w:val="24"/>
              </w:rPr>
              <w:tab/>
            </w:r>
            <w:r w:rsidRPr="00E05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ЦЕЛЕВОЙ РАЗДЕЛ</w:t>
            </w:r>
          </w:p>
        </w:tc>
      </w:tr>
      <w:tr w:rsidR="004B10A7" w:rsidRPr="00E05076" w:rsidTr="00E05076">
        <w:tc>
          <w:tcPr>
            <w:tcW w:w="9322" w:type="dxa"/>
            <w:gridSpan w:val="2"/>
          </w:tcPr>
          <w:p w:rsidR="004B10A7" w:rsidRPr="00E05076" w:rsidRDefault="004B10A7" w:rsidP="009331E7">
            <w:pPr>
              <w:rPr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Пояснительная записка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lastRenderedPageBreak/>
              <w:t>1</w:t>
            </w:r>
          </w:p>
        </w:tc>
        <w:tc>
          <w:tcPr>
            <w:tcW w:w="8647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18.1.1 раздела III ФГОС СОО.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ООП ООО, конкретизированная в соответствии с требованиями ФГОС ООО к результатам освоения обучающимися ООП СОО.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3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ООП СОО, сформулированные на основе ФГОС ООО, ФГОС НОО, Программы развития ОУ, Программы реализации НОИ «Наша новая школа».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4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ОО: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Тип ОО;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Особенности контингента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ступени общего образования;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Кадровый состав начальной общеобразовательной школы ОО;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Материально-техническая оснащённость образовательного процесса ОО;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Особенности организации образовательного процесса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УМК, инновационные образовательные технологии и т.д.)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5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подходы к организации внеурочной деятельности: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•модель организации образовательного процесса ОО, обеспечивающая реализацию внеурочной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(модель «дополнительного образования», оптимизационная модель,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модель и др.).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6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обучения на третьей ступени общего образования, возрастные 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7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соответствии со спецификой ОО</w:t>
            </w:r>
          </w:p>
        </w:tc>
      </w:tr>
      <w:tr w:rsidR="004B10A7" w:rsidTr="00E05076">
        <w:tc>
          <w:tcPr>
            <w:tcW w:w="9322" w:type="dxa"/>
            <w:gridSpan w:val="2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Планируемые результаты освоения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ООП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1.</w:t>
            </w:r>
          </w:p>
        </w:tc>
        <w:tc>
          <w:tcPr>
            <w:tcW w:w="8647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18.1.2. ФГОС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связи между требованиями ФГОС СОО, образовательным процессом ОО и системой оценки результатов освоения ООП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3</w:t>
            </w:r>
          </w:p>
        </w:tc>
        <w:tc>
          <w:tcPr>
            <w:tcW w:w="8647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планируемых результатов освоения ООП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4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общего понимания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</w:t>
            </w:r>
          </w:p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5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междисциплинарной программы «Формирование универсальных учебных действий», а также её разделов: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учебно-исследовательской и проектной деятельности;</w:t>
            </w:r>
          </w:p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и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6</w:t>
            </w:r>
          </w:p>
        </w:tc>
        <w:tc>
          <w:tcPr>
            <w:tcW w:w="8647" w:type="dxa"/>
          </w:tcPr>
          <w:p w:rsidR="004B10A7" w:rsidRDefault="004B10A7" w:rsidP="0093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Формирование участниками образовательного процесса части ООП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1.</w:t>
            </w:r>
          </w:p>
        </w:tc>
        <w:tc>
          <w:tcPr>
            <w:tcW w:w="8647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18.1.3 ФГОС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/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разделе специфики ОО: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основные направления и цели оценочной деятельности;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объект и содержание оценки;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критерии, процедуры и состав инструментария оценивания;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формы представления результатов;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условия и границы применения системы оценки;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сочетание внутренней и внешней оценки;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накопительная система оценки индивидуальных достижений;</w:t>
            </w:r>
          </w:p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использование персонифицированной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неперсонифицированной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3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подхода к оценке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освоения ООП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4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подхода к оценке результатов освоения ООП СОО: использование стандартизированных работ (устных, письменных)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нестандартизированных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(проектов, практических работ, портфолио, самоанализа, самооценки и др.)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5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уровневой оценки знаний по предмету и освоения УУД, позволяющей осуществлять оценку динамики учебных достижений обучающихся (уровневый подход в инструментарии, в представлении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результатов)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/>
        </w:tc>
        <w:tc>
          <w:tcPr>
            <w:tcW w:w="8647" w:type="dxa"/>
          </w:tcPr>
          <w:p w:rsidR="004B10A7" w:rsidRDefault="004B10A7" w:rsidP="009331E7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СОДЕРЖАТЕЛЬНЫЙ РАЗДЕЛ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/>
        </w:tc>
        <w:tc>
          <w:tcPr>
            <w:tcW w:w="8647" w:type="dxa"/>
          </w:tcPr>
          <w:p w:rsidR="004B10A7" w:rsidRDefault="004B10A7" w:rsidP="009331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Программа развития универсальных учебных действий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1</w:t>
            </w:r>
          </w:p>
        </w:tc>
        <w:tc>
          <w:tcPr>
            <w:tcW w:w="8647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17, п.18.2.1 ФГОС 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связи УУД с содержанием отдельных учебных предметов, внеурочной и внешкольной деятельностью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используемым УМК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3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Конкретизация раздела «Обеспечение преемственности формирования УУД при переходе от основного общего образования к среднему общему образованию в соответствии со спецификой ОО.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4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условий и особенностей реализации основных направлений учебно-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 и проектной деятельности обучающихся, а также форм их организации в рамках урочной и внеурочной деятельности.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5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писание основных направлений и планируемых результатов учебно-исследовательской и проектной деятельности обучающихся в рамках урочной и внеурочной деятельности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6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содержания, видов и форм организации учебной деятельности по формированию и развитию 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а также перечень и описание основных элементов ИКТ – компетенций и инструментов их использования.</w:t>
            </w:r>
          </w:p>
        </w:tc>
      </w:tr>
      <w:tr w:rsidR="004B10A7" w:rsidTr="00E05076">
        <w:tc>
          <w:tcPr>
            <w:tcW w:w="9322" w:type="dxa"/>
            <w:gridSpan w:val="2"/>
          </w:tcPr>
          <w:p w:rsidR="004B10A7" w:rsidRPr="00E05076" w:rsidRDefault="004B10A7" w:rsidP="0093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76">
              <w:rPr>
                <w:rFonts w:ascii="Times New Roman" w:hAnsi="Times New Roman" w:cs="Times New Roman"/>
                <w:b/>
                <w:iCs/>
              </w:rPr>
              <w:t>Программы отдельных учебных предметов, курсов и курсов внеурочной деятельности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1</w:t>
            </w:r>
          </w:p>
        </w:tc>
        <w:tc>
          <w:tcPr>
            <w:tcW w:w="8647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18.2.2  ФГОС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выбранной системы учебников (УМК) федеральному перечню учебников на 201…/201… учебный год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3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 в соответствии с требованиями п. 15, п. 18.2.2 ФГОС ООО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пояснительная записка: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 учебного плана ОО;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 содержания предмета учебного плана ОО;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место данного предмета в учебном плане ОО;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изучения предмета учебного плана ОО (личностные, </w:t>
            </w:r>
            <w:proofErr w:type="spellStart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, предметные);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основное содержание предмета учебного плана ОО;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учебной программе (личностные,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учебного предмета, курса);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оценка достижения планируемых результатов освоения учебной программы;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тематическое планирование с определением основных видов учебной деятельности обучающихся;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перечень учебно-методического и материально-технического обеспечения образовательного процесса;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список литературы с указанием перечня учебно-методического обеспечения, средств обучения и электронных образовательных ресурсов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4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курсов внеурочной деятельности в соответствии с требованиями п.</w:t>
            </w:r>
            <w:r w:rsidR="00E0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18.2.2 ФГОС СОО: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титульный лист;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пояснительная записка, в которой конкретизированы общие цели среднего общего образования с учетом специфики курса внеурочной деятельности;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общая характеристика курса внеурочной деятельности;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личностные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курса внеурочной деятельности;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содержание курса внеурочной деятельности;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тематическое планирование с определением основных видов внеурочной деятельности обучающихся;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перечень учебно-методического и материально-технического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внеурочной деятельности.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lastRenderedPageBreak/>
              <w:t>1</w:t>
            </w:r>
          </w:p>
        </w:tc>
        <w:tc>
          <w:tcPr>
            <w:tcW w:w="8647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п.п. 13,15,16, 18.2.3 ФГОС ООО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задачи и результаты деятельности, обеспечивающие формирование духовно-нравственного развития, воспитания и социализации обучающихся, описание ценностных ориентиров, лежащих в ее основе.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3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виды деятельности и формы занятий по каждому из направлений духовно-нравственного развития, воспитания и социализации обучающихся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4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модели организации работы по духовно-нравственному развитию, воспитанию и социализации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5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организации социально значимой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6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основных технологий взаимодействия и сотрудничества субъектов воспитательного процесса и социальных институтов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7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методов и форм профессиональной ориентации в 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8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Модели организации работы, виды деятельности и формы занятий с обучающимися по формированию экологической культуры, культуры здорового и безопасного образа жизни, профилактике детского дорожно-транспортного травматизма, организацию системы просветительской и методической работы с участниками образовательного процесса.</w:t>
            </w:r>
            <w:proofErr w:type="gramEnd"/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9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Критерии, показатели эффективности деятельности ОО воспитания 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10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духовно-нравственному развитию, воспитанию и социализации обучающихся, их профессиональной ориентации, формированию безопасного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экологически целесообразного образа жизни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1</w:t>
            </w:r>
          </w:p>
        </w:tc>
        <w:tc>
          <w:tcPr>
            <w:tcW w:w="8647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18.2.4 ФГОС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коррекционной работы с обучающимися с особыми образовательными потребностями, в том числе с ОВЗ и инвалидами (при наличии)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3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4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занятий под руководством специалистов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5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системы комплексного психолого-медико-социального сопровождения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особыми образовательными потребностями, в том числе с ОВЗ и инвалидов (при наличии)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6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взаимодействия, предусматривающий общую целевую и единую стратегическую направленность работы учителей и специалистов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7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образовательных маршрутов для детей с ОВЗ (при наличии), инвалидов и с особыми образовательными способностями.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8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потребно-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ОВЗ и инвалидами (при наличии).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1</w:t>
            </w:r>
          </w:p>
        </w:tc>
        <w:tc>
          <w:tcPr>
            <w:tcW w:w="8647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15, п.18.3.1 ФГОС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учебном плане ООО ОО: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наличие пояснительной записки;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состав учебных областей и  учебных предметов;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недельное распределение учебного времени, отводимого на освоение содержания образования по классам, учебным предметам;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максимальный объём аудиторной нагрузки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требованиям СанПиН 2.4.2.2821-10;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объем времени, отводимый вариативной частью учебного плана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наличие индивидуальных учебных планов для одаренных детей и детей с ОВЗ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•.предусмотрено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проекта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наличие индивидуальных учебных планов обучающихся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lastRenderedPageBreak/>
              <w:t>1</w:t>
            </w:r>
          </w:p>
        </w:tc>
        <w:tc>
          <w:tcPr>
            <w:tcW w:w="8647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13, п.15, п.16  ФГОС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и конкретизация в плане внеурочной деятельности ОО направлений развития личности обучающихся в соответствии с требованиями п. 13, п. 16 раздела III ФГОС СОО: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наличие пояснительной записки;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состав и структура направлений внеурочной деятельности;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формы организации внеурочной деятельности;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недельное распределение учебного времени, отводимого на освоение содержания внеурочной деятельности по классам, направлениям развития личности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0A7" w:rsidRDefault="004B10A7" w:rsidP="009331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 объём внеурочной деятельности на ступени начального общего образования с учетом интересов обучающихся и возможностей ОО.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1</w:t>
            </w:r>
          </w:p>
        </w:tc>
        <w:tc>
          <w:tcPr>
            <w:tcW w:w="8647" w:type="dxa"/>
          </w:tcPr>
          <w:p w:rsidR="004B10A7" w:rsidRDefault="004B10A7" w:rsidP="009331E7"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раздела требованиям п. 18.3.3  ФГОС СОО</w:t>
            </w:r>
          </w:p>
        </w:tc>
      </w:tr>
      <w:tr w:rsidR="004B10A7" w:rsidTr="00E05076">
        <w:tc>
          <w:tcPr>
            <w:tcW w:w="675" w:type="dxa"/>
          </w:tcPr>
          <w:p w:rsidR="004B10A7" w:rsidRDefault="004B10A7" w:rsidP="009331E7">
            <w:r>
              <w:t>2</w:t>
            </w:r>
          </w:p>
        </w:tc>
        <w:tc>
          <w:tcPr>
            <w:tcW w:w="8647" w:type="dxa"/>
          </w:tcPr>
          <w:p w:rsidR="004B10A7" w:rsidRDefault="004B10A7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ООП СОО специфики работы ОО: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описание имеющихся условий: кадровых, психолого-педагогических, финансовых, материально-технических, а так же информационно—методических;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необходимых изменений в имеющихся условиях в соответствии с приоритетами ООП СОО ОО;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механизмы достижения целевых ориентиров в системе условий;</w:t>
            </w:r>
          </w:p>
          <w:p w:rsidR="004B10A7" w:rsidRDefault="00E05076" w:rsidP="00933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4B10A7">
              <w:rPr>
                <w:rFonts w:ascii="Times New Roman" w:hAnsi="Times New Roman" w:cs="Times New Roman"/>
                <w:sz w:val="24"/>
                <w:szCs w:val="24"/>
              </w:rPr>
              <w:t>сетевой график (дорожную карту) по формированию необходимой системы условий;</w:t>
            </w:r>
          </w:p>
          <w:p w:rsidR="004B10A7" w:rsidRDefault="00E05076" w:rsidP="009331E7">
            <w:r>
              <w:rPr>
                <w:rFonts w:cs="Segoe UI Symbol"/>
                <w:sz w:val="24"/>
                <w:szCs w:val="24"/>
              </w:rPr>
              <w:t>-</w:t>
            </w:r>
            <w:r w:rsidR="004B10A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proofErr w:type="gramStart"/>
            <w:r w:rsidR="004B10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4B10A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системы условий.</w:t>
            </w:r>
          </w:p>
        </w:tc>
      </w:tr>
    </w:tbl>
    <w:p w:rsidR="00150826" w:rsidRDefault="00150826" w:rsidP="00FD536B">
      <w:pPr>
        <w:rPr>
          <w:sz w:val="24"/>
          <w:szCs w:val="24"/>
        </w:rPr>
      </w:pPr>
      <w:bookmarkStart w:id="0" w:name="_GoBack"/>
      <w:bookmarkEnd w:id="0"/>
    </w:p>
    <w:p w:rsidR="00642D13" w:rsidRPr="00E05076" w:rsidRDefault="00642D13" w:rsidP="00642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076">
        <w:rPr>
          <w:rFonts w:ascii="Times New Roman" w:hAnsi="Times New Roman" w:cs="Times New Roman"/>
          <w:b/>
          <w:sz w:val="24"/>
          <w:szCs w:val="24"/>
        </w:rPr>
        <w:t>3. Сроки реализации образовательной программы</w:t>
      </w:r>
    </w:p>
    <w:p w:rsidR="00642D13" w:rsidRPr="00E05076" w:rsidRDefault="00642D13" w:rsidP="00642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 xml:space="preserve">3.1. Основная образовательная программа Учреждения разрабатывается </w:t>
      </w:r>
      <w:proofErr w:type="gramStart"/>
      <w:r w:rsidRPr="00E0507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42D13" w:rsidRPr="00E05076" w:rsidRDefault="00642D13" w:rsidP="00642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срок до пяти лет. Ежегодно в программу могут вноситься изменения, дополнения и утверждается директором Учреждения.</w:t>
      </w:r>
    </w:p>
    <w:p w:rsidR="00642D13" w:rsidRPr="00E05076" w:rsidRDefault="00642D13" w:rsidP="00642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4. Организация контроля выполнения образовательной программы</w:t>
      </w:r>
    </w:p>
    <w:p w:rsidR="00642D13" w:rsidRPr="00E05076" w:rsidRDefault="00642D13" w:rsidP="00642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4.1. Контроль выполнения учеб</w:t>
      </w:r>
      <w:r w:rsidR="00F94918" w:rsidRPr="00E05076">
        <w:rPr>
          <w:rFonts w:ascii="Times New Roman" w:hAnsi="Times New Roman" w:cs="Times New Roman"/>
          <w:sz w:val="24"/>
          <w:szCs w:val="24"/>
        </w:rPr>
        <w:t>ных программ и программ дополни</w:t>
      </w:r>
      <w:r w:rsidRPr="00E05076">
        <w:rPr>
          <w:rFonts w:ascii="Times New Roman" w:hAnsi="Times New Roman" w:cs="Times New Roman"/>
          <w:sz w:val="24"/>
          <w:szCs w:val="24"/>
        </w:rPr>
        <w:t>тельного образования педагогами и о</w:t>
      </w:r>
      <w:r w:rsidR="00F94918" w:rsidRPr="00E05076">
        <w:rPr>
          <w:rFonts w:ascii="Times New Roman" w:hAnsi="Times New Roman" w:cs="Times New Roman"/>
          <w:sz w:val="24"/>
          <w:szCs w:val="24"/>
        </w:rPr>
        <w:t>своения их обучающимися осущест</w:t>
      </w:r>
      <w:r w:rsidRPr="00E05076">
        <w:rPr>
          <w:rFonts w:ascii="Times New Roman" w:hAnsi="Times New Roman" w:cs="Times New Roman"/>
          <w:sz w:val="24"/>
          <w:szCs w:val="24"/>
        </w:rPr>
        <w:t>вляется заместителями директора в соответствии с должностными обязанностями не менее двух раз в год и организуется в соответствии с Положением о рабочих программах.</w:t>
      </w:r>
    </w:p>
    <w:p w:rsidR="00642D13" w:rsidRPr="00E05076" w:rsidRDefault="00642D13" w:rsidP="00642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4.2. Общее руководство реализацией об</w:t>
      </w:r>
      <w:r w:rsidR="00F94918" w:rsidRPr="00E05076">
        <w:rPr>
          <w:rFonts w:ascii="Times New Roman" w:hAnsi="Times New Roman" w:cs="Times New Roman"/>
          <w:sz w:val="24"/>
          <w:szCs w:val="24"/>
        </w:rPr>
        <w:t>разовательной программы Учрежде</w:t>
      </w:r>
      <w:r w:rsidRPr="00E05076">
        <w:rPr>
          <w:rFonts w:ascii="Times New Roman" w:hAnsi="Times New Roman" w:cs="Times New Roman"/>
          <w:sz w:val="24"/>
          <w:szCs w:val="24"/>
        </w:rPr>
        <w:t>ния осуществляется директором. Вопросы о ходе реализации рассматриваются на совещаниях при директоре, заседаниях Методического совета.</w:t>
      </w:r>
    </w:p>
    <w:p w:rsidR="00642D13" w:rsidRPr="00E05076" w:rsidRDefault="00642D13" w:rsidP="00642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076">
        <w:rPr>
          <w:rFonts w:ascii="Times New Roman" w:hAnsi="Times New Roman" w:cs="Times New Roman"/>
          <w:sz w:val="24"/>
          <w:szCs w:val="24"/>
        </w:rPr>
        <w:t>4.3. Ответственность за реализацию обра</w:t>
      </w:r>
      <w:r w:rsidR="00F94918" w:rsidRPr="00E05076">
        <w:rPr>
          <w:rFonts w:ascii="Times New Roman" w:hAnsi="Times New Roman" w:cs="Times New Roman"/>
          <w:sz w:val="24"/>
          <w:szCs w:val="24"/>
        </w:rPr>
        <w:t>зовательной программы возлагает</w:t>
      </w:r>
      <w:r w:rsidRPr="00E05076">
        <w:rPr>
          <w:rFonts w:ascii="Times New Roman" w:hAnsi="Times New Roman" w:cs="Times New Roman"/>
          <w:sz w:val="24"/>
          <w:szCs w:val="24"/>
        </w:rPr>
        <w:t>ся на администрацию Учреждения.</w:t>
      </w:r>
    </w:p>
    <w:p w:rsidR="00642D13" w:rsidRDefault="00642D13" w:rsidP="00642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D13" w:rsidRDefault="00642D13" w:rsidP="00642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D13" w:rsidRDefault="00642D13" w:rsidP="00642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D13" w:rsidRDefault="00642D13" w:rsidP="00642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D13" w:rsidRPr="00F94918" w:rsidRDefault="00642D13" w:rsidP="00642D13">
      <w:pPr>
        <w:rPr>
          <w:b/>
          <w:sz w:val="24"/>
          <w:szCs w:val="24"/>
        </w:rPr>
      </w:pPr>
    </w:p>
    <w:sectPr w:rsidR="00642D13" w:rsidRPr="00F94918" w:rsidSect="002655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C6B"/>
    <w:rsid w:val="00002488"/>
    <w:rsid w:val="0004299E"/>
    <w:rsid w:val="00150826"/>
    <w:rsid w:val="001F42CF"/>
    <w:rsid w:val="00265559"/>
    <w:rsid w:val="003264F0"/>
    <w:rsid w:val="003C3039"/>
    <w:rsid w:val="003C373F"/>
    <w:rsid w:val="004B10A7"/>
    <w:rsid w:val="004D1C6B"/>
    <w:rsid w:val="005325FF"/>
    <w:rsid w:val="00575C2D"/>
    <w:rsid w:val="005D1898"/>
    <w:rsid w:val="005E5BC2"/>
    <w:rsid w:val="00642D13"/>
    <w:rsid w:val="006819F3"/>
    <w:rsid w:val="00816851"/>
    <w:rsid w:val="008A3EA6"/>
    <w:rsid w:val="008B24BB"/>
    <w:rsid w:val="009304B1"/>
    <w:rsid w:val="009331E7"/>
    <w:rsid w:val="00B3108B"/>
    <w:rsid w:val="00B603C7"/>
    <w:rsid w:val="00BA39BC"/>
    <w:rsid w:val="00BC1911"/>
    <w:rsid w:val="00C65FCE"/>
    <w:rsid w:val="00C71A45"/>
    <w:rsid w:val="00C97267"/>
    <w:rsid w:val="00E05076"/>
    <w:rsid w:val="00E7655F"/>
    <w:rsid w:val="00F94918"/>
    <w:rsid w:val="00FD536B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13</Pages>
  <Words>5207</Words>
  <Characters>29684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2014-04-10T06:02:00Z</dcterms:created>
  <dcterms:modified xsi:type="dcterms:W3CDTF">2014-04-23T12:19:00Z</dcterms:modified>
</cp:coreProperties>
</file>