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D966" w:themeColor="accent4" w:themeTint="99"/>
  <w:body>
    <w:p w:rsidR="00DA135C" w:rsidRDefault="0081555B" w:rsidP="0081555B">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819775" cy="2228850"/>
            <wp:effectExtent l="0" t="0" r="9525" b="0"/>
            <wp:docPr id="2" name="Рисунок 2" descr="C:\Users\lenovo\Desktop\Удивительные-картинки-на-рабочий-стол-Желтые-розы-подбор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Удивительные-картинки-на-рабочий-стол-Желтые-розы-подборка-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9775" cy="2228850"/>
                    </a:xfrm>
                    <a:prstGeom prst="rect">
                      <a:avLst/>
                    </a:prstGeom>
                    <a:noFill/>
                    <a:ln>
                      <a:noFill/>
                    </a:ln>
                  </pic:spPr>
                </pic:pic>
              </a:graphicData>
            </a:graphic>
          </wp:inline>
        </w:drawing>
      </w:r>
    </w:p>
    <w:p w:rsidR="009E6FAE" w:rsidRPr="0081555B" w:rsidRDefault="009E6FAE" w:rsidP="00EB62CA">
      <w:pPr>
        <w:jc w:val="center"/>
        <w:rPr>
          <w:rFonts w:ascii="Times New Roman" w:hAnsi="Times New Roman" w:cs="Times New Roman"/>
          <w:b/>
          <w:color w:val="FF0000"/>
          <w:sz w:val="28"/>
          <w:szCs w:val="28"/>
        </w:rPr>
      </w:pPr>
      <w:r w:rsidRPr="0081555B">
        <w:rPr>
          <w:rFonts w:ascii="Times New Roman" w:hAnsi="Times New Roman" w:cs="Times New Roman"/>
          <w:b/>
          <w:color w:val="FF0000"/>
          <w:sz w:val="28"/>
          <w:szCs w:val="28"/>
        </w:rPr>
        <w:t>МБОУ СОШ №3 г.   Алагира</w:t>
      </w:r>
    </w:p>
    <w:p w:rsidR="0081555B" w:rsidRDefault="009E6FAE" w:rsidP="009E6FAE">
      <w:pPr>
        <w:rPr>
          <w:rFonts w:ascii="Times New Roman" w:hAnsi="Times New Roman" w:cs="Times New Roman"/>
          <w:b/>
          <w:color w:val="FF0000"/>
          <w:sz w:val="96"/>
          <w:szCs w:val="96"/>
        </w:rPr>
      </w:pPr>
      <w:r w:rsidRPr="009E6FAE">
        <w:rPr>
          <w:rFonts w:ascii="Times New Roman" w:hAnsi="Times New Roman" w:cs="Times New Roman"/>
          <w:b/>
          <w:sz w:val="96"/>
          <w:szCs w:val="96"/>
        </w:rPr>
        <w:t xml:space="preserve">        </w:t>
      </w:r>
      <w:r w:rsidRPr="009E6FAE">
        <w:rPr>
          <w:rFonts w:ascii="Times New Roman" w:hAnsi="Times New Roman" w:cs="Times New Roman"/>
          <w:b/>
          <w:color w:val="FF0000"/>
          <w:sz w:val="96"/>
          <w:szCs w:val="96"/>
          <w:highlight w:val="yellow"/>
        </w:rPr>
        <w:t>ШКОЛА +</w:t>
      </w:r>
    </w:p>
    <w:p w:rsidR="0081555B" w:rsidRPr="00545D5B" w:rsidRDefault="0081555B" w:rsidP="009E6FAE">
      <w:pPr>
        <w:rPr>
          <w:rFonts w:ascii="Times New Roman" w:hAnsi="Times New Roman" w:cs="Times New Roman"/>
          <w:b/>
          <w:color w:val="FF0000"/>
          <w:sz w:val="28"/>
          <w:szCs w:val="28"/>
        </w:rPr>
      </w:pPr>
      <w:r>
        <w:rPr>
          <w:rFonts w:ascii="Times New Roman" w:hAnsi="Times New Roman" w:cs="Times New Roman"/>
          <w:b/>
          <w:color w:val="FF0000"/>
          <w:sz w:val="96"/>
          <w:szCs w:val="96"/>
        </w:rPr>
        <w:t xml:space="preserve">      </w:t>
      </w:r>
      <w:r w:rsidRPr="00BC0F9A">
        <w:rPr>
          <w:rFonts w:ascii="Times New Roman" w:hAnsi="Times New Roman" w:cs="Times New Roman"/>
          <w:b/>
          <w:color w:val="FF0000"/>
          <w:sz w:val="28"/>
          <w:szCs w:val="28"/>
        </w:rPr>
        <w:t xml:space="preserve">Выпуск №2   30.11.2018г.                 </w:t>
      </w:r>
    </w:p>
    <w:p w:rsidR="00EB4D45" w:rsidRPr="00BC0F9A" w:rsidRDefault="00EB4D45" w:rsidP="00BC0F9A">
      <w:pPr>
        <w:jc w:val="center"/>
        <w:rPr>
          <w:rFonts w:ascii="Times New Roman" w:hAnsi="Times New Roman" w:cs="Times New Roman"/>
          <w:b/>
          <w:i/>
          <w:color w:val="C45911" w:themeColor="accent2" w:themeShade="BF"/>
          <w:sz w:val="36"/>
          <w:szCs w:val="36"/>
        </w:rPr>
      </w:pPr>
      <w:r w:rsidRPr="00BC0F9A">
        <w:rPr>
          <w:rFonts w:ascii="Times New Roman" w:hAnsi="Times New Roman" w:cs="Times New Roman"/>
          <w:b/>
          <w:i/>
          <w:color w:val="C45911" w:themeColor="accent2" w:themeShade="BF"/>
          <w:sz w:val="36"/>
          <w:szCs w:val="36"/>
        </w:rPr>
        <w:t>ДЕНЬ МАТЕРИ –</w:t>
      </w:r>
    </w:p>
    <w:p w:rsidR="00545D5B" w:rsidRDefault="00EB4D45" w:rsidP="009E6FAE">
      <w:pPr>
        <w:rPr>
          <w:rFonts w:ascii="Times New Roman" w:hAnsi="Times New Roman" w:cs="Times New Roman"/>
          <w:b/>
          <w:i/>
          <w:color w:val="C45911" w:themeColor="accent2" w:themeShade="BF"/>
          <w:sz w:val="36"/>
          <w:szCs w:val="36"/>
        </w:rPr>
      </w:pPr>
      <w:r w:rsidRPr="00BC0F9A">
        <w:rPr>
          <w:rFonts w:ascii="Times New Roman" w:hAnsi="Times New Roman" w:cs="Times New Roman"/>
          <w:b/>
          <w:i/>
          <w:color w:val="C45911" w:themeColor="accent2" w:themeShade="BF"/>
          <w:sz w:val="36"/>
          <w:szCs w:val="36"/>
        </w:rPr>
        <w:t>МЕЖДУНАРОДНЫЙ ПРАЗДНИК В ЧЕСТЬ МАТЕРЕЙ</w:t>
      </w:r>
    </w:p>
    <w:p w:rsidR="00545D5B" w:rsidRPr="00545D5B" w:rsidRDefault="00545D5B" w:rsidP="009E6FAE">
      <w:pPr>
        <w:rPr>
          <w:rFonts w:ascii="Times New Roman" w:hAnsi="Times New Roman" w:cs="Times New Roman"/>
          <w:b/>
          <w:i/>
          <w:color w:val="C45911" w:themeColor="accent2" w:themeShade="BF"/>
          <w:sz w:val="36"/>
          <w:szCs w:val="36"/>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4AE9DC2E" wp14:editId="08B0AEAD">
            <wp:simplePos x="0" y="0"/>
            <wp:positionH relativeFrom="margin">
              <wp:posOffset>-250825</wp:posOffset>
            </wp:positionH>
            <wp:positionV relativeFrom="paragraph">
              <wp:posOffset>241935</wp:posOffset>
            </wp:positionV>
            <wp:extent cx="2912745" cy="2593340"/>
            <wp:effectExtent l="0" t="0" r="1905" b="0"/>
            <wp:wrapThrough wrapText="bothSides">
              <wp:wrapPolygon edited="0">
                <wp:start x="0" y="0"/>
                <wp:lineTo x="0" y="21420"/>
                <wp:lineTo x="21473" y="21420"/>
                <wp:lineTo x="21473" y="0"/>
                <wp:lineTo x="0" y="0"/>
              </wp:wrapPolygon>
            </wp:wrapThrough>
            <wp:docPr id="4" name="Рисунок 4" descr="C:\Users\lenovo\Desktop\Den_Mat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Den_Mater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2745" cy="2593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2640" w:rsidRDefault="00545D5B" w:rsidP="004E2640">
      <w:pPr>
        <w:rPr>
          <w:rFonts w:ascii="Times New Roman" w:hAnsi="Times New Roman" w:cs="Times New Roman"/>
          <w:sz w:val="28"/>
          <w:szCs w:val="28"/>
        </w:rPr>
      </w:pPr>
      <w:r>
        <w:rPr>
          <w:rFonts w:ascii="Times New Roman" w:hAnsi="Times New Roman" w:cs="Times New Roman"/>
          <w:sz w:val="28"/>
          <w:szCs w:val="28"/>
        </w:rPr>
        <w:t xml:space="preserve">   День М</w:t>
      </w:r>
      <w:r w:rsidR="00EB4D45" w:rsidRPr="00EB4D45">
        <w:rPr>
          <w:rFonts w:ascii="Times New Roman" w:hAnsi="Times New Roman" w:cs="Times New Roman"/>
          <w:sz w:val="28"/>
          <w:szCs w:val="28"/>
        </w:rPr>
        <w:t xml:space="preserve">атери в России отмечают в последнее воскресенье ноября. В нашей стране этот праздник учреждён в 1998 году. </w:t>
      </w:r>
      <w:r w:rsidR="004E2640" w:rsidRPr="004E2640">
        <w:rPr>
          <w:rFonts w:ascii="Times New Roman" w:hAnsi="Times New Roman" w:cs="Times New Roman"/>
          <w:sz w:val="28"/>
          <w:szCs w:val="28"/>
        </w:rPr>
        <w:t>Среди многочис</w:t>
      </w:r>
      <w:r w:rsidR="004E2640">
        <w:rPr>
          <w:rFonts w:ascii="Times New Roman" w:hAnsi="Times New Roman" w:cs="Times New Roman"/>
          <w:sz w:val="28"/>
          <w:szCs w:val="28"/>
        </w:rPr>
        <w:t xml:space="preserve">ленных праздников, отмечаемых в </w:t>
      </w:r>
      <w:r w:rsidR="004E2640" w:rsidRPr="004E2640">
        <w:rPr>
          <w:rFonts w:ascii="Times New Roman" w:hAnsi="Times New Roman" w:cs="Times New Roman"/>
          <w:sz w:val="28"/>
          <w:szCs w:val="28"/>
        </w:rPr>
        <w:t>нашей стране, День Ма</w:t>
      </w:r>
      <w:r w:rsidR="004E2640">
        <w:rPr>
          <w:rFonts w:ascii="Times New Roman" w:hAnsi="Times New Roman" w:cs="Times New Roman"/>
          <w:sz w:val="28"/>
          <w:szCs w:val="28"/>
        </w:rPr>
        <w:t xml:space="preserve">тери занимает особое место. Это </w:t>
      </w:r>
      <w:r w:rsidR="004E2640" w:rsidRPr="004E2640">
        <w:rPr>
          <w:rFonts w:ascii="Times New Roman" w:hAnsi="Times New Roman" w:cs="Times New Roman"/>
          <w:sz w:val="28"/>
          <w:szCs w:val="28"/>
        </w:rPr>
        <w:t>праздник, к которому никто</w:t>
      </w:r>
      <w:r w:rsidR="004E2640">
        <w:rPr>
          <w:rFonts w:ascii="Times New Roman" w:hAnsi="Times New Roman" w:cs="Times New Roman"/>
          <w:sz w:val="28"/>
          <w:szCs w:val="28"/>
        </w:rPr>
        <w:t xml:space="preserve"> не может остаться равнодушным. </w:t>
      </w:r>
      <w:r w:rsidR="004E2640" w:rsidRPr="004E2640">
        <w:rPr>
          <w:rFonts w:ascii="Times New Roman" w:hAnsi="Times New Roman" w:cs="Times New Roman"/>
          <w:sz w:val="28"/>
          <w:szCs w:val="28"/>
        </w:rPr>
        <w:t xml:space="preserve">Каждый из нас – чей-то ребенок. А </w:t>
      </w:r>
      <w:r w:rsidR="004E2640">
        <w:rPr>
          <w:rFonts w:ascii="Times New Roman" w:hAnsi="Times New Roman" w:cs="Times New Roman"/>
          <w:sz w:val="28"/>
          <w:szCs w:val="28"/>
        </w:rPr>
        <w:t xml:space="preserve">значит, у каждого </w:t>
      </w:r>
      <w:r w:rsidR="004E2640" w:rsidRPr="004E2640">
        <w:rPr>
          <w:rFonts w:ascii="Times New Roman" w:hAnsi="Times New Roman" w:cs="Times New Roman"/>
          <w:sz w:val="28"/>
          <w:szCs w:val="28"/>
        </w:rPr>
        <w:t>из нас есть или бы</w:t>
      </w:r>
      <w:r w:rsidR="004E2640">
        <w:rPr>
          <w:rFonts w:ascii="Times New Roman" w:hAnsi="Times New Roman" w:cs="Times New Roman"/>
          <w:sz w:val="28"/>
          <w:szCs w:val="28"/>
        </w:rPr>
        <w:t xml:space="preserve">ла мама, даже если кто-то ее не </w:t>
      </w:r>
      <w:r w:rsidR="004E2640" w:rsidRPr="004E2640">
        <w:rPr>
          <w:rFonts w:ascii="Times New Roman" w:hAnsi="Times New Roman" w:cs="Times New Roman"/>
          <w:sz w:val="28"/>
          <w:szCs w:val="28"/>
        </w:rPr>
        <w:t>знает. В этот день хоче</w:t>
      </w:r>
      <w:r w:rsidR="004E2640">
        <w:rPr>
          <w:rFonts w:ascii="Times New Roman" w:hAnsi="Times New Roman" w:cs="Times New Roman"/>
          <w:sz w:val="28"/>
          <w:szCs w:val="28"/>
        </w:rPr>
        <w:t xml:space="preserve">тся сказать слова благодарности </w:t>
      </w:r>
      <w:r w:rsidR="004E2640" w:rsidRPr="004E2640">
        <w:rPr>
          <w:rFonts w:ascii="Times New Roman" w:hAnsi="Times New Roman" w:cs="Times New Roman"/>
          <w:sz w:val="28"/>
          <w:szCs w:val="28"/>
        </w:rPr>
        <w:t>всем Матерям, которые даря</w:t>
      </w:r>
      <w:r w:rsidR="004E2640">
        <w:rPr>
          <w:rFonts w:ascii="Times New Roman" w:hAnsi="Times New Roman" w:cs="Times New Roman"/>
          <w:sz w:val="28"/>
          <w:szCs w:val="28"/>
        </w:rPr>
        <w:t xml:space="preserve">т детям любовь, добро, нежность </w:t>
      </w:r>
      <w:r w:rsidR="004E2640" w:rsidRPr="004E2640">
        <w:rPr>
          <w:rFonts w:ascii="Times New Roman" w:hAnsi="Times New Roman" w:cs="Times New Roman"/>
          <w:sz w:val="28"/>
          <w:szCs w:val="28"/>
        </w:rPr>
        <w:t>и ласку</w:t>
      </w:r>
      <w:r w:rsidR="004E2640">
        <w:rPr>
          <w:rFonts w:ascii="Times New Roman" w:hAnsi="Times New Roman" w:cs="Times New Roman"/>
          <w:sz w:val="28"/>
          <w:szCs w:val="28"/>
        </w:rPr>
        <w:t>.</w:t>
      </w:r>
    </w:p>
    <w:p w:rsidR="00EB4D45" w:rsidRPr="00EB4D45" w:rsidRDefault="00EB4D45" w:rsidP="009E6FAE">
      <w:pPr>
        <w:rPr>
          <w:rFonts w:ascii="Times New Roman" w:hAnsi="Times New Roman" w:cs="Times New Roman"/>
          <w:sz w:val="28"/>
          <w:szCs w:val="28"/>
        </w:rPr>
      </w:pPr>
      <w:bookmarkStart w:id="0" w:name="_GoBack"/>
      <w:bookmarkEnd w:id="0"/>
      <w:r w:rsidRPr="00545D5B">
        <w:rPr>
          <w:rFonts w:ascii="Times New Roman" w:hAnsi="Times New Roman" w:cs="Times New Roman"/>
          <w:b/>
          <w:color w:val="FF0000"/>
          <w:sz w:val="28"/>
          <w:szCs w:val="28"/>
        </w:rPr>
        <w:t>Цель праздника</w:t>
      </w:r>
      <w:r w:rsidRPr="00545D5B">
        <w:rPr>
          <w:rFonts w:ascii="Times New Roman" w:hAnsi="Times New Roman" w:cs="Times New Roman"/>
          <w:color w:val="FF0000"/>
          <w:sz w:val="28"/>
          <w:szCs w:val="28"/>
        </w:rPr>
        <w:t xml:space="preserve"> </w:t>
      </w:r>
      <w:r w:rsidRPr="00EB4D45">
        <w:rPr>
          <w:rFonts w:ascii="Times New Roman" w:hAnsi="Times New Roman" w:cs="Times New Roman"/>
          <w:sz w:val="28"/>
          <w:szCs w:val="28"/>
        </w:rPr>
        <w:t>— поддержать традиции бережного отношения к женщине, закрепить семейные устои, особо отметить значение в нашей жизни главного человека — Матери.</w:t>
      </w:r>
    </w:p>
    <w:p w:rsidR="00EB4D45" w:rsidRDefault="00EB4D45" w:rsidP="009E6FAE">
      <w:pPr>
        <w:rPr>
          <w:rFonts w:ascii="Cambria" w:hAnsi="Cambria" w:cs="Cambria"/>
          <w:b/>
          <w:i/>
          <w:sz w:val="36"/>
          <w:szCs w:val="36"/>
        </w:rPr>
      </w:pPr>
    </w:p>
    <w:p w:rsidR="00EB4D45" w:rsidRPr="007F5D82" w:rsidRDefault="00EB4D45" w:rsidP="009E6FAE">
      <w:pPr>
        <w:rPr>
          <w:rFonts w:cs="Times New Roman"/>
          <w:b/>
          <w:i/>
          <w:color w:val="C45911" w:themeColor="accent2" w:themeShade="BF"/>
          <w:sz w:val="36"/>
          <w:szCs w:val="36"/>
        </w:rPr>
      </w:pPr>
      <w:r w:rsidRPr="007F5D82">
        <w:rPr>
          <w:rFonts w:ascii="Cambria" w:hAnsi="Cambria" w:cs="Cambria"/>
          <w:b/>
          <w:i/>
          <w:color w:val="C45911" w:themeColor="accent2" w:themeShade="BF"/>
          <w:sz w:val="36"/>
          <w:szCs w:val="36"/>
        </w:rPr>
        <w:lastRenderedPageBreak/>
        <w:t>Кто</w:t>
      </w:r>
      <w:r w:rsidRPr="007F5D82">
        <w:rPr>
          <w:rFonts w:ascii="Algerian" w:hAnsi="Algerian" w:cs="Times New Roman"/>
          <w:b/>
          <w:i/>
          <w:color w:val="C45911" w:themeColor="accent2" w:themeShade="BF"/>
          <w:sz w:val="36"/>
          <w:szCs w:val="36"/>
        </w:rPr>
        <w:t xml:space="preserve"> </w:t>
      </w:r>
      <w:r w:rsidRPr="007F5D82">
        <w:rPr>
          <w:rFonts w:ascii="Cambria" w:hAnsi="Cambria" w:cs="Cambria"/>
          <w:b/>
          <w:i/>
          <w:color w:val="C45911" w:themeColor="accent2" w:themeShade="BF"/>
          <w:sz w:val="36"/>
          <w:szCs w:val="36"/>
        </w:rPr>
        <w:t>такая</w:t>
      </w:r>
      <w:r w:rsidRPr="007F5D82">
        <w:rPr>
          <w:rFonts w:ascii="Algerian" w:hAnsi="Algerian" w:cs="Times New Roman"/>
          <w:b/>
          <w:i/>
          <w:color w:val="C45911" w:themeColor="accent2" w:themeShade="BF"/>
          <w:sz w:val="36"/>
          <w:szCs w:val="36"/>
        </w:rPr>
        <w:t xml:space="preserve"> </w:t>
      </w:r>
      <w:r w:rsidRPr="007F5D82">
        <w:rPr>
          <w:rFonts w:ascii="Algerian" w:hAnsi="Algerian" w:cs="Algerian"/>
          <w:b/>
          <w:i/>
          <w:color w:val="C45911" w:themeColor="accent2" w:themeShade="BF"/>
          <w:sz w:val="36"/>
          <w:szCs w:val="36"/>
        </w:rPr>
        <w:t>—</w:t>
      </w:r>
      <w:r w:rsidRPr="007F5D82">
        <w:rPr>
          <w:rFonts w:ascii="Algerian" w:hAnsi="Algerian" w:cs="Times New Roman"/>
          <w:b/>
          <w:i/>
          <w:color w:val="C45911" w:themeColor="accent2" w:themeShade="BF"/>
          <w:sz w:val="36"/>
          <w:szCs w:val="36"/>
        </w:rPr>
        <w:t xml:space="preserve"> </w:t>
      </w:r>
      <w:r w:rsidRPr="007F5D82">
        <w:rPr>
          <w:rFonts w:ascii="Cambria" w:hAnsi="Cambria" w:cs="Cambria"/>
          <w:b/>
          <w:i/>
          <w:color w:val="C45911" w:themeColor="accent2" w:themeShade="BF"/>
          <w:sz w:val="36"/>
          <w:szCs w:val="36"/>
        </w:rPr>
        <w:t>эта</w:t>
      </w:r>
      <w:r w:rsidRPr="007F5D82">
        <w:rPr>
          <w:rFonts w:ascii="Algerian" w:hAnsi="Algerian" w:cs="Times New Roman"/>
          <w:b/>
          <w:i/>
          <w:color w:val="C45911" w:themeColor="accent2" w:themeShade="BF"/>
          <w:sz w:val="36"/>
          <w:szCs w:val="36"/>
        </w:rPr>
        <w:t xml:space="preserve"> </w:t>
      </w:r>
      <w:r w:rsidRPr="007F5D82">
        <w:rPr>
          <w:rFonts w:ascii="Cambria" w:hAnsi="Cambria" w:cs="Cambria"/>
          <w:b/>
          <w:i/>
          <w:color w:val="C45911" w:themeColor="accent2" w:themeShade="BF"/>
          <w:sz w:val="36"/>
          <w:szCs w:val="36"/>
        </w:rPr>
        <w:t>волшебница</w:t>
      </w:r>
      <w:r w:rsidRPr="007F5D82">
        <w:rPr>
          <w:rFonts w:ascii="Algerian" w:hAnsi="Algerian" w:cs="Times New Roman"/>
          <w:b/>
          <w:i/>
          <w:color w:val="C45911" w:themeColor="accent2" w:themeShade="BF"/>
          <w:sz w:val="36"/>
          <w:szCs w:val="36"/>
        </w:rPr>
        <w:t xml:space="preserve"> </w:t>
      </w:r>
      <w:r w:rsidRPr="007F5D82">
        <w:rPr>
          <w:rFonts w:ascii="Algerian" w:hAnsi="Algerian" w:cs="Algerian"/>
          <w:b/>
          <w:i/>
          <w:color w:val="C45911" w:themeColor="accent2" w:themeShade="BF"/>
          <w:sz w:val="36"/>
          <w:szCs w:val="36"/>
        </w:rPr>
        <w:t>—</w:t>
      </w:r>
      <w:r w:rsidRPr="007F5D82">
        <w:rPr>
          <w:rFonts w:ascii="Algerian" w:hAnsi="Algerian" w:cs="Times New Roman"/>
          <w:b/>
          <w:i/>
          <w:color w:val="C45911" w:themeColor="accent2" w:themeShade="BF"/>
          <w:sz w:val="36"/>
          <w:szCs w:val="36"/>
        </w:rPr>
        <w:t xml:space="preserve"> </w:t>
      </w:r>
      <w:r w:rsidRPr="007F5D82">
        <w:rPr>
          <w:rFonts w:ascii="Cambria" w:hAnsi="Cambria" w:cs="Cambria"/>
          <w:b/>
          <w:i/>
          <w:color w:val="C45911" w:themeColor="accent2" w:themeShade="BF"/>
          <w:sz w:val="36"/>
          <w:szCs w:val="36"/>
        </w:rPr>
        <w:t>МАМА</w:t>
      </w:r>
      <w:r w:rsidRPr="007F5D82">
        <w:rPr>
          <w:rFonts w:ascii="Algerian" w:hAnsi="Algerian" w:cs="Times New Roman"/>
          <w:b/>
          <w:i/>
          <w:color w:val="C45911" w:themeColor="accent2" w:themeShade="BF"/>
          <w:sz w:val="36"/>
          <w:szCs w:val="36"/>
        </w:rPr>
        <w:t>?</w:t>
      </w:r>
    </w:p>
    <w:p w:rsidR="0081555B" w:rsidRDefault="00EB4D45" w:rsidP="00545D5B">
      <w:pP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30672D85" wp14:editId="014A0716">
            <wp:simplePos x="0" y="0"/>
            <wp:positionH relativeFrom="column">
              <wp:posOffset>3810</wp:posOffset>
            </wp:positionH>
            <wp:positionV relativeFrom="paragraph">
              <wp:posOffset>635</wp:posOffset>
            </wp:positionV>
            <wp:extent cx="2157730" cy="2476500"/>
            <wp:effectExtent l="0" t="0" r="0" b="0"/>
            <wp:wrapThrough wrapText="bothSides">
              <wp:wrapPolygon edited="0">
                <wp:start x="0" y="0"/>
                <wp:lineTo x="0" y="21434"/>
                <wp:lineTo x="21358" y="21434"/>
                <wp:lineTo x="21358"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jpg"/>
                    <pic:cNvPicPr/>
                  </pic:nvPicPr>
                  <pic:blipFill>
                    <a:blip r:embed="rId9">
                      <a:extLst>
                        <a:ext uri="{28A0092B-C50C-407E-A947-70E740481C1C}">
                          <a14:useLocalDpi xmlns:a14="http://schemas.microsoft.com/office/drawing/2010/main" val="0"/>
                        </a:ext>
                      </a:extLst>
                    </a:blip>
                    <a:stretch>
                      <a:fillRect/>
                    </a:stretch>
                  </pic:blipFill>
                  <pic:spPr>
                    <a:xfrm>
                      <a:off x="0" y="0"/>
                      <a:ext cx="2157730" cy="2476500"/>
                    </a:xfrm>
                    <a:prstGeom prst="rect">
                      <a:avLst/>
                    </a:prstGeom>
                  </pic:spPr>
                </pic:pic>
              </a:graphicData>
            </a:graphic>
          </wp:anchor>
        </w:drawing>
      </w:r>
      <w:r w:rsidR="00BC0F9A" w:rsidRPr="0081555B">
        <w:rPr>
          <w:rFonts w:ascii="Times New Roman" w:hAnsi="Times New Roman" w:cs="Times New Roman"/>
          <w:sz w:val="28"/>
          <w:szCs w:val="28"/>
        </w:rPr>
        <w:t xml:space="preserve"> </w:t>
      </w:r>
      <w:r w:rsidR="0081555B" w:rsidRPr="0081555B">
        <w:rPr>
          <w:rFonts w:ascii="Times New Roman" w:hAnsi="Times New Roman" w:cs="Times New Roman"/>
          <w:sz w:val="28"/>
          <w:szCs w:val="28"/>
        </w:rPr>
        <w:t xml:space="preserve">Для каждого из нас слово «мама» означает что-то родное, ласковое, нежное. Когда произносится это слово, в каждом из нас возникает какое-то теплое чувство, какой-то нежный огонек загорается в наших сердцах. </w:t>
      </w:r>
    </w:p>
    <w:p w:rsidR="00545D5B" w:rsidRPr="00545D5B" w:rsidRDefault="00545D5B" w:rsidP="00545D5B">
      <w:pPr>
        <w:rPr>
          <w:rFonts w:ascii="Times New Roman" w:hAnsi="Times New Roman" w:cs="Times New Roman"/>
          <w:sz w:val="28"/>
          <w:szCs w:val="28"/>
        </w:rPr>
      </w:pPr>
      <w:r w:rsidRPr="00545D5B">
        <w:rPr>
          <w:rFonts w:ascii="Times New Roman" w:hAnsi="Times New Roman" w:cs="Times New Roman"/>
          <w:sz w:val="28"/>
          <w:szCs w:val="28"/>
        </w:rPr>
        <w:t>Хочется привести строчки из известной песни:</w:t>
      </w:r>
    </w:p>
    <w:p w:rsidR="00545D5B" w:rsidRPr="007F5D82" w:rsidRDefault="00545D5B" w:rsidP="00545D5B">
      <w:pPr>
        <w:jc w:val="right"/>
        <w:rPr>
          <w:rFonts w:ascii="Times New Roman" w:hAnsi="Times New Roman" w:cs="Times New Roman"/>
          <w:b/>
          <w:sz w:val="28"/>
          <w:szCs w:val="28"/>
        </w:rPr>
      </w:pPr>
      <w:r w:rsidRPr="007F5D82">
        <w:rPr>
          <w:rFonts w:ascii="Times New Roman" w:hAnsi="Times New Roman" w:cs="Times New Roman"/>
          <w:b/>
          <w:sz w:val="28"/>
          <w:szCs w:val="28"/>
        </w:rPr>
        <w:t>Мама — первое слово,</w:t>
      </w:r>
    </w:p>
    <w:p w:rsidR="00545D5B" w:rsidRPr="007F5D82" w:rsidRDefault="00545D5B" w:rsidP="00545D5B">
      <w:pPr>
        <w:jc w:val="right"/>
        <w:rPr>
          <w:rFonts w:ascii="Times New Roman" w:hAnsi="Times New Roman" w:cs="Times New Roman"/>
          <w:b/>
          <w:sz w:val="28"/>
          <w:szCs w:val="28"/>
        </w:rPr>
      </w:pPr>
      <w:r w:rsidRPr="007F5D82">
        <w:rPr>
          <w:rFonts w:ascii="Times New Roman" w:hAnsi="Times New Roman" w:cs="Times New Roman"/>
          <w:b/>
          <w:sz w:val="28"/>
          <w:szCs w:val="28"/>
        </w:rPr>
        <w:t>Главное слово в каждой судьбе.</w:t>
      </w:r>
    </w:p>
    <w:p w:rsidR="00545D5B" w:rsidRPr="007F5D82" w:rsidRDefault="00545D5B" w:rsidP="00545D5B">
      <w:pPr>
        <w:jc w:val="right"/>
        <w:rPr>
          <w:rFonts w:ascii="Times New Roman" w:hAnsi="Times New Roman" w:cs="Times New Roman"/>
          <w:b/>
          <w:sz w:val="28"/>
          <w:szCs w:val="28"/>
        </w:rPr>
      </w:pPr>
      <w:r w:rsidRPr="007F5D82">
        <w:rPr>
          <w:rFonts w:ascii="Times New Roman" w:hAnsi="Times New Roman" w:cs="Times New Roman"/>
          <w:b/>
          <w:sz w:val="28"/>
          <w:szCs w:val="28"/>
        </w:rPr>
        <w:t>Мама жизнь подарила,</w:t>
      </w:r>
    </w:p>
    <w:p w:rsidR="00545D5B" w:rsidRPr="007F5D82" w:rsidRDefault="00545D5B" w:rsidP="00545D5B">
      <w:pPr>
        <w:jc w:val="right"/>
        <w:rPr>
          <w:rFonts w:ascii="Times New Roman" w:hAnsi="Times New Roman" w:cs="Times New Roman"/>
          <w:b/>
          <w:sz w:val="28"/>
          <w:szCs w:val="28"/>
        </w:rPr>
      </w:pPr>
      <w:r w:rsidRPr="007F5D82">
        <w:rPr>
          <w:rFonts w:ascii="Times New Roman" w:hAnsi="Times New Roman" w:cs="Times New Roman"/>
          <w:b/>
          <w:sz w:val="28"/>
          <w:szCs w:val="28"/>
        </w:rPr>
        <w:t>Мир подарила мне и тебе…</w:t>
      </w:r>
    </w:p>
    <w:p w:rsidR="00545D5B" w:rsidRPr="00545D5B" w:rsidRDefault="00545D5B" w:rsidP="00545D5B">
      <w:pPr>
        <w:rPr>
          <w:rFonts w:ascii="Times New Roman" w:hAnsi="Times New Roman" w:cs="Times New Roman"/>
          <w:sz w:val="28"/>
          <w:szCs w:val="28"/>
        </w:rPr>
      </w:pPr>
      <w:r w:rsidRPr="00545D5B">
        <w:rPr>
          <w:rFonts w:ascii="Times New Roman" w:hAnsi="Times New Roman" w:cs="Times New Roman"/>
          <w:sz w:val="28"/>
          <w:szCs w:val="28"/>
        </w:rPr>
        <w:t>Этими словами автор хотел сказать, что мама - самое дорогое и ценное, что у нас есть в жизни, мы должны её любить, беречь и защищать.</w:t>
      </w:r>
    </w:p>
    <w:p w:rsidR="0081555B" w:rsidRPr="00545D5B" w:rsidRDefault="00545D5B" w:rsidP="00545D5B">
      <w:pPr>
        <w:rPr>
          <w:rFonts w:ascii="Times New Roman" w:hAnsi="Times New Roman" w:cs="Times New Roman"/>
          <w:sz w:val="28"/>
          <w:szCs w:val="28"/>
        </w:rPr>
      </w:pPr>
      <w:r w:rsidRPr="00545D5B">
        <w:rPr>
          <w:rFonts w:ascii="Times New Roman" w:hAnsi="Times New Roman" w:cs="Times New Roman"/>
          <w:sz w:val="28"/>
          <w:szCs w:val="28"/>
        </w:rPr>
        <w:t>Я хочу сказать мамуле спасибо и поблагодарить за все, что она делает для меня. А еще я бы хотела сказать большое спасибо своим учителям, потому что они являются нам вторыми мамами и учат нас быть вежливыми, справедливыми и добрыми!</w:t>
      </w:r>
      <w:r w:rsidR="007F5D82">
        <w:rPr>
          <w:rFonts w:ascii="Times New Roman" w:hAnsi="Times New Roman" w:cs="Times New Roman"/>
          <w:sz w:val="28"/>
          <w:szCs w:val="28"/>
        </w:rPr>
        <w:t xml:space="preserve">   </w:t>
      </w:r>
      <w:r w:rsidRPr="00545D5B">
        <w:rPr>
          <w:rFonts w:ascii="Times New Roman" w:hAnsi="Times New Roman" w:cs="Times New Roman"/>
          <w:sz w:val="28"/>
          <w:szCs w:val="28"/>
        </w:rPr>
        <w:t>Спасибо вам мамы и учителя!</w:t>
      </w:r>
    </w:p>
    <w:p w:rsidR="007F5D82" w:rsidRPr="007F5D82" w:rsidRDefault="00874B6D" w:rsidP="009E6FAE">
      <w:pPr>
        <w:rPr>
          <w:rFonts w:ascii="Times New Roman" w:hAnsi="Times New Roman" w:cs="Times New Roman"/>
          <w:b/>
          <w:sz w:val="24"/>
          <w:szCs w:val="24"/>
        </w:rPr>
      </w:pPr>
      <w:r>
        <w:rPr>
          <w:rFonts w:ascii="Times New Roman" w:hAnsi="Times New Roman" w:cs="Times New Roman"/>
          <w:b/>
          <w:sz w:val="28"/>
          <w:szCs w:val="28"/>
        </w:rPr>
        <w:t xml:space="preserve">                                                                                           </w:t>
      </w:r>
      <w:proofErr w:type="spellStart"/>
      <w:r w:rsidR="00CB5CEB">
        <w:rPr>
          <w:rFonts w:ascii="Times New Roman" w:hAnsi="Times New Roman" w:cs="Times New Roman"/>
          <w:b/>
          <w:sz w:val="24"/>
          <w:szCs w:val="24"/>
        </w:rPr>
        <w:t>Огоев</w:t>
      </w:r>
      <w:proofErr w:type="spellEnd"/>
      <w:r w:rsidR="00CB5CEB">
        <w:rPr>
          <w:rFonts w:ascii="Times New Roman" w:hAnsi="Times New Roman" w:cs="Times New Roman"/>
          <w:b/>
          <w:sz w:val="24"/>
          <w:szCs w:val="24"/>
        </w:rPr>
        <w:t xml:space="preserve"> </w:t>
      </w:r>
      <w:proofErr w:type="spellStart"/>
      <w:r w:rsidR="00CB5CEB">
        <w:rPr>
          <w:rFonts w:ascii="Times New Roman" w:hAnsi="Times New Roman" w:cs="Times New Roman"/>
          <w:b/>
          <w:sz w:val="24"/>
          <w:szCs w:val="24"/>
        </w:rPr>
        <w:t>Хетаг</w:t>
      </w:r>
      <w:proofErr w:type="spellEnd"/>
      <w:r w:rsidR="00CB5CEB">
        <w:rPr>
          <w:rFonts w:ascii="Times New Roman" w:hAnsi="Times New Roman" w:cs="Times New Roman"/>
          <w:b/>
          <w:sz w:val="24"/>
          <w:szCs w:val="24"/>
        </w:rPr>
        <w:t xml:space="preserve"> </w:t>
      </w:r>
      <w:r w:rsidRPr="00874B6D">
        <w:rPr>
          <w:rFonts w:ascii="Times New Roman" w:hAnsi="Times New Roman" w:cs="Times New Roman"/>
          <w:b/>
          <w:sz w:val="24"/>
          <w:szCs w:val="24"/>
        </w:rPr>
        <w:t>7 «В» класс</w:t>
      </w:r>
    </w:p>
    <w:p w:rsidR="007F5D82" w:rsidRDefault="007F5D82" w:rsidP="009E6FAE">
      <w:pP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0288" behindDoc="0" locked="0" layoutInCell="1" allowOverlap="1" wp14:anchorId="16582049" wp14:editId="4DDB4CD6">
            <wp:simplePos x="0" y="0"/>
            <wp:positionH relativeFrom="margin">
              <wp:posOffset>3204210</wp:posOffset>
            </wp:positionH>
            <wp:positionV relativeFrom="paragraph">
              <wp:posOffset>321945</wp:posOffset>
            </wp:positionV>
            <wp:extent cx="2922270" cy="1637030"/>
            <wp:effectExtent l="0" t="0" r="0" b="1270"/>
            <wp:wrapThrough wrapText="bothSides">
              <wp:wrapPolygon edited="0">
                <wp:start x="0" y="0"/>
                <wp:lineTo x="0" y="21365"/>
                <wp:lineTo x="21403" y="21365"/>
                <wp:lineTo x="21403" y="0"/>
                <wp:lineTo x="0" y="0"/>
              </wp:wrapPolygon>
            </wp:wrapThrough>
            <wp:docPr id="6" name="Рисунок 6" descr="C:\Users\lenovo\Desktop\Roses_Closeup_Orange_523141_1280x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Roses_Closeup_Orange_523141_1280x84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2270" cy="163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5D82" w:rsidRPr="007F5D82" w:rsidRDefault="007F5D82" w:rsidP="007F5D82">
      <w:pPr>
        <w:rPr>
          <w:rFonts w:ascii="Times New Roman" w:hAnsi="Times New Roman" w:cs="Times New Roman"/>
          <w:b/>
          <w:i/>
          <w:sz w:val="32"/>
          <w:szCs w:val="32"/>
          <w:u w:val="single"/>
        </w:rPr>
      </w:pPr>
      <w:r>
        <w:rPr>
          <w:rFonts w:ascii="Times New Roman" w:hAnsi="Times New Roman" w:cs="Times New Roman"/>
          <w:b/>
          <w:sz w:val="28"/>
          <w:szCs w:val="28"/>
        </w:rPr>
        <w:t xml:space="preserve">                                                                  </w:t>
      </w:r>
      <w:r w:rsidR="0081555B" w:rsidRPr="007F5D82">
        <w:rPr>
          <w:rFonts w:ascii="Times New Roman" w:hAnsi="Times New Roman" w:cs="Times New Roman"/>
          <w:b/>
          <w:i/>
          <w:color w:val="C45911" w:themeColor="accent2" w:themeShade="BF"/>
          <w:sz w:val="32"/>
          <w:szCs w:val="32"/>
          <w:u w:val="single"/>
        </w:rPr>
        <w:t>Примите наши поздравления!</w:t>
      </w:r>
      <w:r w:rsidRPr="007F5D82">
        <w:rPr>
          <w:rFonts w:ascii="Times New Roman" w:hAnsi="Times New Roman" w:cs="Times New Roman"/>
          <w:b/>
          <w:i/>
          <w:color w:val="C45911" w:themeColor="accent2" w:themeShade="BF"/>
          <w:sz w:val="32"/>
          <w:szCs w:val="32"/>
          <w:u w:val="single"/>
        </w:rPr>
        <w:t xml:space="preserve">                                    </w:t>
      </w:r>
    </w:p>
    <w:p w:rsidR="0081555B" w:rsidRPr="0081555B" w:rsidRDefault="0081555B" w:rsidP="0081555B">
      <w:pPr>
        <w:rPr>
          <w:rFonts w:ascii="Times New Roman" w:hAnsi="Times New Roman" w:cs="Times New Roman"/>
          <w:sz w:val="28"/>
          <w:szCs w:val="28"/>
        </w:rPr>
      </w:pPr>
      <w:r w:rsidRPr="0081555B">
        <w:rPr>
          <w:rFonts w:ascii="Times New Roman" w:hAnsi="Times New Roman" w:cs="Times New Roman"/>
          <w:sz w:val="28"/>
          <w:szCs w:val="28"/>
        </w:rPr>
        <w:t>Невозможно поспорить с тем, что День Матери — праздник вечности. Из поколения в поколение для каждого человека мама — самый главный человек в жизни. Становясь матерью, женщина открывает в себе лучшие качества: доброту, любовь и заботу. Молодой праздник — День матери — постепенно входит в российские дома. И это замечательно: в рабочие будни у нас часто не хватает времени говорить то, что должны, День Матери—это повод сказать своим мамам то, как ты их любишь. Так не упускайте же возможности, говорите им как они много для вас значат! От лица всего класса 7 «В», я поздравляю всех матерей нашей школы с этим праздником. Пусть на ваших лицах всегда светится улыбка и радостные искорки сверкают в глазах!</w:t>
      </w:r>
    </w:p>
    <w:p w:rsidR="0081555B" w:rsidRPr="007F5D82" w:rsidRDefault="0081555B" w:rsidP="009E6FAE">
      <w:pPr>
        <w:rPr>
          <w:rFonts w:ascii="Times New Roman" w:hAnsi="Times New Roman" w:cs="Times New Roman"/>
          <w:b/>
          <w:sz w:val="24"/>
          <w:szCs w:val="24"/>
        </w:rPr>
      </w:pPr>
      <w:r w:rsidRPr="0081555B">
        <w:rPr>
          <w:rFonts w:ascii="Times New Roman" w:hAnsi="Times New Roman" w:cs="Times New Roman"/>
          <w:b/>
          <w:sz w:val="28"/>
          <w:szCs w:val="28"/>
        </w:rPr>
        <w:t xml:space="preserve">                                                         </w:t>
      </w:r>
      <w:r w:rsidR="00DF04E0">
        <w:rPr>
          <w:rFonts w:ascii="Times New Roman" w:hAnsi="Times New Roman" w:cs="Times New Roman"/>
          <w:b/>
          <w:sz w:val="28"/>
          <w:szCs w:val="28"/>
        </w:rPr>
        <w:t xml:space="preserve">         </w:t>
      </w:r>
      <w:r w:rsidR="00CB5CEB">
        <w:rPr>
          <w:rFonts w:ascii="Times New Roman" w:hAnsi="Times New Roman" w:cs="Times New Roman"/>
          <w:b/>
          <w:sz w:val="28"/>
          <w:szCs w:val="28"/>
        </w:rPr>
        <w:t xml:space="preserve">                          </w:t>
      </w:r>
      <w:proofErr w:type="spellStart"/>
      <w:r w:rsidR="00CB5CEB">
        <w:rPr>
          <w:rFonts w:ascii="Times New Roman" w:hAnsi="Times New Roman" w:cs="Times New Roman"/>
          <w:b/>
          <w:sz w:val="24"/>
          <w:szCs w:val="24"/>
        </w:rPr>
        <w:t>Дигоев</w:t>
      </w:r>
      <w:proofErr w:type="spellEnd"/>
      <w:r w:rsidR="00CB5CEB">
        <w:rPr>
          <w:rFonts w:ascii="Times New Roman" w:hAnsi="Times New Roman" w:cs="Times New Roman"/>
          <w:b/>
          <w:sz w:val="24"/>
          <w:szCs w:val="24"/>
        </w:rPr>
        <w:t xml:space="preserve"> </w:t>
      </w:r>
      <w:r w:rsidR="00CB5CEB" w:rsidRPr="00CB5CEB">
        <w:rPr>
          <w:rFonts w:ascii="Times New Roman" w:hAnsi="Times New Roman" w:cs="Times New Roman"/>
          <w:b/>
          <w:sz w:val="24"/>
          <w:szCs w:val="24"/>
        </w:rPr>
        <w:t>Тимур</w:t>
      </w:r>
      <w:r w:rsidR="00CB5CEB">
        <w:rPr>
          <w:rFonts w:ascii="Times New Roman" w:hAnsi="Times New Roman" w:cs="Times New Roman"/>
          <w:b/>
          <w:sz w:val="24"/>
          <w:szCs w:val="24"/>
        </w:rPr>
        <w:t xml:space="preserve"> </w:t>
      </w:r>
      <w:r w:rsidR="00DF04E0" w:rsidRPr="00CB5CEB">
        <w:rPr>
          <w:rFonts w:ascii="Times New Roman" w:hAnsi="Times New Roman" w:cs="Times New Roman"/>
          <w:b/>
          <w:sz w:val="24"/>
          <w:szCs w:val="24"/>
        </w:rPr>
        <w:t>7</w:t>
      </w:r>
      <w:r w:rsidR="00DF04E0" w:rsidRPr="00DF04E0">
        <w:rPr>
          <w:rFonts w:ascii="Times New Roman" w:hAnsi="Times New Roman" w:cs="Times New Roman"/>
          <w:b/>
          <w:sz w:val="24"/>
          <w:szCs w:val="24"/>
        </w:rPr>
        <w:t xml:space="preserve"> «В» класс</w:t>
      </w:r>
      <w:r w:rsidRPr="00DF04E0">
        <w:rPr>
          <w:rFonts w:ascii="Times New Roman" w:hAnsi="Times New Roman" w:cs="Times New Roman"/>
          <w:b/>
          <w:sz w:val="24"/>
          <w:szCs w:val="24"/>
        </w:rPr>
        <w:t xml:space="preserve">            </w:t>
      </w:r>
      <w:r w:rsidR="007F5D82">
        <w:rPr>
          <w:rFonts w:ascii="Times New Roman" w:hAnsi="Times New Roman" w:cs="Times New Roman"/>
          <w:b/>
          <w:sz w:val="24"/>
          <w:szCs w:val="24"/>
        </w:rPr>
        <w:t xml:space="preserve">                              </w:t>
      </w:r>
    </w:p>
    <w:p w:rsidR="00E3272E" w:rsidRDefault="00E3272E" w:rsidP="00E3272E">
      <w:pPr>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1312" behindDoc="0" locked="0" layoutInCell="1" allowOverlap="1" wp14:anchorId="40402701" wp14:editId="78251D7D">
            <wp:simplePos x="0" y="0"/>
            <wp:positionH relativeFrom="margin">
              <wp:posOffset>2358390</wp:posOffset>
            </wp:positionH>
            <wp:positionV relativeFrom="paragraph">
              <wp:posOffset>60960</wp:posOffset>
            </wp:positionV>
            <wp:extent cx="3581400" cy="21717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ZXF748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1400" cy="21717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p>
    <w:p w:rsidR="009E6FAE" w:rsidRPr="009E6FAE" w:rsidRDefault="00E3272E" w:rsidP="009E6FAE">
      <w:pPr>
        <w:rPr>
          <w:rFonts w:ascii="Times New Roman" w:hAnsi="Times New Roman" w:cs="Times New Roman"/>
          <w:sz w:val="28"/>
          <w:szCs w:val="28"/>
        </w:rPr>
      </w:pPr>
      <w:r>
        <w:rPr>
          <w:rFonts w:ascii="Times New Roman" w:hAnsi="Times New Roman" w:cs="Times New Roman"/>
          <w:sz w:val="28"/>
          <w:szCs w:val="28"/>
        </w:rPr>
        <w:t xml:space="preserve">   </w:t>
      </w:r>
      <w:r w:rsidR="009E6FAE" w:rsidRPr="009E6FAE">
        <w:rPr>
          <w:rFonts w:ascii="Times New Roman" w:hAnsi="Times New Roman" w:cs="Times New Roman"/>
          <w:sz w:val="28"/>
          <w:szCs w:val="28"/>
        </w:rPr>
        <w:t>В рамках Всемирного дня борьбы с туберкулезом</w:t>
      </w:r>
      <w:r w:rsidR="007F5D82">
        <w:rPr>
          <w:rFonts w:ascii="Times New Roman" w:hAnsi="Times New Roman" w:cs="Times New Roman"/>
          <w:sz w:val="28"/>
          <w:szCs w:val="28"/>
        </w:rPr>
        <w:t xml:space="preserve"> в ноябре месяце</w:t>
      </w:r>
      <w:r w:rsidR="009E6FAE" w:rsidRPr="009E6FAE">
        <w:rPr>
          <w:rFonts w:ascii="Times New Roman" w:hAnsi="Times New Roman" w:cs="Times New Roman"/>
          <w:sz w:val="28"/>
          <w:szCs w:val="28"/>
        </w:rPr>
        <w:t xml:space="preserve"> в школе прошло открытое мероприятие в рамках Всероссийской акции </w:t>
      </w:r>
      <w:r w:rsidR="009E6FAE" w:rsidRPr="009E6FAE">
        <w:rPr>
          <w:rFonts w:ascii="Times New Roman" w:hAnsi="Times New Roman" w:cs="Times New Roman"/>
          <w:b/>
          <w:sz w:val="28"/>
          <w:szCs w:val="28"/>
          <w:highlight w:val="yellow"/>
        </w:rPr>
        <w:t>«Белая ромашка»,</w:t>
      </w:r>
      <w:r w:rsidR="009E6FAE" w:rsidRPr="009E6FAE">
        <w:rPr>
          <w:rFonts w:ascii="Times New Roman" w:hAnsi="Times New Roman" w:cs="Times New Roman"/>
          <w:sz w:val="28"/>
          <w:szCs w:val="28"/>
        </w:rPr>
        <w:t xml:space="preserve"> которая в России является символом борьбы с туберкулезом. </w:t>
      </w:r>
    </w:p>
    <w:p w:rsidR="009E6FAE" w:rsidRPr="009E6FAE" w:rsidRDefault="009E6FAE" w:rsidP="009E6FAE">
      <w:pPr>
        <w:rPr>
          <w:rFonts w:ascii="Times New Roman" w:hAnsi="Times New Roman" w:cs="Times New Roman"/>
          <w:sz w:val="28"/>
          <w:szCs w:val="28"/>
        </w:rPr>
      </w:pPr>
      <w:r w:rsidRPr="009E6FAE">
        <w:rPr>
          <w:rFonts w:ascii="Times New Roman" w:hAnsi="Times New Roman" w:cs="Times New Roman"/>
          <w:b/>
          <w:sz w:val="28"/>
          <w:szCs w:val="28"/>
          <w:highlight w:val="yellow"/>
        </w:rPr>
        <w:t>Целью</w:t>
      </w:r>
      <w:r w:rsidRPr="009E6FAE">
        <w:rPr>
          <w:rFonts w:ascii="Times New Roman" w:hAnsi="Times New Roman" w:cs="Times New Roman"/>
          <w:sz w:val="28"/>
          <w:szCs w:val="28"/>
        </w:rPr>
        <w:t xml:space="preserve"> нашей акции являлось то, чтобы довести до учащихся информацию о профилактике туберкулеза, особенностях проявления этой болезни, путях передачи и мерах борьбы с этой инфекцией.</w:t>
      </w:r>
    </w:p>
    <w:p w:rsidR="009E6FAE" w:rsidRPr="009E6FAE" w:rsidRDefault="009E6FAE" w:rsidP="009E6FAE">
      <w:pPr>
        <w:rPr>
          <w:rFonts w:ascii="Times New Roman" w:hAnsi="Times New Roman" w:cs="Times New Roman"/>
          <w:sz w:val="28"/>
          <w:szCs w:val="28"/>
        </w:rPr>
      </w:pPr>
      <w:r w:rsidRPr="009E6FAE">
        <w:rPr>
          <w:rFonts w:ascii="Times New Roman" w:hAnsi="Times New Roman" w:cs="Times New Roman"/>
          <w:sz w:val="28"/>
          <w:szCs w:val="28"/>
        </w:rPr>
        <w:t>Участниками акции стали обучающиеся 7-8-х классов школы.</w:t>
      </w:r>
    </w:p>
    <w:p w:rsidR="009E6FAE" w:rsidRPr="009E6FAE" w:rsidRDefault="009E6FAE" w:rsidP="009E6FAE">
      <w:pPr>
        <w:rPr>
          <w:rFonts w:ascii="Times New Roman" w:hAnsi="Times New Roman" w:cs="Times New Roman"/>
          <w:sz w:val="28"/>
          <w:szCs w:val="28"/>
        </w:rPr>
      </w:pPr>
      <w:r w:rsidRPr="009E6FAE">
        <w:rPr>
          <w:rFonts w:ascii="Times New Roman" w:hAnsi="Times New Roman" w:cs="Times New Roman"/>
          <w:sz w:val="28"/>
          <w:szCs w:val="28"/>
        </w:rPr>
        <w:t>Ребята сделали ромашки – символ борьбы с туберкулезом. Детям в доступной форме рассказали о профилактике заболевания.</w:t>
      </w:r>
    </w:p>
    <w:p w:rsidR="009E6FAE" w:rsidRPr="009E6FAE" w:rsidRDefault="009E6FAE" w:rsidP="009E6FAE">
      <w:pPr>
        <w:rPr>
          <w:rFonts w:ascii="Times New Roman" w:hAnsi="Times New Roman" w:cs="Times New Roman"/>
          <w:sz w:val="28"/>
          <w:szCs w:val="28"/>
        </w:rPr>
      </w:pPr>
      <w:r w:rsidRPr="009E6FAE">
        <w:rPr>
          <w:rFonts w:ascii="Times New Roman" w:hAnsi="Times New Roman" w:cs="Times New Roman"/>
          <w:sz w:val="28"/>
          <w:szCs w:val="28"/>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Пыльные непроветриваемые помещения благоприятствуют распространению туберкулезных палочек. Для профилактики заболевания необходимо проветривать помещения.</w:t>
      </w:r>
    </w:p>
    <w:p w:rsidR="009E6FAE" w:rsidRPr="009E6FAE" w:rsidRDefault="009E6FAE" w:rsidP="009E6FAE">
      <w:pPr>
        <w:rPr>
          <w:rFonts w:ascii="Times New Roman" w:hAnsi="Times New Roman" w:cs="Times New Roman"/>
          <w:sz w:val="28"/>
          <w:szCs w:val="28"/>
        </w:rPr>
      </w:pPr>
      <w:r w:rsidRPr="009E6FAE">
        <w:rPr>
          <w:rFonts w:ascii="Times New Roman" w:hAnsi="Times New Roman" w:cs="Times New Roman"/>
          <w:sz w:val="28"/>
          <w:szCs w:val="28"/>
        </w:rPr>
        <w:t>Здоровье - это наш клад, самое большое богатство и его надо беречь. Если нет здоровья, нет счастья, нет настроения, поэтому очень важно вести здоровый образ жизни и правильно питаться.</w:t>
      </w:r>
    </w:p>
    <w:p w:rsidR="009E6FAE" w:rsidRPr="00DF04E0" w:rsidRDefault="009E6FAE" w:rsidP="009E6FAE">
      <w:pPr>
        <w:rPr>
          <w:rFonts w:ascii="Times New Roman" w:hAnsi="Times New Roman" w:cs="Times New Roman"/>
          <w:b/>
          <w:i/>
          <w:color w:val="FF0000"/>
          <w:sz w:val="32"/>
          <w:szCs w:val="32"/>
          <w:u w:val="single"/>
        </w:rPr>
      </w:pPr>
      <w:r w:rsidRPr="00DF04E0">
        <w:rPr>
          <w:rFonts w:ascii="Times New Roman" w:hAnsi="Times New Roman" w:cs="Times New Roman"/>
          <w:b/>
          <w:i/>
          <w:color w:val="FF0000"/>
          <w:sz w:val="32"/>
          <w:szCs w:val="32"/>
          <w:highlight w:val="yellow"/>
          <w:u w:val="single"/>
        </w:rPr>
        <w:t>Наша школа – за здоровый образ жизни!</w:t>
      </w:r>
    </w:p>
    <w:p w:rsidR="00EB62CA" w:rsidRPr="00E3272E" w:rsidRDefault="007F5D82" w:rsidP="00F51A6A">
      <w:pPr>
        <w:rPr>
          <w:rFonts w:ascii="Times New Roman" w:hAnsi="Times New Roman" w:cs="Times New Roman"/>
          <w:b/>
          <w:sz w:val="24"/>
          <w:szCs w:val="24"/>
        </w:rPr>
      </w:pPr>
      <w:r>
        <w:rPr>
          <w:rFonts w:ascii="Times New Roman" w:hAnsi="Times New Roman" w:cs="Times New Roman"/>
          <w:sz w:val="28"/>
          <w:szCs w:val="28"/>
        </w:rPr>
        <w:t xml:space="preserve">                                                             </w:t>
      </w:r>
      <w:r w:rsidR="009F764C">
        <w:rPr>
          <w:rFonts w:ascii="Times New Roman" w:hAnsi="Times New Roman" w:cs="Times New Roman"/>
          <w:sz w:val="28"/>
          <w:szCs w:val="28"/>
        </w:rPr>
        <w:t xml:space="preserve">                         </w:t>
      </w:r>
      <w:proofErr w:type="spellStart"/>
      <w:r w:rsidRPr="007F5D82">
        <w:rPr>
          <w:rFonts w:ascii="Times New Roman" w:hAnsi="Times New Roman" w:cs="Times New Roman"/>
          <w:b/>
          <w:sz w:val="24"/>
          <w:szCs w:val="24"/>
        </w:rPr>
        <w:t>Калаева</w:t>
      </w:r>
      <w:proofErr w:type="spellEnd"/>
      <w:r w:rsidRPr="007F5D82">
        <w:rPr>
          <w:rFonts w:ascii="Times New Roman" w:hAnsi="Times New Roman" w:cs="Times New Roman"/>
          <w:b/>
          <w:sz w:val="24"/>
          <w:szCs w:val="24"/>
        </w:rPr>
        <w:t xml:space="preserve"> </w:t>
      </w:r>
      <w:proofErr w:type="spellStart"/>
      <w:r w:rsidRPr="007F5D82">
        <w:rPr>
          <w:rFonts w:ascii="Times New Roman" w:hAnsi="Times New Roman" w:cs="Times New Roman"/>
          <w:b/>
          <w:sz w:val="24"/>
          <w:szCs w:val="24"/>
        </w:rPr>
        <w:t>Маианна</w:t>
      </w:r>
      <w:proofErr w:type="spellEnd"/>
      <w:r w:rsidRPr="007F5D82">
        <w:rPr>
          <w:rFonts w:ascii="Times New Roman" w:hAnsi="Times New Roman" w:cs="Times New Roman"/>
          <w:b/>
          <w:sz w:val="24"/>
          <w:szCs w:val="24"/>
        </w:rPr>
        <w:t xml:space="preserve"> 7 «В» класс</w:t>
      </w:r>
    </w:p>
    <w:p w:rsidR="00EB62CA" w:rsidRDefault="00EB62CA" w:rsidP="00F51A6A">
      <w:pPr>
        <w:rPr>
          <w:rFonts w:ascii="Times New Roman" w:hAnsi="Times New Roman" w:cs="Times New Roman"/>
          <w:b/>
          <w:sz w:val="28"/>
          <w:szCs w:val="28"/>
        </w:rPr>
      </w:pPr>
    </w:p>
    <w:p w:rsidR="0081555B" w:rsidRPr="0081555B" w:rsidRDefault="0081555B" w:rsidP="0081555B">
      <w:pPr>
        <w:jc w:val="right"/>
        <w:rPr>
          <w:rFonts w:ascii="Times New Roman" w:hAnsi="Times New Roman" w:cs="Aharoni"/>
          <w:b/>
          <w:i/>
          <w:color w:val="C45911" w:themeColor="accent2" w:themeShade="BF"/>
          <w:sz w:val="36"/>
          <w:szCs w:val="36"/>
          <w:u w:val="single"/>
        </w:rPr>
      </w:pPr>
      <w:r w:rsidRPr="0081555B">
        <w:rPr>
          <w:rFonts w:ascii="Times New Roman" w:hAnsi="Times New Roman" w:cs="Aharoni"/>
          <w:b/>
          <w:i/>
          <w:color w:val="C45911" w:themeColor="accent2" w:themeShade="BF"/>
          <w:sz w:val="32"/>
          <w:szCs w:val="32"/>
          <w:u w:val="single"/>
        </w:rPr>
        <w:t>Над газетой работали</w:t>
      </w:r>
      <w:r w:rsidRPr="0081555B">
        <w:rPr>
          <w:rFonts w:ascii="Times New Roman" w:hAnsi="Times New Roman" w:cs="Aharoni"/>
          <w:b/>
          <w:i/>
          <w:color w:val="C45911" w:themeColor="accent2" w:themeShade="BF"/>
          <w:sz w:val="36"/>
          <w:szCs w:val="36"/>
          <w:u w:val="single"/>
        </w:rPr>
        <w:t xml:space="preserve">: </w:t>
      </w:r>
    </w:p>
    <w:p w:rsidR="0081555B" w:rsidRPr="0081555B" w:rsidRDefault="0081555B" w:rsidP="0081555B">
      <w:pPr>
        <w:jc w:val="right"/>
        <w:rPr>
          <w:rFonts w:ascii="Times New Roman" w:hAnsi="Times New Roman" w:cs="Times New Roman"/>
          <w:b/>
          <w:sz w:val="20"/>
          <w:szCs w:val="20"/>
        </w:rPr>
      </w:pPr>
      <w:r w:rsidRPr="0081555B">
        <w:rPr>
          <w:rFonts w:ascii="Times New Roman" w:hAnsi="Times New Roman" w:cs="Times New Roman"/>
          <w:b/>
          <w:sz w:val="20"/>
          <w:szCs w:val="20"/>
        </w:rPr>
        <w:t xml:space="preserve">Главный редактор: </w:t>
      </w:r>
      <w:proofErr w:type="spellStart"/>
      <w:r w:rsidRPr="0081555B">
        <w:rPr>
          <w:rFonts w:ascii="Times New Roman" w:hAnsi="Times New Roman" w:cs="Times New Roman"/>
          <w:b/>
          <w:sz w:val="20"/>
          <w:szCs w:val="20"/>
        </w:rPr>
        <w:t>Кумаритова</w:t>
      </w:r>
      <w:proofErr w:type="spellEnd"/>
      <w:r w:rsidRPr="0081555B">
        <w:rPr>
          <w:rFonts w:ascii="Times New Roman" w:hAnsi="Times New Roman" w:cs="Times New Roman"/>
          <w:b/>
          <w:sz w:val="20"/>
          <w:szCs w:val="20"/>
        </w:rPr>
        <w:t xml:space="preserve"> </w:t>
      </w:r>
      <w:proofErr w:type="gramStart"/>
      <w:r w:rsidRPr="0081555B">
        <w:rPr>
          <w:rFonts w:ascii="Times New Roman" w:hAnsi="Times New Roman" w:cs="Times New Roman"/>
          <w:b/>
          <w:sz w:val="20"/>
          <w:szCs w:val="20"/>
        </w:rPr>
        <w:t>Н.С..</w:t>
      </w:r>
      <w:proofErr w:type="gramEnd"/>
    </w:p>
    <w:p w:rsidR="0081555B" w:rsidRPr="0081555B" w:rsidRDefault="0081555B" w:rsidP="0081555B">
      <w:pPr>
        <w:jc w:val="right"/>
        <w:rPr>
          <w:rFonts w:ascii="Times New Roman" w:hAnsi="Times New Roman" w:cs="Times New Roman"/>
          <w:b/>
          <w:sz w:val="20"/>
          <w:szCs w:val="20"/>
        </w:rPr>
      </w:pPr>
      <w:r w:rsidRPr="0081555B">
        <w:rPr>
          <w:rFonts w:ascii="Times New Roman" w:hAnsi="Times New Roman" w:cs="Times New Roman"/>
          <w:b/>
          <w:sz w:val="20"/>
          <w:szCs w:val="20"/>
        </w:rPr>
        <w:t>Адрес: г. Алагир, ул. Ленина 109</w:t>
      </w:r>
    </w:p>
    <w:p w:rsidR="0081555B" w:rsidRPr="0081555B" w:rsidRDefault="0081555B" w:rsidP="0081555B">
      <w:pPr>
        <w:jc w:val="right"/>
        <w:rPr>
          <w:rFonts w:ascii="Times New Roman" w:hAnsi="Times New Roman" w:cs="Times New Roman"/>
          <w:b/>
          <w:sz w:val="20"/>
          <w:szCs w:val="20"/>
        </w:rPr>
      </w:pPr>
      <w:proofErr w:type="spellStart"/>
      <w:r w:rsidRPr="0081555B">
        <w:rPr>
          <w:rFonts w:ascii="Times New Roman" w:hAnsi="Times New Roman" w:cs="Times New Roman"/>
          <w:b/>
          <w:sz w:val="20"/>
          <w:szCs w:val="20"/>
        </w:rPr>
        <w:t>Выпуск.редактор</w:t>
      </w:r>
      <w:proofErr w:type="spellEnd"/>
      <w:r w:rsidRPr="0081555B">
        <w:rPr>
          <w:rFonts w:ascii="Times New Roman" w:hAnsi="Times New Roman" w:cs="Times New Roman"/>
          <w:b/>
          <w:sz w:val="20"/>
          <w:szCs w:val="20"/>
        </w:rPr>
        <w:t xml:space="preserve">: </w:t>
      </w:r>
      <w:proofErr w:type="spellStart"/>
      <w:r w:rsidRPr="0081555B">
        <w:rPr>
          <w:rFonts w:ascii="Times New Roman" w:hAnsi="Times New Roman" w:cs="Times New Roman"/>
          <w:b/>
          <w:sz w:val="20"/>
          <w:szCs w:val="20"/>
        </w:rPr>
        <w:t>Тедеева</w:t>
      </w:r>
      <w:proofErr w:type="spellEnd"/>
      <w:r w:rsidRPr="0081555B">
        <w:rPr>
          <w:rFonts w:ascii="Times New Roman" w:hAnsi="Times New Roman" w:cs="Times New Roman"/>
          <w:b/>
          <w:sz w:val="20"/>
          <w:szCs w:val="20"/>
        </w:rPr>
        <w:t xml:space="preserve"> Э.С.</w:t>
      </w:r>
    </w:p>
    <w:p w:rsidR="0081555B" w:rsidRPr="0081555B" w:rsidRDefault="0081555B" w:rsidP="0081555B">
      <w:pPr>
        <w:jc w:val="right"/>
        <w:rPr>
          <w:rFonts w:ascii="Times New Roman" w:hAnsi="Times New Roman" w:cs="Times New Roman"/>
          <w:b/>
          <w:sz w:val="20"/>
          <w:szCs w:val="20"/>
        </w:rPr>
      </w:pPr>
      <w:r w:rsidRPr="0081555B">
        <w:rPr>
          <w:rFonts w:ascii="Times New Roman" w:hAnsi="Times New Roman" w:cs="Times New Roman"/>
          <w:b/>
          <w:sz w:val="20"/>
          <w:szCs w:val="20"/>
        </w:rPr>
        <w:t>е-</w:t>
      </w:r>
      <w:proofErr w:type="gramStart"/>
      <w:r w:rsidRPr="0081555B">
        <w:rPr>
          <w:rFonts w:ascii="Times New Roman" w:hAnsi="Times New Roman" w:cs="Times New Roman"/>
          <w:b/>
          <w:sz w:val="20"/>
          <w:szCs w:val="20"/>
        </w:rPr>
        <w:t>mail:alshk3@mail.3</w:t>
      </w:r>
      <w:proofErr w:type="gramEnd"/>
      <w:r w:rsidRPr="0081555B">
        <w:rPr>
          <w:rFonts w:ascii="Times New Roman" w:hAnsi="Times New Roman" w:cs="Times New Roman"/>
          <w:b/>
          <w:sz w:val="20"/>
          <w:szCs w:val="20"/>
        </w:rPr>
        <w:t xml:space="preserve"> </w:t>
      </w:r>
    </w:p>
    <w:p w:rsidR="009E6FAE" w:rsidRPr="0081555B" w:rsidRDefault="0081555B" w:rsidP="0081555B">
      <w:pPr>
        <w:jc w:val="right"/>
        <w:rPr>
          <w:rFonts w:ascii="Times New Roman" w:hAnsi="Times New Roman" w:cs="Times New Roman"/>
          <w:b/>
          <w:sz w:val="20"/>
          <w:szCs w:val="20"/>
        </w:rPr>
      </w:pPr>
      <w:r w:rsidRPr="0081555B">
        <w:rPr>
          <w:rFonts w:ascii="Times New Roman" w:hAnsi="Times New Roman" w:cs="Times New Roman"/>
          <w:b/>
          <w:sz w:val="20"/>
          <w:szCs w:val="20"/>
        </w:rPr>
        <w:t>Газете в интернете: alagir3.osedu2.ru</w:t>
      </w:r>
    </w:p>
    <w:sectPr w:rsidR="009E6FAE" w:rsidRPr="0081555B" w:rsidSect="00DA135C">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pgBorders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81F" w:rsidRDefault="00D3181F" w:rsidP="00DA135C">
      <w:pPr>
        <w:spacing w:after="0" w:line="240" w:lineRule="auto"/>
      </w:pPr>
      <w:r>
        <w:separator/>
      </w:r>
    </w:p>
  </w:endnote>
  <w:endnote w:type="continuationSeparator" w:id="0">
    <w:p w:rsidR="00D3181F" w:rsidRDefault="00D3181F" w:rsidP="00DA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35C" w:rsidRDefault="00DA13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35C" w:rsidRDefault="00DA135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35C" w:rsidRDefault="00DA13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81F" w:rsidRDefault="00D3181F" w:rsidP="00DA135C">
      <w:pPr>
        <w:spacing w:after="0" w:line="240" w:lineRule="auto"/>
      </w:pPr>
      <w:r>
        <w:separator/>
      </w:r>
    </w:p>
  </w:footnote>
  <w:footnote w:type="continuationSeparator" w:id="0">
    <w:p w:rsidR="00D3181F" w:rsidRDefault="00D3181F" w:rsidP="00DA1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35C" w:rsidRDefault="00DA13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35C" w:rsidRDefault="00DA135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35C" w:rsidRDefault="00DA13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6A"/>
    <w:rsid w:val="00190E17"/>
    <w:rsid w:val="004E2640"/>
    <w:rsid w:val="00545D5B"/>
    <w:rsid w:val="00600B78"/>
    <w:rsid w:val="007F5D82"/>
    <w:rsid w:val="007F78EA"/>
    <w:rsid w:val="0081555B"/>
    <w:rsid w:val="00874B6D"/>
    <w:rsid w:val="0088584A"/>
    <w:rsid w:val="008A0C4F"/>
    <w:rsid w:val="008A2404"/>
    <w:rsid w:val="009E6FAE"/>
    <w:rsid w:val="009F764C"/>
    <w:rsid w:val="00A45DC9"/>
    <w:rsid w:val="00A47D87"/>
    <w:rsid w:val="00BC0F9A"/>
    <w:rsid w:val="00CB5CEB"/>
    <w:rsid w:val="00D3181F"/>
    <w:rsid w:val="00DA135C"/>
    <w:rsid w:val="00DA3709"/>
    <w:rsid w:val="00DF04E0"/>
    <w:rsid w:val="00E3272E"/>
    <w:rsid w:val="00E364E3"/>
    <w:rsid w:val="00EB4D45"/>
    <w:rsid w:val="00EB62CA"/>
    <w:rsid w:val="00EF1692"/>
    <w:rsid w:val="00F51A6A"/>
    <w:rsid w:val="00F70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6EB5D3-D4D9-48F2-8435-14090E58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135C"/>
  </w:style>
  <w:style w:type="paragraph" w:styleId="a5">
    <w:name w:val="footer"/>
    <w:basedOn w:val="a"/>
    <w:link w:val="a6"/>
    <w:uiPriority w:val="99"/>
    <w:unhideWhenUsed/>
    <w:rsid w:val="00DA13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135C"/>
  </w:style>
  <w:style w:type="paragraph" w:styleId="a7">
    <w:name w:val="No Spacing"/>
    <w:uiPriority w:val="1"/>
    <w:qFormat/>
    <w:rsid w:val="00EB4D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8FB1A-DC88-43B3-B8D7-A158DFDE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655</Words>
  <Characters>3735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dcterms:created xsi:type="dcterms:W3CDTF">2019-01-21T11:05:00Z</dcterms:created>
  <dcterms:modified xsi:type="dcterms:W3CDTF">2019-01-23T12:04:00Z</dcterms:modified>
</cp:coreProperties>
</file>