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803" w:rsidRDefault="009E780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251950" cy="6728460"/>
            <wp:effectExtent l="0" t="0" r="6350" b="0"/>
            <wp:wrapSquare wrapText="bothSides"/>
            <wp:docPr id="1" name="Рисунок 1" descr="C:\Users\Секретарь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tbl>
      <w:tblPr>
        <w:tblW w:w="11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9"/>
        <w:gridCol w:w="7684"/>
      </w:tblGrid>
      <w:tr w:rsidR="009E7803" w:rsidRPr="009E7803" w:rsidTr="00465633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Лицензия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От 26.01.2018 № 2589, серия 15 ЛО № 0001538</w:t>
            </w:r>
          </w:p>
        </w:tc>
      </w:tr>
      <w:tr w:rsidR="009E7803" w:rsidRPr="009E7803" w:rsidTr="00465633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Свидетельство о государственной аккредитации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От 21.02.2018 № 1162, серия 15 АО № 0000121; срок действия: до 25 марта 2025 года</w:t>
            </w:r>
          </w:p>
        </w:tc>
      </w:tr>
    </w:tbl>
    <w:p w:rsidR="009E7803" w:rsidRPr="009E7803" w:rsidRDefault="009E7803" w:rsidP="009E7803">
      <w:pPr>
        <w:spacing w:before="120" w:after="0" w:line="240" w:lineRule="auto"/>
        <w:rPr>
          <w:rFonts w:ascii="Arial" w:eastAsia="Calibri" w:hAnsi="Arial" w:cs="Arial"/>
        </w:rPr>
      </w:pPr>
      <w:r w:rsidRPr="009E7803">
        <w:rPr>
          <w:rFonts w:ascii="Arial" w:eastAsia="Calibri" w:hAnsi="Arial" w:cs="Arial"/>
        </w:rPr>
        <w:t>МБОУ СОШ № 3 г. Алагира (далее – Школа) расположена в центре города Алагира. Большинство семей обучающихся проживают в частных домах: 99</w:t>
      </w:r>
      <w:r w:rsidR="00465633">
        <w:rPr>
          <w:rFonts w:ascii="Arial" w:eastAsia="Calibri" w:hAnsi="Arial" w:cs="Arial"/>
        </w:rPr>
        <w:t>%</w:t>
      </w:r>
      <w:r w:rsidRPr="009E7803">
        <w:rPr>
          <w:rFonts w:ascii="Arial" w:eastAsia="Calibri" w:hAnsi="Arial" w:cs="Arial"/>
        </w:rPr>
        <w:t xml:space="preserve"> − рядом со Школой, 1 </w:t>
      </w:r>
      <w:r w:rsidR="00465633">
        <w:rPr>
          <w:rFonts w:ascii="Arial" w:eastAsia="Calibri" w:hAnsi="Arial" w:cs="Arial"/>
        </w:rPr>
        <w:t>%</w:t>
      </w:r>
      <w:r w:rsidRPr="009E7803">
        <w:rPr>
          <w:rFonts w:ascii="Arial" w:eastAsia="Calibri" w:hAnsi="Arial" w:cs="Arial"/>
        </w:rPr>
        <w:t>− в близлежащих селах (</w:t>
      </w:r>
      <w:proofErr w:type="spellStart"/>
      <w:r w:rsidRPr="009E7803">
        <w:rPr>
          <w:rFonts w:ascii="Arial" w:eastAsia="Calibri" w:hAnsi="Arial" w:cs="Arial"/>
        </w:rPr>
        <w:t>Рамоново</w:t>
      </w:r>
      <w:proofErr w:type="spellEnd"/>
      <w:r w:rsidRPr="009E7803">
        <w:rPr>
          <w:rFonts w:ascii="Arial" w:eastAsia="Calibri" w:hAnsi="Arial" w:cs="Arial"/>
        </w:rPr>
        <w:t>, Ход).</w:t>
      </w:r>
    </w:p>
    <w:p w:rsidR="009E7803" w:rsidRPr="009E7803" w:rsidRDefault="009E7803" w:rsidP="009E7803">
      <w:pPr>
        <w:spacing w:before="120" w:after="0" w:line="240" w:lineRule="auto"/>
        <w:rPr>
          <w:rFonts w:ascii="Arial" w:eastAsia="Calibri" w:hAnsi="Arial" w:cs="Arial"/>
        </w:rPr>
      </w:pPr>
      <w:r w:rsidRPr="009E7803">
        <w:rPr>
          <w:rFonts w:ascii="Arial" w:eastAsia="Calibri" w:hAnsi="Arial" w:cs="Arial"/>
        </w:rPr>
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Также Школа реализует образовательные программы дополнительного образования детей.</w:t>
      </w:r>
    </w:p>
    <w:p w:rsidR="009E7803" w:rsidRPr="009E7803" w:rsidRDefault="009E7803" w:rsidP="009E7803">
      <w:pPr>
        <w:spacing w:before="120" w:after="0" w:line="240" w:lineRule="auto"/>
        <w:jc w:val="center"/>
        <w:rPr>
          <w:rFonts w:ascii="Arial" w:eastAsia="Calibri" w:hAnsi="Arial" w:cs="Arial"/>
          <w:b/>
        </w:rPr>
      </w:pPr>
      <w:r w:rsidRPr="009E7803">
        <w:rPr>
          <w:rFonts w:ascii="Arial" w:eastAsia="Calibri" w:hAnsi="Arial" w:cs="Arial"/>
          <w:b/>
          <w:lang w:val="en-US"/>
        </w:rPr>
        <w:t>II</w:t>
      </w:r>
      <w:r w:rsidRPr="009E7803">
        <w:rPr>
          <w:rFonts w:ascii="Arial" w:eastAsia="Calibri" w:hAnsi="Arial" w:cs="Arial"/>
          <w:b/>
        </w:rPr>
        <w:t>. Система управления организацией</w:t>
      </w:r>
    </w:p>
    <w:p w:rsidR="009E7803" w:rsidRPr="009E7803" w:rsidRDefault="009E7803" w:rsidP="009E7803">
      <w:pPr>
        <w:spacing w:before="120" w:after="0" w:line="240" w:lineRule="auto"/>
        <w:rPr>
          <w:rFonts w:ascii="Arial" w:eastAsia="Calibri" w:hAnsi="Arial" w:cs="Arial"/>
        </w:rPr>
      </w:pPr>
      <w:r w:rsidRPr="009E7803">
        <w:rPr>
          <w:rFonts w:ascii="Arial" w:eastAsia="Calibri" w:hAnsi="Arial" w:cs="Arial"/>
        </w:rPr>
        <w:t>Управление осуществляется на принципах единоначалия и самоуправления.</w:t>
      </w:r>
    </w:p>
    <w:p w:rsidR="009E7803" w:rsidRPr="009E7803" w:rsidRDefault="009E7803" w:rsidP="009E7803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9E7803">
        <w:rPr>
          <w:rFonts w:ascii="Arial" w:eastAsia="Times New Roman" w:hAnsi="Arial" w:cs="Arial"/>
          <w:bCs/>
          <w:lang w:eastAsia="ru-RU"/>
        </w:rPr>
        <w:t>Органы управления, действующие в Школе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8"/>
        <w:gridCol w:w="10568"/>
      </w:tblGrid>
      <w:tr w:rsidR="009E7803" w:rsidRPr="009E7803" w:rsidTr="00465633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9E7803" w:rsidRPr="009E7803" w:rsidRDefault="009E7803" w:rsidP="009E780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9E7803" w:rsidRPr="009E7803" w:rsidRDefault="009E7803" w:rsidP="009E780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Функции</w:t>
            </w:r>
          </w:p>
        </w:tc>
      </w:tr>
      <w:tr w:rsidR="009E7803" w:rsidRPr="009E7803" w:rsidTr="00465633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Директор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9E7803" w:rsidRPr="009E7803" w:rsidTr="00465633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Совет школы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Рассматривает вопросы:</w:t>
            </w:r>
          </w:p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− развития образовательной организации;</w:t>
            </w:r>
          </w:p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− финансово-хозяйственной деятельности;</w:t>
            </w:r>
          </w:p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− материально-технического обеспечения</w:t>
            </w:r>
          </w:p>
        </w:tc>
      </w:tr>
      <w:tr w:rsidR="009E7803" w:rsidRPr="009E7803" w:rsidTr="00465633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− развития образовательных услуг;</w:t>
            </w:r>
          </w:p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− регламентации образовательных отношений;</w:t>
            </w:r>
          </w:p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− разработки образовательных программ;</w:t>
            </w:r>
          </w:p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lastRenderedPageBreak/>
              <w:t>− материально-технического обеспечения образовательного процесса;</w:t>
            </w:r>
          </w:p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− аттестации, повышения квалификации педагогических работников;</w:t>
            </w:r>
          </w:p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9E7803" w:rsidRPr="009E7803" w:rsidTr="00465633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lastRenderedPageBreak/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9E7803" w:rsidRPr="009E7803" w:rsidRDefault="009E7803" w:rsidP="009E7803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E7803">
        <w:rPr>
          <w:rFonts w:ascii="Arial" w:eastAsia="Times New Roman" w:hAnsi="Arial" w:cs="Arial"/>
          <w:lang w:eastAsia="ru-RU"/>
        </w:rPr>
        <w:t xml:space="preserve">Для осуществления учебно-методической работы в Школе создано </w:t>
      </w:r>
      <w:r w:rsidRPr="009E7803">
        <w:rPr>
          <w:rFonts w:ascii="Arial" w:eastAsia="Times New Roman" w:hAnsi="Arial" w:cs="Arial"/>
          <w:bCs/>
          <w:lang w:eastAsia="ru-RU"/>
        </w:rPr>
        <w:t>пять предметных методических объединения:</w:t>
      </w:r>
    </w:p>
    <w:p w:rsidR="009E7803" w:rsidRPr="009E7803" w:rsidRDefault="009E7803" w:rsidP="009E7803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E7803">
        <w:rPr>
          <w:rFonts w:ascii="Arial" w:eastAsia="Times New Roman" w:hAnsi="Arial" w:cs="Arial"/>
          <w:lang w:eastAsia="ru-RU"/>
        </w:rPr>
        <w:t>− социально-гуманитарных дисциплин;</w:t>
      </w:r>
    </w:p>
    <w:p w:rsidR="009E7803" w:rsidRPr="009E7803" w:rsidRDefault="009E7803" w:rsidP="009E7803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E7803">
        <w:rPr>
          <w:rFonts w:ascii="Arial" w:eastAsia="Times New Roman" w:hAnsi="Arial" w:cs="Arial"/>
          <w:lang w:eastAsia="ru-RU"/>
        </w:rPr>
        <w:t xml:space="preserve">-  </w:t>
      </w:r>
      <w:proofErr w:type="gramStart"/>
      <w:r w:rsidRPr="009E7803">
        <w:rPr>
          <w:rFonts w:ascii="Arial" w:eastAsia="Times New Roman" w:hAnsi="Arial" w:cs="Arial"/>
          <w:lang w:eastAsia="ru-RU"/>
        </w:rPr>
        <w:t>естественно-научных</w:t>
      </w:r>
      <w:proofErr w:type="gramEnd"/>
      <w:r w:rsidRPr="009E7803">
        <w:rPr>
          <w:rFonts w:ascii="Arial" w:eastAsia="Times New Roman" w:hAnsi="Arial" w:cs="Arial"/>
          <w:lang w:eastAsia="ru-RU"/>
        </w:rPr>
        <w:t xml:space="preserve"> дисциплин;</w:t>
      </w:r>
    </w:p>
    <w:p w:rsidR="009E7803" w:rsidRPr="009E7803" w:rsidRDefault="009E7803" w:rsidP="009E7803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E7803">
        <w:rPr>
          <w:rFonts w:ascii="Arial" w:eastAsia="Times New Roman" w:hAnsi="Arial" w:cs="Arial"/>
          <w:lang w:eastAsia="ru-RU"/>
        </w:rPr>
        <w:t>− учителей математики и информатики;</w:t>
      </w:r>
    </w:p>
    <w:p w:rsidR="009E7803" w:rsidRPr="009E7803" w:rsidRDefault="009E7803" w:rsidP="009E7803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E7803">
        <w:rPr>
          <w:rFonts w:ascii="Arial" w:eastAsia="Times New Roman" w:hAnsi="Arial" w:cs="Arial"/>
          <w:lang w:eastAsia="ru-RU"/>
        </w:rPr>
        <w:t>-  учителей английского языка;</w:t>
      </w:r>
    </w:p>
    <w:p w:rsidR="009E7803" w:rsidRPr="009E7803" w:rsidRDefault="009E7803" w:rsidP="009E7803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E7803">
        <w:rPr>
          <w:rFonts w:ascii="Arial" w:eastAsia="Times New Roman" w:hAnsi="Arial" w:cs="Arial"/>
          <w:lang w:eastAsia="ru-RU"/>
        </w:rPr>
        <w:t>− объединение педагогов начального образования;</w:t>
      </w:r>
    </w:p>
    <w:p w:rsidR="009E7803" w:rsidRPr="009E7803" w:rsidRDefault="009E7803" w:rsidP="009E7803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E7803">
        <w:rPr>
          <w:rFonts w:ascii="Arial" w:eastAsia="Times New Roman" w:hAnsi="Arial" w:cs="Arial"/>
          <w:lang w:eastAsia="ru-RU"/>
        </w:rPr>
        <w:t>-  классных руководителей.</w:t>
      </w:r>
    </w:p>
    <w:p w:rsidR="009E7803" w:rsidRPr="009E7803" w:rsidRDefault="009E7803" w:rsidP="009E7803">
      <w:pPr>
        <w:spacing w:before="120" w:after="0" w:line="240" w:lineRule="auto"/>
        <w:jc w:val="center"/>
        <w:rPr>
          <w:rFonts w:ascii="Arial" w:eastAsia="Calibri" w:hAnsi="Arial" w:cs="Arial"/>
          <w:b/>
        </w:rPr>
      </w:pPr>
      <w:r w:rsidRPr="009E7803">
        <w:rPr>
          <w:rFonts w:ascii="Arial" w:eastAsia="Calibri" w:hAnsi="Arial" w:cs="Arial"/>
          <w:b/>
          <w:bCs/>
          <w:lang w:val="en-US"/>
        </w:rPr>
        <w:t>III</w:t>
      </w:r>
      <w:r w:rsidRPr="009E7803">
        <w:rPr>
          <w:rFonts w:ascii="Arial" w:eastAsia="Calibri" w:hAnsi="Arial" w:cs="Arial"/>
          <w:b/>
          <w:bCs/>
        </w:rPr>
        <w:t>. Оценка образовательной деятельности</w:t>
      </w:r>
    </w:p>
    <w:p w:rsidR="009E7803" w:rsidRPr="009E7803" w:rsidRDefault="009E7803" w:rsidP="009E7803">
      <w:pPr>
        <w:spacing w:before="120" w:after="0" w:line="240" w:lineRule="auto"/>
        <w:rPr>
          <w:rFonts w:ascii="Arial" w:eastAsia="Calibri" w:hAnsi="Arial" w:cs="Arial"/>
        </w:rPr>
      </w:pPr>
      <w:r w:rsidRPr="009E7803">
        <w:rPr>
          <w:rFonts w:ascii="Arial" w:eastAsia="Calibri" w:hAnsi="Arial" w:cs="Arial"/>
        </w:rPr>
        <w:t>Образовательная деятельность в Школе организуется в соответствии с</w:t>
      </w:r>
      <w:r w:rsidR="008649DA">
        <w:rPr>
          <w:rFonts w:ascii="Arial" w:eastAsia="Calibri" w:hAnsi="Arial" w:cs="Arial"/>
        </w:rPr>
        <w:t xml:space="preserve"> Уставом школы, </w:t>
      </w:r>
      <w:r w:rsidRPr="009E7803">
        <w:rPr>
          <w:rFonts w:ascii="Arial" w:eastAsia="Calibri" w:hAnsi="Arial" w:cs="Arial"/>
        </w:rPr>
        <w:t>ФГОС начального общего, основного общего и среднего общего образования, СанПиН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расписанием занятий.</w:t>
      </w:r>
    </w:p>
    <w:p w:rsidR="009E7803" w:rsidRPr="009E7803" w:rsidRDefault="009E7803" w:rsidP="009E7803">
      <w:pPr>
        <w:spacing w:before="120" w:after="0" w:line="240" w:lineRule="auto"/>
        <w:rPr>
          <w:rFonts w:ascii="Arial" w:eastAsia="Calibri" w:hAnsi="Arial" w:cs="Arial"/>
          <w:b/>
        </w:rPr>
      </w:pPr>
    </w:p>
    <w:p w:rsidR="00566855" w:rsidRPr="00566855" w:rsidRDefault="00566855" w:rsidP="009E7803">
      <w:pPr>
        <w:spacing w:before="120" w:after="0" w:line="240" w:lineRule="auto"/>
        <w:rPr>
          <w:rFonts w:ascii="Arial" w:eastAsia="Calibri" w:hAnsi="Arial" w:cs="Arial"/>
          <w:b/>
        </w:rPr>
      </w:pPr>
    </w:p>
    <w:p w:rsidR="009E7803" w:rsidRPr="009E7803" w:rsidRDefault="009E7803" w:rsidP="009E7803">
      <w:pPr>
        <w:spacing w:before="120" w:after="0" w:line="240" w:lineRule="auto"/>
        <w:rPr>
          <w:rFonts w:ascii="Arial" w:eastAsia="Calibri" w:hAnsi="Arial" w:cs="Arial"/>
          <w:b/>
        </w:rPr>
      </w:pPr>
      <w:r w:rsidRPr="009E7803">
        <w:rPr>
          <w:rFonts w:ascii="Arial" w:eastAsia="Calibri" w:hAnsi="Arial" w:cs="Arial"/>
          <w:b/>
        </w:rPr>
        <w:lastRenderedPageBreak/>
        <w:t>Воспитательная работа</w:t>
      </w:r>
    </w:p>
    <w:p w:rsidR="009E7803" w:rsidRPr="009E7803" w:rsidRDefault="009E7803" w:rsidP="009E7803">
      <w:pPr>
        <w:spacing w:before="120" w:after="0" w:line="240" w:lineRule="auto"/>
        <w:rPr>
          <w:rFonts w:ascii="Arial" w:eastAsia="Calibri" w:hAnsi="Arial" w:cs="Arial"/>
          <w:b/>
        </w:rPr>
      </w:pPr>
    </w:p>
    <w:p w:rsidR="009E7803" w:rsidRPr="009E7803" w:rsidRDefault="009E7803" w:rsidP="009E780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</w:rPr>
      </w:pPr>
      <w:r w:rsidRPr="009E7803">
        <w:rPr>
          <w:rFonts w:ascii="Arial" w:eastAsia="Calibri" w:hAnsi="Arial" w:cs="Arial"/>
          <w:b/>
          <w:color w:val="000000"/>
        </w:rPr>
        <w:t>Цель воспитательной работы школы:</w:t>
      </w:r>
    </w:p>
    <w:p w:rsidR="009E7803" w:rsidRPr="009E7803" w:rsidRDefault="009E7803" w:rsidP="009E780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9E7803">
        <w:rPr>
          <w:rFonts w:ascii="Arial" w:eastAsia="Calibri" w:hAnsi="Arial" w:cs="Arial"/>
          <w:color w:val="000000"/>
        </w:rPr>
        <w:t>- формирование социально - активной личности, раскрытие, развитие и реализация творческих способностей учащихся в максимально благоприятных условиях организации учебно-воспитательного процесса.</w:t>
      </w:r>
    </w:p>
    <w:p w:rsidR="009E7803" w:rsidRPr="009E7803" w:rsidRDefault="009E7803" w:rsidP="009E780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FFFFFF"/>
        </w:rPr>
      </w:pPr>
      <w:r w:rsidRPr="009E7803">
        <w:rPr>
          <w:rFonts w:ascii="Arial" w:eastAsia="Calibri" w:hAnsi="Arial" w:cs="Arial"/>
          <w:b/>
          <w:bCs/>
          <w:color w:val="FFFFFF"/>
        </w:rPr>
        <w:t>Задачи:</w:t>
      </w:r>
    </w:p>
    <w:p w:rsidR="009E7803" w:rsidRPr="009E7803" w:rsidRDefault="009E7803" w:rsidP="009E780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</w:rPr>
      </w:pPr>
      <w:r w:rsidRPr="009E7803">
        <w:rPr>
          <w:rFonts w:ascii="Arial" w:eastAsia="Calibri" w:hAnsi="Arial" w:cs="Arial"/>
          <w:b/>
          <w:color w:val="000000"/>
        </w:rPr>
        <w:t>Задачи:</w:t>
      </w:r>
    </w:p>
    <w:p w:rsidR="009E7803" w:rsidRPr="009E7803" w:rsidRDefault="009E7803" w:rsidP="009E780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9E7803">
        <w:rPr>
          <w:rFonts w:ascii="Arial" w:eastAsia="Calibri" w:hAnsi="Arial" w:cs="Arial"/>
          <w:color w:val="000000"/>
        </w:rPr>
        <w:t>• содействие формированию сознательного отношения ребенка к своему здоровью, как естественной основе умственного, физического, трудового и нравственного развития;</w:t>
      </w:r>
    </w:p>
    <w:p w:rsidR="009E7803" w:rsidRPr="009E7803" w:rsidRDefault="009E7803" w:rsidP="009E780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9E7803">
        <w:rPr>
          <w:rFonts w:ascii="Arial" w:eastAsia="Calibri" w:hAnsi="Arial" w:cs="Arial"/>
          <w:color w:val="000000"/>
        </w:rPr>
        <w:t>• содействие учащимся в освоении ценностей общества, в котором они живут, и способов самоопределения в них;</w:t>
      </w:r>
    </w:p>
    <w:p w:rsidR="009E7803" w:rsidRPr="009E7803" w:rsidRDefault="009E7803" w:rsidP="009E780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9E7803">
        <w:rPr>
          <w:rFonts w:ascii="Arial" w:eastAsia="Calibri" w:hAnsi="Arial" w:cs="Arial"/>
          <w:color w:val="000000"/>
        </w:rPr>
        <w:t>• предоставление личности широких возможностей выбора индивидуального развития и способов самореализации;</w:t>
      </w:r>
    </w:p>
    <w:p w:rsidR="009E7803" w:rsidRPr="009E7803" w:rsidRDefault="009E7803" w:rsidP="009E780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9E7803">
        <w:rPr>
          <w:rFonts w:ascii="Arial" w:eastAsia="Calibri" w:hAnsi="Arial" w:cs="Arial"/>
          <w:color w:val="000000"/>
        </w:rPr>
        <w:t>• организация воспитательного пространства через дополнительное образование, где учащиеся развивают свои способности и склонности;</w:t>
      </w:r>
    </w:p>
    <w:p w:rsidR="009E7803" w:rsidRPr="009E7803" w:rsidRDefault="009E7803" w:rsidP="009E780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9E7803">
        <w:rPr>
          <w:rFonts w:ascii="Arial" w:eastAsia="Calibri" w:hAnsi="Arial" w:cs="Arial"/>
          <w:color w:val="000000"/>
        </w:rPr>
        <w:t>• формирование гражданской, патриотической позиции растущего гражданина России.</w:t>
      </w:r>
    </w:p>
    <w:p w:rsidR="009E7803" w:rsidRPr="009E7803" w:rsidRDefault="009E7803" w:rsidP="009E780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</w:rPr>
      </w:pPr>
    </w:p>
    <w:p w:rsidR="009E7803" w:rsidRPr="009E7803" w:rsidRDefault="009E7803" w:rsidP="009E780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</w:rPr>
      </w:pPr>
      <w:r w:rsidRPr="009E7803">
        <w:rPr>
          <w:rFonts w:ascii="Arial" w:eastAsia="Calibri" w:hAnsi="Arial" w:cs="Arial"/>
          <w:b/>
          <w:bCs/>
          <w:color w:val="000000"/>
        </w:rPr>
        <w:t>Виды деятельности:</w:t>
      </w:r>
    </w:p>
    <w:p w:rsidR="009E7803" w:rsidRPr="009E7803" w:rsidRDefault="009E7803" w:rsidP="009E780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9E7803">
        <w:rPr>
          <w:rFonts w:ascii="Arial" w:eastAsia="Calibri" w:hAnsi="Arial" w:cs="Arial"/>
          <w:color w:val="000000"/>
        </w:rPr>
        <w:t>Познавательная деятельность;</w:t>
      </w:r>
    </w:p>
    <w:p w:rsidR="009E7803" w:rsidRPr="009E7803" w:rsidRDefault="009E7803" w:rsidP="009E780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9E7803">
        <w:rPr>
          <w:rFonts w:ascii="Arial" w:eastAsia="Calibri" w:hAnsi="Arial" w:cs="Arial"/>
          <w:color w:val="000000"/>
        </w:rPr>
        <w:t>Деятельность в области формирования правовой культуры;</w:t>
      </w:r>
    </w:p>
    <w:p w:rsidR="009E7803" w:rsidRPr="009E7803" w:rsidRDefault="009E7803" w:rsidP="009E780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9E7803">
        <w:rPr>
          <w:rFonts w:ascii="Arial" w:eastAsia="Calibri" w:hAnsi="Arial" w:cs="Arial"/>
          <w:color w:val="000000"/>
        </w:rPr>
        <w:t>Деятельность в области художественного, эстетического и нравственного воспитания;</w:t>
      </w:r>
    </w:p>
    <w:p w:rsidR="009E7803" w:rsidRPr="009E7803" w:rsidRDefault="009E7803" w:rsidP="009E780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9E7803">
        <w:rPr>
          <w:rFonts w:ascii="Arial" w:eastAsia="Calibri" w:hAnsi="Arial" w:cs="Arial"/>
          <w:color w:val="000000"/>
        </w:rPr>
        <w:t>Военно-патриотическое воспитание;</w:t>
      </w:r>
    </w:p>
    <w:p w:rsidR="009E7803" w:rsidRPr="009E7803" w:rsidRDefault="009E7803" w:rsidP="009E780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9E7803">
        <w:rPr>
          <w:rFonts w:ascii="Arial" w:eastAsia="Calibri" w:hAnsi="Arial" w:cs="Arial"/>
          <w:color w:val="000000"/>
        </w:rPr>
        <w:t>Ученическое самоуправление;</w:t>
      </w:r>
    </w:p>
    <w:p w:rsidR="009E7803" w:rsidRPr="009E7803" w:rsidRDefault="009E7803" w:rsidP="009E780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9E7803">
        <w:rPr>
          <w:rFonts w:ascii="Arial" w:eastAsia="Calibri" w:hAnsi="Arial" w:cs="Arial"/>
          <w:color w:val="000000"/>
        </w:rPr>
        <w:t>Спортивно-оздоровительная деятельность;</w:t>
      </w:r>
    </w:p>
    <w:p w:rsidR="009E7803" w:rsidRPr="009E7803" w:rsidRDefault="009E7803" w:rsidP="009E780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9E7803">
        <w:rPr>
          <w:rFonts w:ascii="Arial" w:eastAsia="Calibri" w:hAnsi="Arial" w:cs="Arial"/>
          <w:color w:val="000000"/>
        </w:rPr>
        <w:t>Организация работы с родителями;</w:t>
      </w:r>
    </w:p>
    <w:p w:rsidR="009E7803" w:rsidRPr="009E7803" w:rsidRDefault="009E7803" w:rsidP="009E780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9E7803">
        <w:rPr>
          <w:rFonts w:ascii="Arial" w:eastAsia="Calibri" w:hAnsi="Arial" w:cs="Arial"/>
          <w:color w:val="000000"/>
        </w:rPr>
        <w:t>Трудовая деятельность.</w:t>
      </w:r>
    </w:p>
    <w:p w:rsidR="009E7803" w:rsidRPr="009E7803" w:rsidRDefault="009E7803" w:rsidP="009E780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9E7803" w:rsidRPr="009E7803" w:rsidRDefault="009E7803" w:rsidP="009E780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</w:rPr>
      </w:pPr>
      <w:r w:rsidRPr="009E7803">
        <w:rPr>
          <w:rFonts w:ascii="Arial" w:eastAsia="Calibri" w:hAnsi="Arial" w:cs="Arial"/>
          <w:b/>
          <w:bCs/>
          <w:color w:val="000000"/>
        </w:rPr>
        <w:t>Воспитание осуществлялось с помощью:</w:t>
      </w:r>
    </w:p>
    <w:p w:rsidR="009E7803" w:rsidRPr="009E7803" w:rsidRDefault="009E7803" w:rsidP="009E780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9E7803">
        <w:rPr>
          <w:rFonts w:ascii="Arial" w:eastAsia="Calibri" w:hAnsi="Arial" w:cs="Arial"/>
          <w:color w:val="000000"/>
        </w:rPr>
        <w:t>уроков образовательного цикла;</w:t>
      </w:r>
    </w:p>
    <w:p w:rsidR="009E7803" w:rsidRPr="009E7803" w:rsidRDefault="009E7803" w:rsidP="009E780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FFFFFF"/>
        </w:rPr>
      </w:pPr>
      <w:r w:rsidRPr="009E7803">
        <w:rPr>
          <w:rFonts w:ascii="Arial" w:eastAsia="Calibri" w:hAnsi="Arial" w:cs="Arial"/>
          <w:color w:val="000000"/>
        </w:rPr>
        <w:t>внеклассной деятельности;</w:t>
      </w:r>
    </w:p>
    <w:p w:rsidR="009E7803" w:rsidRPr="009E7803" w:rsidRDefault="009E7803" w:rsidP="009E780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9E7803">
        <w:rPr>
          <w:rFonts w:ascii="Arial" w:eastAsia="Calibri" w:hAnsi="Arial" w:cs="Arial"/>
          <w:color w:val="000000"/>
        </w:rPr>
        <w:t>внешкольной деятельности,</w:t>
      </w:r>
      <w:r w:rsidRPr="009E7803">
        <w:rPr>
          <w:rFonts w:ascii="Arial" w:eastAsia="Calibri" w:hAnsi="Arial" w:cs="Arial"/>
          <w:color w:val="000000"/>
        </w:rPr>
        <w:br/>
        <w:t>системы дополнительного образования.</w:t>
      </w:r>
    </w:p>
    <w:p w:rsidR="009E7803" w:rsidRPr="009E7803" w:rsidRDefault="009E7803" w:rsidP="009E780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</w:rPr>
      </w:pPr>
      <w:r w:rsidRPr="009E7803">
        <w:rPr>
          <w:rFonts w:ascii="Arial" w:eastAsia="Calibri" w:hAnsi="Arial" w:cs="Arial"/>
          <w:b/>
          <w:bCs/>
          <w:color w:val="000000"/>
        </w:rPr>
        <w:t>Воспитательные программы, реализуемые в школе:</w:t>
      </w:r>
    </w:p>
    <w:p w:rsidR="009E7803" w:rsidRPr="009E7803" w:rsidRDefault="009E7803" w:rsidP="009E780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</w:rPr>
      </w:pPr>
      <w:r w:rsidRPr="009E7803">
        <w:rPr>
          <w:rFonts w:ascii="Arial" w:eastAsia="Calibri" w:hAnsi="Arial" w:cs="Arial"/>
          <w:b/>
          <w:bCs/>
          <w:color w:val="000000"/>
        </w:rPr>
        <w:t>«Здоровье»;</w:t>
      </w:r>
      <w:r w:rsidRPr="009E7803">
        <w:rPr>
          <w:rFonts w:ascii="Arial" w:eastAsia="Calibri" w:hAnsi="Arial" w:cs="Arial"/>
          <w:b/>
          <w:bCs/>
          <w:color w:val="000000"/>
        </w:rPr>
        <w:br/>
      </w:r>
      <w:proofErr w:type="gramStart"/>
      <w:r w:rsidRPr="009E7803">
        <w:rPr>
          <w:rFonts w:ascii="Arial" w:eastAsia="Calibri" w:hAnsi="Arial" w:cs="Arial"/>
          <w:b/>
          <w:bCs/>
          <w:color w:val="000000"/>
        </w:rPr>
        <w:t>Я-</w:t>
      </w:r>
      <w:proofErr w:type="gramEnd"/>
      <w:r w:rsidRPr="009E7803">
        <w:rPr>
          <w:rFonts w:ascii="Arial" w:eastAsia="Calibri" w:hAnsi="Arial" w:cs="Arial"/>
          <w:b/>
          <w:bCs/>
          <w:color w:val="000000"/>
        </w:rPr>
        <w:t xml:space="preserve"> патриот и гражданин;</w:t>
      </w:r>
      <w:r w:rsidRPr="009E7803">
        <w:rPr>
          <w:rFonts w:ascii="Arial" w:eastAsia="Calibri" w:hAnsi="Arial" w:cs="Arial"/>
          <w:b/>
          <w:bCs/>
          <w:color w:val="000000"/>
        </w:rPr>
        <w:br/>
        <w:t>Разговор о правильном питании;</w:t>
      </w:r>
      <w:r w:rsidRPr="009E7803">
        <w:rPr>
          <w:rFonts w:ascii="Arial" w:eastAsia="Calibri" w:hAnsi="Arial" w:cs="Arial"/>
          <w:b/>
          <w:bCs/>
          <w:color w:val="000000"/>
        </w:rPr>
        <w:br/>
        <w:t>Развитие системы организации школьного питания и формирование основ культуры питания;</w:t>
      </w:r>
      <w:r w:rsidRPr="009E7803">
        <w:rPr>
          <w:rFonts w:ascii="Arial" w:eastAsia="Calibri" w:hAnsi="Arial" w:cs="Arial"/>
          <w:b/>
          <w:bCs/>
          <w:color w:val="000000"/>
        </w:rPr>
        <w:br/>
        <w:t>Традиции и культура;</w:t>
      </w:r>
      <w:r w:rsidRPr="009E7803">
        <w:rPr>
          <w:rFonts w:ascii="Arial" w:eastAsia="Calibri" w:hAnsi="Arial" w:cs="Arial"/>
          <w:b/>
          <w:bCs/>
          <w:color w:val="000000"/>
        </w:rPr>
        <w:br/>
        <w:t>Программа организации летнего отдыха.</w:t>
      </w:r>
    </w:p>
    <w:p w:rsidR="009E7803" w:rsidRPr="009E7803" w:rsidRDefault="009E7803" w:rsidP="009E780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</w:rPr>
      </w:pPr>
    </w:p>
    <w:p w:rsidR="009E7803" w:rsidRPr="009E7803" w:rsidRDefault="009E7803" w:rsidP="009E780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</w:rPr>
      </w:pPr>
      <w:r w:rsidRPr="009E7803">
        <w:rPr>
          <w:rFonts w:ascii="Arial" w:eastAsia="Calibri" w:hAnsi="Arial" w:cs="Arial"/>
          <w:b/>
          <w:bCs/>
          <w:color w:val="000000"/>
        </w:rPr>
        <w:t>Организация работы с классными руководителями и управление процессом воспитания строится по следующим направлениям:</w:t>
      </w:r>
    </w:p>
    <w:p w:rsidR="009E7803" w:rsidRPr="009E7803" w:rsidRDefault="009E7803" w:rsidP="009E780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9E7803">
        <w:rPr>
          <w:rFonts w:ascii="Arial" w:eastAsia="Calibri" w:hAnsi="Arial" w:cs="Arial"/>
          <w:color w:val="000000"/>
        </w:rPr>
        <w:t>1.Совместная работа с методическими центрами:</w:t>
      </w:r>
      <w:r w:rsidRPr="009E7803">
        <w:rPr>
          <w:rFonts w:ascii="Arial" w:eastAsia="Calibri" w:hAnsi="Arial" w:cs="Arial"/>
          <w:color w:val="FFFFFF"/>
        </w:rPr>
        <w:t xml:space="preserve"> ВИЧ и д               </w:t>
      </w:r>
      <w:r w:rsidRPr="009E7803">
        <w:rPr>
          <w:rFonts w:ascii="Arial" w:eastAsia="Calibri" w:hAnsi="Arial" w:cs="Arial"/>
          <w:color w:val="FFFFFF"/>
        </w:rPr>
        <w:br/>
      </w:r>
      <w:r w:rsidRPr="009E7803">
        <w:rPr>
          <w:rFonts w:ascii="Arial" w:eastAsia="Calibri" w:hAnsi="Arial" w:cs="Arial"/>
          <w:color w:val="000000"/>
        </w:rPr>
        <w:t>- Ресурсный центр УО</w:t>
      </w:r>
    </w:p>
    <w:p w:rsidR="009E7803" w:rsidRPr="009E7803" w:rsidRDefault="009E7803" w:rsidP="009E780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9E7803">
        <w:rPr>
          <w:rFonts w:ascii="Arial" w:eastAsia="Calibri" w:hAnsi="Arial" w:cs="Arial"/>
          <w:color w:val="000000"/>
        </w:rPr>
        <w:t>- Учреждения культуры.</w:t>
      </w:r>
    </w:p>
    <w:p w:rsidR="009E7803" w:rsidRPr="009E7803" w:rsidRDefault="009E7803" w:rsidP="009E780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9E7803">
        <w:rPr>
          <w:rFonts w:ascii="Arial" w:eastAsia="Calibri" w:hAnsi="Arial" w:cs="Arial"/>
          <w:color w:val="000000"/>
        </w:rPr>
        <w:t>2.Административная работа:</w:t>
      </w:r>
    </w:p>
    <w:p w:rsidR="009E7803" w:rsidRPr="009E7803" w:rsidRDefault="009E7803" w:rsidP="009E780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9E7803">
        <w:rPr>
          <w:rFonts w:ascii="Arial" w:eastAsia="Calibri" w:hAnsi="Arial" w:cs="Arial"/>
          <w:color w:val="000000"/>
        </w:rPr>
        <w:t>- повышение квалификации классных руководителей;</w:t>
      </w:r>
    </w:p>
    <w:p w:rsidR="009E7803" w:rsidRPr="009E7803" w:rsidRDefault="009E7803" w:rsidP="009E780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9E7803">
        <w:rPr>
          <w:rFonts w:ascii="Arial" w:eastAsia="Calibri" w:hAnsi="Arial" w:cs="Arial"/>
          <w:color w:val="000000"/>
        </w:rPr>
        <w:t>- обмен опытом;</w:t>
      </w:r>
    </w:p>
    <w:p w:rsidR="009E7803" w:rsidRPr="009E7803" w:rsidRDefault="009E7803" w:rsidP="009E780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9E7803">
        <w:rPr>
          <w:rFonts w:ascii="Arial" w:eastAsia="Calibri" w:hAnsi="Arial" w:cs="Arial"/>
          <w:color w:val="000000"/>
        </w:rPr>
        <w:t>- МО классных руководителей;</w:t>
      </w:r>
    </w:p>
    <w:p w:rsidR="009E7803" w:rsidRPr="009E7803" w:rsidRDefault="009E7803" w:rsidP="009E780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9E7803">
        <w:rPr>
          <w:rFonts w:ascii="Arial" w:eastAsia="Calibri" w:hAnsi="Arial" w:cs="Arial"/>
          <w:color w:val="000000"/>
        </w:rPr>
        <w:t>- семинары, конференции.</w:t>
      </w:r>
    </w:p>
    <w:p w:rsidR="009E7803" w:rsidRPr="009E7803" w:rsidRDefault="009E7803" w:rsidP="009E780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9E7803">
        <w:rPr>
          <w:rFonts w:ascii="Arial" w:eastAsia="Calibri" w:hAnsi="Arial" w:cs="Arial"/>
          <w:color w:val="000000"/>
        </w:rPr>
        <w:t>3.Сбор информации.</w:t>
      </w:r>
    </w:p>
    <w:p w:rsidR="009E7803" w:rsidRPr="009E7803" w:rsidRDefault="009E7803" w:rsidP="009E780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9E7803">
        <w:rPr>
          <w:rFonts w:ascii="Arial" w:eastAsia="Calibri" w:hAnsi="Arial" w:cs="Arial"/>
          <w:color w:val="000000"/>
        </w:rPr>
        <w:t>4.Планирование.</w:t>
      </w:r>
    </w:p>
    <w:p w:rsidR="009E7803" w:rsidRPr="009E7803" w:rsidRDefault="009E7803" w:rsidP="009E780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9E7803">
        <w:rPr>
          <w:rFonts w:ascii="Arial" w:eastAsia="Calibri" w:hAnsi="Arial" w:cs="Arial"/>
          <w:color w:val="000000"/>
        </w:rPr>
        <w:t>5.Контроль и коррекция.</w:t>
      </w:r>
    </w:p>
    <w:p w:rsidR="009E7803" w:rsidRPr="009E7803" w:rsidRDefault="009E7803" w:rsidP="009E780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</w:rPr>
      </w:pPr>
      <w:r w:rsidRPr="009E7803">
        <w:rPr>
          <w:rFonts w:ascii="Arial" w:eastAsia="Calibri" w:hAnsi="Arial" w:cs="Arial"/>
          <w:b/>
          <w:bCs/>
          <w:color w:val="000000"/>
        </w:rPr>
        <w:t>Участие педагогов в семинарах, конференциях, курсах повышения квалификации по воспитательной работе, педагогических конкурсах.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920"/>
        <w:gridCol w:w="4820"/>
      </w:tblGrid>
      <w:tr w:rsidR="008649DA" w:rsidRPr="009E7803" w:rsidTr="008649DA">
        <w:tc>
          <w:tcPr>
            <w:tcW w:w="5920" w:type="dxa"/>
          </w:tcPr>
          <w:p w:rsidR="008649DA" w:rsidRPr="009E7803" w:rsidRDefault="008649DA" w:rsidP="009E78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E7803">
              <w:rPr>
                <w:rFonts w:ascii="Arial" w:hAnsi="Arial" w:cs="Arial"/>
                <w:b/>
                <w:bCs/>
                <w:color w:val="000000"/>
              </w:rPr>
              <w:t>Тема семинара, конференции и т.д.</w:t>
            </w:r>
          </w:p>
        </w:tc>
        <w:tc>
          <w:tcPr>
            <w:tcW w:w="4820" w:type="dxa"/>
          </w:tcPr>
          <w:p w:rsidR="008649DA" w:rsidRPr="009E7803" w:rsidRDefault="008649DA" w:rsidP="009E78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E7803">
              <w:rPr>
                <w:rFonts w:ascii="Arial" w:hAnsi="Arial" w:cs="Arial"/>
                <w:b/>
                <w:bCs/>
                <w:color w:val="000000"/>
              </w:rPr>
              <w:t>Место и дата проведения</w:t>
            </w:r>
          </w:p>
        </w:tc>
      </w:tr>
      <w:tr w:rsidR="008649DA" w:rsidRPr="009E7803" w:rsidTr="008649DA">
        <w:tc>
          <w:tcPr>
            <w:tcW w:w="5920" w:type="dxa"/>
          </w:tcPr>
          <w:p w:rsidR="008649DA" w:rsidRPr="00566855" w:rsidRDefault="008649DA" w:rsidP="009E78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6855">
              <w:rPr>
                <w:rFonts w:ascii="Times New Roman" w:hAnsi="Times New Roman"/>
                <w:sz w:val="24"/>
                <w:szCs w:val="24"/>
              </w:rPr>
              <w:t>Республиканский семинар</w:t>
            </w:r>
            <w:r w:rsidR="00566855" w:rsidRPr="00566855">
              <w:rPr>
                <w:rFonts w:ascii="Times New Roman" w:hAnsi="Times New Roman"/>
                <w:sz w:val="24"/>
                <w:szCs w:val="24"/>
              </w:rPr>
              <w:t xml:space="preserve"> «Роль туристск</w:t>
            </w:r>
            <w:proofErr w:type="gramStart"/>
            <w:r w:rsidR="00566855" w:rsidRPr="00566855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="00566855" w:rsidRPr="00566855">
              <w:rPr>
                <w:rFonts w:ascii="Times New Roman" w:hAnsi="Times New Roman"/>
                <w:sz w:val="24"/>
                <w:szCs w:val="24"/>
              </w:rPr>
              <w:t xml:space="preserve"> краеведческой деятельности в образовательных учреждениях»</w:t>
            </w:r>
          </w:p>
        </w:tc>
        <w:tc>
          <w:tcPr>
            <w:tcW w:w="4820" w:type="dxa"/>
          </w:tcPr>
          <w:p w:rsidR="008649DA" w:rsidRPr="00566855" w:rsidRDefault="00566855" w:rsidP="009E78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855">
              <w:rPr>
                <w:rFonts w:ascii="Times New Roman" w:hAnsi="Times New Roman"/>
                <w:sz w:val="24"/>
                <w:szCs w:val="24"/>
              </w:rPr>
              <w:t>Владикавказ</w:t>
            </w:r>
            <w:proofErr w:type="gramStart"/>
            <w:r w:rsidRPr="00566855"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 w:rsidRPr="00566855">
              <w:rPr>
                <w:rFonts w:ascii="Times New Roman" w:hAnsi="Times New Roman"/>
                <w:sz w:val="24"/>
                <w:szCs w:val="24"/>
              </w:rPr>
              <w:t>ЦДЮТЭ</w:t>
            </w:r>
            <w:proofErr w:type="spellEnd"/>
          </w:p>
        </w:tc>
      </w:tr>
      <w:tr w:rsidR="008649DA" w:rsidRPr="009E7803" w:rsidTr="008649DA">
        <w:tc>
          <w:tcPr>
            <w:tcW w:w="5920" w:type="dxa"/>
          </w:tcPr>
          <w:p w:rsidR="008649DA" w:rsidRPr="00566855" w:rsidRDefault="008649DA" w:rsidP="009E78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6855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566855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566855">
              <w:rPr>
                <w:rFonts w:ascii="Times New Roman" w:hAnsi="Times New Roman"/>
                <w:sz w:val="24"/>
                <w:szCs w:val="24"/>
              </w:rPr>
              <w:t xml:space="preserve"> « Актуальные вопросы профилактики незаконного потребления наркотических средств и психотропных веществ в образовательной </w:t>
            </w:r>
            <w:proofErr w:type="spellStart"/>
            <w:r w:rsidRPr="00566855">
              <w:rPr>
                <w:rFonts w:ascii="Times New Roman" w:hAnsi="Times New Roman"/>
                <w:sz w:val="24"/>
                <w:szCs w:val="24"/>
              </w:rPr>
              <w:t>среде</w:t>
            </w:r>
            <w:proofErr w:type="gramStart"/>
            <w:r w:rsidRPr="00566855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566855">
              <w:rPr>
                <w:rFonts w:ascii="Times New Roman" w:hAnsi="Times New Roman"/>
                <w:sz w:val="24"/>
                <w:szCs w:val="24"/>
              </w:rPr>
              <w:t>тветственность</w:t>
            </w:r>
            <w:proofErr w:type="spellEnd"/>
            <w:r w:rsidRPr="00566855">
              <w:rPr>
                <w:rFonts w:ascii="Times New Roman" w:hAnsi="Times New Roman"/>
                <w:sz w:val="24"/>
                <w:szCs w:val="24"/>
              </w:rPr>
              <w:t xml:space="preserve"> за их потребление и незаконный оборот»</w:t>
            </w:r>
          </w:p>
        </w:tc>
        <w:tc>
          <w:tcPr>
            <w:tcW w:w="4820" w:type="dxa"/>
          </w:tcPr>
          <w:p w:rsidR="008649DA" w:rsidRPr="00566855" w:rsidRDefault="008649DA" w:rsidP="009E78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6855">
              <w:rPr>
                <w:rFonts w:ascii="Times New Roman" w:hAnsi="Times New Roman"/>
                <w:sz w:val="24"/>
                <w:szCs w:val="24"/>
              </w:rPr>
              <w:t>ФГБНУ «Центр защиты прав и интересов детей»</w:t>
            </w:r>
          </w:p>
        </w:tc>
      </w:tr>
    </w:tbl>
    <w:p w:rsidR="009E7803" w:rsidRPr="009E7803" w:rsidRDefault="009E7803" w:rsidP="009E780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9E7803" w:rsidRPr="009E7803" w:rsidRDefault="009E7803" w:rsidP="009E780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9E7803">
        <w:rPr>
          <w:rFonts w:ascii="Arial" w:eastAsia="Calibri" w:hAnsi="Arial" w:cs="Arial"/>
          <w:color w:val="000000"/>
        </w:rPr>
        <w:t>Выводы: учителя школы ознакомлены с новыми тенденциями в образовании, в том числе связанными с организацией работы с проблемными детьми, что дает возможность качественно осуществлять воспитательную деятельность в школе.</w:t>
      </w:r>
    </w:p>
    <w:p w:rsidR="009E7803" w:rsidRPr="009E7803" w:rsidRDefault="009E7803" w:rsidP="009E7803">
      <w:pPr>
        <w:spacing w:before="120" w:after="0" w:line="240" w:lineRule="auto"/>
        <w:rPr>
          <w:rFonts w:ascii="Arial" w:eastAsia="Calibri" w:hAnsi="Arial" w:cs="Arial"/>
          <w:b/>
        </w:rPr>
      </w:pPr>
      <w:r w:rsidRPr="009E7803">
        <w:rPr>
          <w:rFonts w:ascii="Arial" w:eastAsia="Calibri" w:hAnsi="Arial" w:cs="Arial"/>
          <w:b/>
        </w:rPr>
        <w:t>Дополнительное образование</w:t>
      </w:r>
    </w:p>
    <w:p w:rsidR="009E7803" w:rsidRPr="009E7803" w:rsidRDefault="009E7803" w:rsidP="009E7803">
      <w:pPr>
        <w:spacing w:before="120" w:after="0" w:line="240" w:lineRule="auto"/>
        <w:rPr>
          <w:rFonts w:ascii="Arial" w:eastAsia="Calibri" w:hAnsi="Arial" w:cs="Arial"/>
        </w:rPr>
      </w:pPr>
      <w:r w:rsidRPr="009E7803">
        <w:rPr>
          <w:rFonts w:ascii="Arial" w:eastAsia="Calibri" w:hAnsi="Arial" w:cs="Arial"/>
        </w:rPr>
        <w:t>Дополнительное образование ведется по программам следующей направленности:</w:t>
      </w:r>
    </w:p>
    <w:p w:rsidR="009E7803" w:rsidRPr="009E7803" w:rsidRDefault="009E7803" w:rsidP="009E7803">
      <w:pPr>
        <w:spacing w:before="120" w:after="0" w:line="240" w:lineRule="auto"/>
        <w:rPr>
          <w:rFonts w:ascii="Arial" w:eastAsia="Calibri" w:hAnsi="Arial" w:cs="Arial"/>
        </w:rPr>
      </w:pPr>
      <w:r w:rsidRPr="009E7803">
        <w:rPr>
          <w:rFonts w:ascii="Arial" w:eastAsia="Calibri" w:hAnsi="Arial" w:cs="Arial"/>
        </w:rPr>
        <w:t xml:space="preserve">− </w:t>
      </w:r>
      <w:proofErr w:type="gramStart"/>
      <w:r w:rsidRPr="009E7803">
        <w:rPr>
          <w:rFonts w:ascii="Arial" w:eastAsia="Calibri" w:hAnsi="Arial" w:cs="Arial"/>
        </w:rPr>
        <w:t>естественно-научное</w:t>
      </w:r>
      <w:proofErr w:type="gramEnd"/>
      <w:r w:rsidRPr="009E7803">
        <w:rPr>
          <w:rFonts w:ascii="Arial" w:eastAsia="Calibri" w:hAnsi="Arial" w:cs="Arial"/>
        </w:rPr>
        <w:t>;</w:t>
      </w:r>
    </w:p>
    <w:p w:rsidR="009E7803" w:rsidRPr="009E7803" w:rsidRDefault="009E7803" w:rsidP="009E7803">
      <w:pPr>
        <w:spacing w:before="120" w:after="0" w:line="240" w:lineRule="auto"/>
        <w:rPr>
          <w:rFonts w:ascii="Arial" w:eastAsia="Calibri" w:hAnsi="Arial" w:cs="Arial"/>
        </w:rPr>
      </w:pPr>
      <w:r w:rsidRPr="009E7803">
        <w:rPr>
          <w:rFonts w:ascii="Arial" w:eastAsia="Calibri" w:hAnsi="Arial" w:cs="Arial"/>
        </w:rPr>
        <w:t>− культурологическое;</w:t>
      </w:r>
    </w:p>
    <w:p w:rsidR="009E7803" w:rsidRPr="009E7803" w:rsidRDefault="009E7803" w:rsidP="009E7803">
      <w:pPr>
        <w:spacing w:before="120" w:after="0" w:line="240" w:lineRule="auto"/>
        <w:rPr>
          <w:rFonts w:ascii="Arial" w:eastAsia="Calibri" w:hAnsi="Arial" w:cs="Arial"/>
        </w:rPr>
      </w:pPr>
      <w:r w:rsidRPr="009E7803">
        <w:rPr>
          <w:rFonts w:ascii="Arial" w:eastAsia="Calibri" w:hAnsi="Arial" w:cs="Arial"/>
        </w:rPr>
        <w:t>− техническое;</w:t>
      </w:r>
    </w:p>
    <w:p w:rsidR="009E7803" w:rsidRPr="009E7803" w:rsidRDefault="009E7803" w:rsidP="009E7803">
      <w:pPr>
        <w:spacing w:before="120" w:after="0" w:line="240" w:lineRule="auto"/>
        <w:rPr>
          <w:rFonts w:ascii="Arial" w:eastAsia="Calibri" w:hAnsi="Arial" w:cs="Arial"/>
        </w:rPr>
      </w:pPr>
      <w:r w:rsidRPr="009E7803">
        <w:rPr>
          <w:rFonts w:ascii="Arial" w:eastAsia="Calibri" w:hAnsi="Arial" w:cs="Arial"/>
        </w:rPr>
        <w:t>− художественное;</w:t>
      </w:r>
    </w:p>
    <w:p w:rsidR="009E7803" w:rsidRPr="009E7803" w:rsidRDefault="009E7803" w:rsidP="009E7803">
      <w:pPr>
        <w:spacing w:before="120" w:after="0" w:line="240" w:lineRule="auto"/>
        <w:rPr>
          <w:rFonts w:ascii="Arial" w:eastAsia="Calibri" w:hAnsi="Arial" w:cs="Arial"/>
        </w:rPr>
      </w:pPr>
      <w:r w:rsidRPr="009E7803">
        <w:rPr>
          <w:rFonts w:ascii="Arial" w:eastAsia="Calibri" w:hAnsi="Arial" w:cs="Arial"/>
        </w:rPr>
        <w:lastRenderedPageBreak/>
        <w:t>− физкультурно-спортивное.</w:t>
      </w:r>
    </w:p>
    <w:p w:rsidR="009E7803" w:rsidRPr="009E7803" w:rsidRDefault="009E7803" w:rsidP="009E7803">
      <w:pPr>
        <w:spacing w:before="120" w:after="0" w:line="240" w:lineRule="auto"/>
        <w:rPr>
          <w:rFonts w:ascii="Arial" w:eastAsia="Calibri" w:hAnsi="Arial" w:cs="Arial"/>
          <w:b/>
        </w:rPr>
      </w:pPr>
    </w:p>
    <w:p w:rsidR="009E7803" w:rsidRPr="009E7803" w:rsidRDefault="009E7803" w:rsidP="009E7803">
      <w:pPr>
        <w:spacing w:before="120" w:after="0" w:line="240" w:lineRule="auto"/>
        <w:jc w:val="center"/>
        <w:rPr>
          <w:rFonts w:ascii="Arial" w:eastAsia="Calibri" w:hAnsi="Arial" w:cs="Arial"/>
          <w:b/>
        </w:rPr>
      </w:pPr>
      <w:r w:rsidRPr="009E7803">
        <w:rPr>
          <w:rFonts w:ascii="Arial" w:eastAsia="Calibri" w:hAnsi="Arial" w:cs="Arial"/>
          <w:b/>
        </w:rPr>
        <w:t>IV. Содержание и качество подготовки</w:t>
      </w:r>
    </w:p>
    <w:p w:rsidR="009E7803" w:rsidRPr="009E7803" w:rsidRDefault="009E7803" w:rsidP="009E7803">
      <w:pPr>
        <w:spacing w:before="120" w:after="0" w:line="240" w:lineRule="auto"/>
        <w:rPr>
          <w:rFonts w:ascii="Arial" w:eastAsia="Calibri" w:hAnsi="Arial" w:cs="Arial"/>
        </w:rPr>
      </w:pPr>
      <w:r w:rsidRPr="009E7803">
        <w:rPr>
          <w:rFonts w:ascii="Arial" w:eastAsia="Calibri" w:hAnsi="Arial" w:cs="Arial"/>
        </w:rPr>
        <w:t>Статистика показателей за 2014–2017 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4051"/>
        <w:gridCol w:w="2363"/>
        <w:gridCol w:w="2434"/>
        <w:gridCol w:w="2434"/>
        <w:gridCol w:w="2310"/>
      </w:tblGrid>
      <w:tr w:rsidR="009E7803" w:rsidRPr="009E7803" w:rsidTr="00465633">
        <w:tc>
          <w:tcPr>
            <w:tcW w:w="404" w:type="pct"/>
            <w:shd w:val="clear" w:color="auto" w:fill="auto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 xml:space="preserve">№ </w:t>
            </w:r>
            <w:proofErr w:type="gramStart"/>
            <w:r w:rsidRPr="009E7803">
              <w:rPr>
                <w:rFonts w:ascii="Arial" w:eastAsia="Times New Roman" w:hAnsi="Arial" w:cs="Arial"/>
                <w:lang w:eastAsia="ru-RU"/>
              </w:rPr>
              <w:t>п</w:t>
            </w:r>
            <w:proofErr w:type="gramEnd"/>
            <w:r w:rsidRPr="009E7803">
              <w:rPr>
                <w:rFonts w:ascii="Arial" w:eastAsia="Times New Roman" w:hAnsi="Arial" w:cs="Arial"/>
                <w:lang w:eastAsia="ru-RU"/>
              </w:rPr>
              <w:t>/п</w:t>
            </w:r>
          </w:p>
        </w:tc>
        <w:tc>
          <w:tcPr>
            <w:tcW w:w="1370" w:type="pct"/>
            <w:tcBorders>
              <w:bottom w:val="single" w:sz="4" w:space="0" w:color="auto"/>
            </w:tcBorders>
            <w:shd w:val="clear" w:color="auto" w:fill="auto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Параметры статистики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shd w:val="clear" w:color="auto" w:fill="auto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2014–2015</w:t>
            </w:r>
            <w:r w:rsidRPr="009E7803">
              <w:rPr>
                <w:rFonts w:ascii="Arial" w:eastAsia="Times New Roman" w:hAnsi="Arial" w:cs="Arial"/>
                <w:lang w:eastAsia="ru-RU"/>
              </w:rPr>
              <w:br/>
              <w:t xml:space="preserve"> учебный год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2015–2016</w:t>
            </w:r>
            <w:r w:rsidRPr="009E7803">
              <w:rPr>
                <w:rFonts w:ascii="Arial" w:eastAsia="Times New Roman" w:hAnsi="Arial" w:cs="Arial"/>
                <w:lang w:eastAsia="ru-RU"/>
              </w:rPr>
              <w:br/>
              <w:t xml:space="preserve"> учебный год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2016–2017</w:t>
            </w:r>
            <w:r w:rsidRPr="009E7803">
              <w:rPr>
                <w:rFonts w:ascii="Arial" w:eastAsia="Times New Roman" w:hAnsi="Arial" w:cs="Arial"/>
                <w:lang w:eastAsia="ru-RU"/>
              </w:rPr>
              <w:br/>
              <w:t xml:space="preserve"> учебный год</w:t>
            </w: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2017–2018</w:t>
            </w:r>
            <w:r w:rsidRPr="009E7803">
              <w:rPr>
                <w:rFonts w:ascii="Arial" w:eastAsia="Times New Roman" w:hAnsi="Arial" w:cs="Arial"/>
                <w:lang w:eastAsia="ru-RU"/>
              </w:rPr>
              <w:br/>
              <w:t xml:space="preserve"> учебный год</w:t>
            </w:r>
          </w:p>
        </w:tc>
      </w:tr>
      <w:tr w:rsidR="009E7803" w:rsidRPr="009E7803" w:rsidTr="00465633">
        <w:tc>
          <w:tcPr>
            <w:tcW w:w="404" w:type="pct"/>
            <w:vMerge w:val="restart"/>
            <w:shd w:val="clear" w:color="auto" w:fill="auto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370" w:type="pct"/>
            <w:tcBorders>
              <w:bottom w:val="nil"/>
            </w:tcBorders>
            <w:shd w:val="clear" w:color="auto" w:fill="auto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 xml:space="preserve">Количество детей, обучавшихся на конец учебного года (для 2017–2018 – </w:t>
            </w:r>
            <w:proofErr w:type="gramStart"/>
            <w:r w:rsidRPr="009E7803">
              <w:rPr>
                <w:rFonts w:ascii="Arial" w:eastAsia="Times New Roman" w:hAnsi="Arial" w:cs="Arial"/>
                <w:lang w:eastAsia="ru-RU"/>
              </w:rPr>
              <w:t>на конец</w:t>
            </w:r>
            <w:proofErr w:type="gramEnd"/>
            <w:r w:rsidRPr="009E7803">
              <w:rPr>
                <w:rFonts w:ascii="Arial" w:eastAsia="Times New Roman" w:hAnsi="Arial" w:cs="Arial"/>
                <w:lang w:eastAsia="ru-RU"/>
              </w:rPr>
              <w:t xml:space="preserve"> 2017 года), в том числе:</w:t>
            </w:r>
          </w:p>
        </w:tc>
        <w:tc>
          <w:tcPr>
            <w:tcW w:w="799" w:type="pct"/>
            <w:tcBorders>
              <w:bottom w:val="nil"/>
            </w:tcBorders>
            <w:shd w:val="clear" w:color="auto" w:fill="auto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797</w:t>
            </w:r>
          </w:p>
        </w:tc>
        <w:tc>
          <w:tcPr>
            <w:tcW w:w="823" w:type="pct"/>
            <w:tcBorders>
              <w:bottom w:val="nil"/>
            </w:tcBorders>
            <w:shd w:val="clear" w:color="auto" w:fill="auto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784</w:t>
            </w:r>
          </w:p>
        </w:tc>
        <w:tc>
          <w:tcPr>
            <w:tcW w:w="823" w:type="pct"/>
            <w:tcBorders>
              <w:bottom w:val="nil"/>
            </w:tcBorders>
            <w:shd w:val="clear" w:color="auto" w:fill="auto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804</w:t>
            </w:r>
          </w:p>
        </w:tc>
        <w:tc>
          <w:tcPr>
            <w:tcW w:w="781" w:type="pct"/>
            <w:tcBorders>
              <w:bottom w:val="nil"/>
            </w:tcBorders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814</w:t>
            </w:r>
          </w:p>
        </w:tc>
      </w:tr>
      <w:tr w:rsidR="009E7803" w:rsidRPr="009E7803" w:rsidTr="00465633">
        <w:tc>
          <w:tcPr>
            <w:tcW w:w="404" w:type="pct"/>
            <w:vMerge/>
            <w:shd w:val="clear" w:color="auto" w:fill="auto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70" w:type="pct"/>
            <w:tcBorders>
              <w:top w:val="nil"/>
            </w:tcBorders>
            <w:shd w:val="clear" w:color="auto" w:fill="auto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– начальная школа</w:t>
            </w:r>
          </w:p>
        </w:tc>
        <w:tc>
          <w:tcPr>
            <w:tcW w:w="799" w:type="pct"/>
            <w:tcBorders>
              <w:top w:val="nil"/>
            </w:tcBorders>
            <w:shd w:val="clear" w:color="auto" w:fill="auto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371</w:t>
            </w:r>
          </w:p>
        </w:tc>
        <w:tc>
          <w:tcPr>
            <w:tcW w:w="823" w:type="pct"/>
            <w:tcBorders>
              <w:top w:val="nil"/>
            </w:tcBorders>
            <w:shd w:val="clear" w:color="auto" w:fill="auto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3" w:type="pct"/>
            <w:tcBorders>
              <w:top w:val="nil"/>
            </w:tcBorders>
            <w:shd w:val="clear" w:color="auto" w:fill="auto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81" w:type="pct"/>
            <w:tcBorders>
              <w:top w:val="nil"/>
            </w:tcBorders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 xml:space="preserve"> 371</w:t>
            </w:r>
          </w:p>
        </w:tc>
      </w:tr>
      <w:tr w:rsidR="009E7803" w:rsidRPr="009E7803" w:rsidTr="00465633">
        <w:tc>
          <w:tcPr>
            <w:tcW w:w="404" w:type="pct"/>
            <w:vMerge/>
            <w:shd w:val="clear" w:color="auto" w:fill="auto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70" w:type="pct"/>
            <w:shd w:val="clear" w:color="auto" w:fill="auto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– основная школа</w:t>
            </w:r>
          </w:p>
        </w:tc>
        <w:tc>
          <w:tcPr>
            <w:tcW w:w="799" w:type="pct"/>
            <w:shd w:val="clear" w:color="auto" w:fill="auto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334</w:t>
            </w:r>
          </w:p>
        </w:tc>
        <w:tc>
          <w:tcPr>
            <w:tcW w:w="823" w:type="pct"/>
            <w:shd w:val="clear" w:color="auto" w:fill="auto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3" w:type="pct"/>
            <w:shd w:val="clear" w:color="auto" w:fill="auto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81" w:type="pct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395</w:t>
            </w:r>
          </w:p>
        </w:tc>
      </w:tr>
      <w:tr w:rsidR="009E7803" w:rsidRPr="009E7803" w:rsidTr="00465633">
        <w:tc>
          <w:tcPr>
            <w:tcW w:w="404" w:type="pct"/>
            <w:vMerge/>
            <w:shd w:val="clear" w:color="auto" w:fill="auto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70" w:type="pct"/>
            <w:tcBorders>
              <w:bottom w:val="single" w:sz="4" w:space="0" w:color="auto"/>
            </w:tcBorders>
            <w:shd w:val="clear" w:color="auto" w:fill="auto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– средняя школа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shd w:val="clear" w:color="auto" w:fill="auto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67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48</w:t>
            </w:r>
          </w:p>
        </w:tc>
      </w:tr>
      <w:tr w:rsidR="009E7803" w:rsidRPr="009E7803" w:rsidTr="00465633">
        <w:tc>
          <w:tcPr>
            <w:tcW w:w="404" w:type="pct"/>
            <w:vMerge w:val="restart"/>
            <w:shd w:val="clear" w:color="auto" w:fill="auto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370" w:type="pct"/>
            <w:tcBorders>
              <w:bottom w:val="nil"/>
            </w:tcBorders>
            <w:shd w:val="clear" w:color="auto" w:fill="auto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Количество учеников, оставленных на повторное обучение:</w:t>
            </w:r>
          </w:p>
        </w:tc>
        <w:tc>
          <w:tcPr>
            <w:tcW w:w="799" w:type="pct"/>
            <w:tcBorders>
              <w:bottom w:val="nil"/>
            </w:tcBorders>
            <w:shd w:val="clear" w:color="auto" w:fill="auto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3" w:type="pct"/>
            <w:tcBorders>
              <w:bottom w:val="nil"/>
            </w:tcBorders>
            <w:shd w:val="clear" w:color="auto" w:fill="auto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3" w:type="pct"/>
            <w:tcBorders>
              <w:bottom w:val="nil"/>
            </w:tcBorders>
            <w:shd w:val="clear" w:color="auto" w:fill="auto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81" w:type="pct"/>
            <w:tcBorders>
              <w:bottom w:val="nil"/>
            </w:tcBorders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E7803" w:rsidRPr="009E7803" w:rsidTr="00465633">
        <w:tc>
          <w:tcPr>
            <w:tcW w:w="404" w:type="pct"/>
            <w:vMerge/>
            <w:shd w:val="clear" w:color="auto" w:fill="auto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70" w:type="pct"/>
            <w:tcBorders>
              <w:top w:val="nil"/>
            </w:tcBorders>
            <w:shd w:val="clear" w:color="auto" w:fill="auto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– начальная школа</w:t>
            </w:r>
          </w:p>
        </w:tc>
        <w:tc>
          <w:tcPr>
            <w:tcW w:w="799" w:type="pct"/>
            <w:tcBorders>
              <w:top w:val="nil"/>
            </w:tcBorders>
            <w:shd w:val="clear" w:color="auto" w:fill="auto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23" w:type="pct"/>
            <w:tcBorders>
              <w:top w:val="nil"/>
            </w:tcBorders>
            <w:shd w:val="clear" w:color="auto" w:fill="auto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23" w:type="pct"/>
            <w:tcBorders>
              <w:top w:val="nil"/>
            </w:tcBorders>
            <w:shd w:val="clear" w:color="auto" w:fill="auto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781" w:type="pct"/>
            <w:tcBorders>
              <w:top w:val="nil"/>
            </w:tcBorders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</w:tr>
      <w:tr w:rsidR="009E7803" w:rsidRPr="009E7803" w:rsidTr="00465633">
        <w:tc>
          <w:tcPr>
            <w:tcW w:w="404" w:type="pct"/>
            <w:vMerge/>
            <w:shd w:val="clear" w:color="auto" w:fill="auto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70" w:type="pct"/>
            <w:shd w:val="clear" w:color="auto" w:fill="auto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– основная школа</w:t>
            </w:r>
          </w:p>
        </w:tc>
        <w:tc>
          <w:tcPr>
            <w:tcW w:w="799" w:type="pct"/>
            <w:shd w:val="clear" w:color="auto" w:fill="auto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23" w:type="pct"/>
            <w:shd w:val="clear" w:color="auto" w:fill="auto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23" w:type="pct"/>
            <w:shd w:val="clear" w:color="auto" w:fill="auto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781" w:type="pct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E7803" w:rsidRPr="009E7803" w:rsidTr="00465633">
        <w:tc>
          <w:tcPr>
            <w:tcW w:w="404" w:type="pct"/>
            <w:vMerge/>
            <w:shd w:val="clear" w:color="auto" w:fill="auto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70" w:type="pct"/>
            <w:tcBorders>
              <w:bottom w:val="single" w:sz="4" w:space="0" w:color="auto"/>
            </w:tcBorders>
            <w:shd w:val="clear" w:color="auto" w:fill="auto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– средняя школа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shd w:val="clear" w:color="auto" w:fill="auto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9E7803" w:rsidRPr="009E7803" w:rsidTr="00465633">
        <w:tc>
          <w:tcPr>
            <w:tcW w:w="404" w:type="pct"/>
            <w:vMerge w:val="restart"/>
            <w:shd w:val="clear" w:color="auto" w:fill="auto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370" w:type="pct"/>
            <w:tcBorders>
              <w:bottom w:val="nil"/>
            </w:tcBorders>
            <w:shd w:val="clear" w:color="auto" w:fill="auto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Не получили аттестата:</w:t>
            </w:r>
          </w:p>
        </w:tc>
        <w:tc>
          <w:tcPr>
            <w:tcW w:w="799" w:type="pct"/>
            <w:tcBorders>
              <w:bottom w:val="nil"/>
            </w:tcBorders>
            <w:shd w:val="clear" w:color="auto" w:fill="auto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3" w:type="pct"/>
            <w:tcBorders>
              <w:bottom w:val="nil"/>
            </w:tcBorders>
            <w:shd w:val="clear" w:color="auto" w:fill="auto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3" w:type="pct"/>
            <w:tcBorders>
              <w:bottom w:val="nil"/>
            </w:tcBorders>
            <w:shd w:val="clear" w:color="auto" w:fill="auto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81" w:type="pct"/>
            <w:tcBorders>
              <w:bottom w:val="nil"/>
            </w:tcBorders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E7803" w:rsidRPr="009E7803" w:rsidTr="00465633">
        <w:tc>
          <w:tcPr>
            <w:tcW w:w="404" w:type="pct"/>
            <w:vMerge/>
            <w:shd w:val="clear" w:color="auto" w:fill="auto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70" w:type="pct"/>
            <w:tcBorders>
              <w:top w:val="nil"/>
            </w:tcBorders>
            <w:shd w:val="clear" w:color="auto" w:fill="auto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– об основном общем образовании</w:t>
            </w:r>
          </w:p>
        </w:tc>
        <w:tc>
          <w:tcPr>
            <w:tcW w:w="799" w:type="pct"/>
            <w:tcBorders>
              <w:top w:val="nil"/>
            </w:tcBorders>
            <w:shd w:val="clear" w:color="auto" w:fill="auto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23" w:type="pct"/>
            <w:tcBorders>
              <w:top w:val="nil"/>
            </w:tcBorders>
            <w:shd w:val="clear" w:color="auto" w:fill="auto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23" w:type="pct"/>
            <w:tcBorders>
              <w:top w:val="nil"/>
            </w:tcBorders>
            <w:shd w:val="clear" w:color="auto" w:fill="auto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781" w:type="pct"/>
            <w:tcBorders>
              <w:top w:val="nil"/>
            </w:tcBorders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E7803" w:rsidRPr="009E7803" w:rsidTr="00465633">
        <w:tc>
          <w:tcPr>
            <w:tcW w:w="404" w:type="pct"/>
            <w:vMerge/>
            <w:shd w:val="clear" w:color="auto" w:fill="auto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70" w:type="pct"/>
            <w:tcBorders>
              <w:bottom w:val="single" w:sz="4" w:space="0" w:color="auto"/>
            </w:tcBorders>
            <w:shd w:val="clear" w:color="auto" w:fill="auto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 xml:space="preserve">– </w:t>
            </w:r>
            <w:proofErr w:type="gramStart"/>
            <w:r w:rsidRPr="009E7803">
              <w:rPr>
                <w:rFonts w:ascii="Arial" w:eastAsia="Times New Roman" w:hAnsi="Arial" w:cs="Arial"/>
                <w:lang w:eastAsia="ru-RU"/>
              </w:rPr>
              <w:t>среднем</w:t>
            </w:r>
            <w:proofErr w:type="gramEnd"/>
            <w:r w:rsidRPr="009E7803">
              <w:rPr>
                <w:rFonts w:ascii="Arial" w:eastAsia="Times New Roman" w:hAnsi="Arial" w:cs="Arial"/>
                <w:lang w:eastAsia="ru-RU"/>
              </w:rPr>
              <w:t xml:space="preserve"> общем образовании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shd w:val="clear" w:color="auto" w:fill="auto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</w:tr>
      <w:tr w:rsidR="009E7803" w:rsidRPr="009E7803" w:rsidTr="00465633">
        <w:tc>
          <w:tcPr>
            <w:tcW w:w="404" w:type="pct"/>
            <w:vMerge w:val="restart"/>
            <w:shd w:val="clear" w:color="auto" w:fill="auto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370" w:type="pct"/>
            <w:tcBorders>
              <w:bottom w:val="nil"/>
            </w:tcBorders>
            <w:shd w:val="clear" w:color="auto" w:fill="auto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Окончили школу с аттестатом особого образца:</w:t>
            </w:r>
          </w:p>
        </w:tc>
        <w:tc>
          <w:tcPr>
            <w:tcW w:w="799" w:type="pct"/>
            <w:tcBorders>
              <w:bottom w:val="nil"/>
            </w:tcBorders>
            <w:shd w:val="clear" w:color="auto" w:fill="auto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3" w:type="pct"/>
            <w:tcBorders>
              <w:bottom w:val="nil"/>
            </w:tcBorders>
            <w:shd w:val="clear" w:color="auto" w:fill="auto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3" w:type="pct"/>
            <w:tcBorders>
              <w:bottom w:val="nil"/>
            </w:tcBorders>
            <w:shd w:val="clear" w:color="auto" w:fill="auto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81" w:type="pct"/>
            <w:tcBorders>
              <w:bottom w:val="nil"/>
            </w:tcBorders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E7803" w:rsidRPr="009E7803" w:rsidTr="00465633">
        <w:tc>
          <w:tcPr>
            <w:tcW w:w="404" w:type="pct"/>
            <w:vMerge/>
            <w:shd w:val="clear" w:color="auto" w:fill="auto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70" w:type="pct"/>
            <w:tcBorders>
              <w:top w:val="nil"/>
            </w:tcBorders>
            <w:shd w:val="clear" w:color="auto" w:fill="auto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 xml:space="preserve">– в основной школе </w:t>
            </w:r>
          </w:p>
        </w:tc>
        <w:tc>
          <w:tcPr>
            <w:tcW w:w="799" w:type="pct"/>
            <w:tcBorders>
              <w:top w:val="nil"/>
            </w:tcBorders>
            <w:shd w:val="clear" w:color="auto" w:fill="auto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–</w:t>
            </w:r>
          </w:p>
        </w:tc>
        <w:tc>
          <w:tcPr>
            <w:tcW w:w="823" w:type="pct"/>
            <w:tcBorders>
              <w:top w:val="nil"/>
            </w:tcBorders>
            <w:shd w:val="clear" w:color="auto" w:fill="auto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3" w:type="pct"/>
            <w:tcBorders>
              <w:top w:val="nil"/>
            </w:tcBorders>
            <w:shd w:val="clear" w:color="auto" w:fill="auto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781" w:type="pct"/>
            <w:tcBorders>
              <w:top w:val="nil"/>
            </w:tcBorders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9E7803" w:rsidRPr="009E7803" w:rsidTr="00465633">
        <w:tc>
          <w:tcPr>
            <w:tcW w:w="404" w:type="pct"/>
            <w:vMerge/>
            <w:shd w:val="clear" w:color="auto" w:fill="auto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70" w:type="pct"/>
            <w:shd w:val="clear" w:color="auto" w:fill="auto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– средней школе</w:t>
            </w:r>
          </w:p>
        </w:tc>
        <w:tc>
          <w:tcPr>
            <w:tcW w:w="799" w:type="pct"/>
            <w:shd w:val="clear" w:color="auto" w:fill="auto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3" w:type="pct"/>
            <w:shd w:val="clear" w:color="auto" w:fill="auto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3" w:type="pct"/>
            <w:shd w:val="clear" w:color="auto" w:fill="auto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781" w:type="pct"/>
          </w:tcPr>
          <w:p w:rsidR="009E7803" w:rsidRPr="009E7803" w:rsidRDefault="009E7803" w:rsidP="009E780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</w:tbl>
    <w:p w:rsidR="009E7803" w:rsidRPr="009E7803" w:rsidRDefault="009E7803" w:rsidP="009E7803">
      <w:pPr>
        <w:spacing w:before="120" w:after="0" w:line="240" w:lineRule="auto"/>
        <w:rPr>
          <w:rFonts w:ascii="Arial" w:eastAsia="Calibri" w:hAnsi="Arial" w:cs="Arial"/>
        </w:rPr>
      </w:pPr>
      <w:r w:rsidRPr="009E7803">
        <w:rPr>
          <w:rFonts w:ascii="Arial" w:eastAsia="Calibri" w:hAnsi="Arial" w:cs="Arial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9E7803" w:rsidRPr="009E7803" w:rsidRDefault="008649DA" w:rsidP="009E7803">
      <w:pPr>
        <w:spacing w:before="120"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 В 9-11 классах организовано </w:t>
      </w:r>
      <w:proofErr w:type="spellStart"/>
      <w:r>
        <w:rPr>
          <w:rFonts w:ascii="Arial" w:eastAsia="Calibri" w:hAnsi="Arial" w:cs="Arial"/>
        </w:rPr>
        <w:t>предпрофильное</w:t>
      </w:r>
      <w:proofErr w:type="spellEnd"/>
      <w:r>
        <w:rPr>
          <w:rFonts w:ascii="Arial" w:eastAsia="Calibri" w:hAnsi="Arial" w:cs="Arial"/>
        </w:rPr>
        <w:t xml:space="preserve"> и п</w:t>
      </w:r>
      <w:r w:rsidR="009E7803" w:rsidRPr="009E7803">
        <w:rPr>
          <w:rFonts w:ascii="Arial" w:eastAsia="Calibri" w:hAnsi="Arial" w:cs="Arial"/>
        </w:rPr>
        <w:t>рофильно</w:t>
      </w:r>
      <w:r>
        <w:rPr>
          <w:rFonts w:ascii="Arial" w:eastAsia="Calibri" w:hAnsi="Arial" w:cs="Arial"/>
        </w:rPr>
        <w:t>е</w:t>
      </w:r>
      <w:r w:rsidR="009E7803" w:rsidRPr="009E7803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обучение</w:t>
      </w:r>
      <w:r w:rsidR="009E7803" w:rsidRPr="009E7803">
        <w:rPr>
          <w:rFonts w:ascii="Arial" w:eastAsia="Calibri" w:hAnsi="Arial" w:cs="Arial"/>
        </w:rPr>
        <w:t>.</w:t>
      </w:r>
    </w:p>
    <w:p w:rsidR="009E7803" w:rsidRPr="009E7803" w:rsidRDefault="009E7803" w:rsidP="009E7803">
      <w:pPr>
        <w:spacing w:before="120" w:after="0" w:line="240" w:lineRule="auto"/>
        <w:jc w:val="both"/>
        <w:rPr>
          <w:rFonts w:ascii="Arial" w:eastAsia="Calibri" w:hAnsi="Arial" w:cs="Arial"/>
          <w:bCs/>
        </w:rPr>
      </w:pPr>
      <w:r w:rsidRPr="009E7803">
        <w:rPr>
          <w:rFonts w:ascii="Arial" w:eastAsia="Calibri" w:hAnsi="Arial" w:cs="Arial"/>
          <w:bCs/>
        </w:rPr>
        <w:t>Краткий анализ динамики результатов успеваемости и качества знаний</w:t>
      </w:r>
    </w:p>
    <w:p w:rsidR="009E7803" w:rsidRPr="009E7803" w:rsidRDefault="009E7803" w:rsidP="009E7803">
      <w:pPr>
        <w:spacing w:before="120" w:after="0" w:line="240" w:lineRule="auto"/>
        <w:jc w:val="center"/>
        <w:rPr>
          <w:rFonts w:ascii="Arial" w:eastAsia="Calibri" w:hAnsi="Arial" w:cs="Arial"/>
        </w:rPr>
      </w:pPr>
      <w:r w:rsidRPr="009E7803">
        <w:rPr>
          <w:rFonts w:ascii="Arial" w:eastAsia="Calibri" w:hAnsi="Arial" w:cs="Arial"/>
        </w:rPr>
        <w:t>Результаты освоения учащимися программ начального общего образования по показателю «успеваемость» в 2017 учебном году</w:t>
      </w:r>
    </w:p>
    <w:p w:rsidR="009E7803" w:rsidRPr="009E7803" w:rsidRDefault="009E7803" w:rsidP="009E7803">
      <w:pPr>
        <w:spacing w:before="120" w:after="0" w:line="240" w:lineRule="auto"/>
        <w:jc w:val="center"/>
        <w:rPr>
          <w:rFonts w:ascii="Arial" w:eastAsia="Calibri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204"/>
        <w:gridCol w:w="1428"/>
        <w:gridCol w:w="733"/>
        <w:gridCol w:w="1340"/>
        <w:gridCol w:w="470"/>
        <w:gridCol w:w="1396"/>
        <w:gridCol w:w="793"/>
        <w:gridCol w:w="1428"/>
        <w:gridCol w:w="603"/>
        <w:gridCol w:w="1428"/>
        <w:gridCol w:w="807"/>
        <w:gridCol w:w="1428"/>
        <w:gridCol w:w="689"/>
        <w:gridCol w:w="27"/>
      </w:tblGrid>
      <w:tr w:rsidR="009E7803" w:rsidRPr="009E7803" w:rsidTr="00465633">
        <w:trPr>
          <w:gridAfter w:val="1"/>
          <w:wAfter w:w="9" w:type="pct"/>
          <w:cantSplit/>
          <w:trHeight w:val="240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Классы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 xml:space="preserve">Всего </w:t>
            </w:r>
            <w:proofErr w:type="spellStart"/>
            <w:r w:rsidRPr="009E7803">
              <w:rPr>
                <w:rFonts w:ascii="Arial" w:eastAsia="Calibri" w:hAnsi="Arial" w:cs="Arial"/>
              </w:rPr>
              <w:t>обуч-ся</w:t>
            </w:r>
            <w:proofErr w:type="spellEnd"/>
          </w:p>
        </w:tc>
        <w:tc>
          <w:tcPr>
            <w:tcW w:w="7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Из них успевают</w:t>
            </w:r>
          </w:p>
        </w:tc>
        <w:tc>
          <w:tcPr>
            <w:tcW w:w="6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Окончили год</w:t>
            </w:r>
          </w:p>
        </w:tc>
        <w:tc>
          <w:tcPr>
            <w:tcW w:w="7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Окончили год</w:t>
            </w:r>
          </w:p>
        </w:tc>
        <w:tc>
          <w:tcPr>
            <w:tcW w:w="1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Не успевают</w:t>
            </w:r>
          </w:p>
        </w:tc>
        <w:tc>
          <w:tcPr>
            <w:tcW w:w="7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Переведены условно</w:t>
            </w:r>
          </w:p>
        </w:tc>
      </w:tr>
      <w:tr w:rsidR="009E7803" w:rsidRPr="009E7803" w:rsidTr="00465633">
        <w:trPr>
          <w:gridAfter w:val="1"/>
          <w:wAfter w:w="9" w:type="pct"/>
          <w:cantSplit/>
          <w:trHeight w:val="137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Всего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Из них н/а</w:t>
            </w:r>
          </w:p>
        </w:tc>
        <w:tc>
          <w:tcPr>
            <w:tcW w:w="7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9E7803" w:rsidRPr="009E7803" w:rsidTr="00465633">
        <w:trPr>
          <w:cantSplit/>
          <w:trHeight w:val="629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Кол-во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%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С отметками «4» и «5»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С отметками «5»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Кол-во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Кол-во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Кол-во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%</w:t>
            </w:r>
          </w:p>
        </w:tc>
      </w:tr>
      <w:tr w:rsidR="009E7803" w:rsidRPr="009E7803" w:rsidTr="00465633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97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97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57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59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</w:tr>
      <w:tr w:rsidR="009E7803" w:rsidRPr="009E7803" w:rsidTr="00465633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91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91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50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53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</w:tr>
      <w:tr w:rsidR="009E7803" w:rsidRPr="009E7803" w:rsidTr="00465633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84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84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38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45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</w:tr>
      <w:tr w:rsidR="009E7803" w:rsidRPr="009E7803" w:rsidTr="00465633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Итого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272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272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145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52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14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</w:tr>
    </w:tbl>
    <w:p w:rsidR="009E7803" w:rsidRPr="009E7803" w:rsidRDefault="009E7803" w:rsidP="009E7803">
      <w:pPr>
        <w:spacing w:before="120" w:after="0" w:line="240" w:lineRule="auto"/>
        <w:jc w:val="both"/>
        <w:rPr>
          <w:rFonts w:ascii="Arial" w:eastAsia="Calibri" w:hAnsi="Arial" w:cs="Arial"/>
        </w:rPr>
      </w:pPr>
      <w:proofErr w:type="gramStart"/>
      <w:r w:rsidRPr="009E7803">
        <w:rPr>
          <w:rFonts w:ascii="Arial" w:eastAsia="Calibri" w:hAnsi="Arial" w:cs="Arial"/>
        </w:rPr>
        <w:t>Если сравнить результаты освоения обучающимися программ начального общего образования по показателю «успеваемость» в 2017 году с результатами освоения учащимися программ начального общего образования по показателю «успеваемость» в 2016 году, то можно отметить, что процент учащихся, окончивших на «4» и «5», вырос на 18 процентов (в 2016 был 34%), процент учащихся, окончивших на «5», вырос на 1 процент (в 2016 – 4%).</w:t>
      </w:r>
      <w:proofErr w:type="gramEnd"/>
    </w:p>
    <w:p w:rsidR="009E7803" w:rsidRPr="009E7803" w:rsidRDefault="009E7803" w:rsidP="009E7803">
      <w:pPr>
        <w:spacing w:before="120" w:after="0" w:line="240" w:lineRule="auto"/>
        <w:jc w:val="center"/>
        <w:rPr>
          <w:rFonts w:ascii="Arial" w:eastAsia="Calibri" w:hAnsi="Arial" w:cs="Arial"/>
        </w:rPr>
      </w:pPr>
      <w:r w:rsidRPr="009E7803">
        <w:rPr>
          <w:rFonts w:ascii="Arial" w:eastAsia="Calibri" w:hAnsi="Arial" w:cs="Arial"/>
        </w:rPr>
        <w:t>Результаты освоения учащимися программ основного общего образования по показателю «успеваемость» в 2017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1467"/>
        <w:gridCol w:w="1071"/>
        <w:gridCol w:w="926"/>
        <w:gridCol w:w="1396"/>
        <w:gridCol w:w="861"/>
        <w:gridCol w:w="1396"/>
        <w:gridCol w:w="961"/>
        <w:gridCol w:w="807"/>
        <w:gridCol w:w="807"/>
        <w:gridCol w:w="807"/>
        <w:gridCol w:w="813"/>
        <w:gridCol w:w="1280"/>
        <w:gridCol w:w="1124"/>
      </w:tblGrid>
      <w:tr w:rsidR="009E7803" w:rsidRPr="009E7803" w:rsidTr="00465633">
        <w:trPr>
          <w:cantSplit/>
          <w:trHeight w:val="225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Классы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 xml:space="preserve">Всего </w:t>
            </w:r>
            <w:r w:rsidRPr="009E7803">
              <w:rPr>
                <w:rFonts w:ascii="Arial" w:eastAsia="Calibri" w:hAnsi="Arial" w:cs="Arial"/>
              </w:rPr>
              <w:br/>
            </w:r>
            <w:proofErr w:type="spellStart"/>
            <w:r w:rsidRPr="009E7803">
              <w:rPr>
                <w:rFonts w:ascii="Arial" w:eastAsia="Calibri" w:hAnsi="Arial" w:cs="Arial"/>
              </w:rPr>
              <w:t>обуч-ся</w:t>
            </w:r>
            <w:proofErr w:type="spellEnd"/>
          </w:p>
        </w:tc>
        <w:tc>
          <w:tcPr>
            <w:tcW w:w="6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 xml:space="preserve">Из них </w:t>
            </w:r>
            <w:r w:rsidRPr="009E7803">
              <w:rPr>
                <w:rFonts w:ascii="Arial" w:eastAsia="Calibri" w:hAnsi="Arial" w:cs="Arial"/>
              </w:rPr>
              <w:br/>
              <w:t>успевают</w:t>
            </w:r>
          </w:p>
        </w:tc>
        <w:tc>
          <w:tcPr>
            <w:tcW w:w="7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 xml:space="preserve">Окончили </w:t>
            </w:r>
            <w:r w:rsidRPr="009E7803">
              <w:rPr>
                <w:rFonts w:ascii="Arial" w:eastAsia="Calibri" w:hAnsi="Arial" w:cs="Arial"/>
              </w:rPr>
              <w:br/>
              <w:t>год</w:t>
            </w:r>
          </w:p>
        </w:tc>
        <w:tc>
          <w:tcPr>
            <w:tcW w:w="7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 xml:space="preserve">Окончили </w:t>
            </w:r>
            <w:r w:rsidRPr="009E7803">
              <w:rPr>
                <w:rFonts w:ascii="Arial" w:eastAsia="Calibri" w:hAnsi="Arial" w:cs="Arial"/>
              </w:rPr>
              <w:br/>
              <w:t>год</w:t>
            </w:r>
          </w:p>
        </w:tc>
        <w:tc>
          <w:tcPr>
            <w:tcW w:w="10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Не успевают</w:t>
            </w:r>
          </w:p>
        </w:tc>
        <w:tc>
          <w:tcPr>
            <w:tcW w:w="8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 xml:space="preserve">Переведены </w:t>
            </w:r>
            <w:r w:rsidRPr="009E7803">
              <w:rPr>
                <w:rFonts w:ascii="Arial" w:eastAsia="Calibri" w:hAnsi="Arial" w:cs="Arial"/>
              </w:rPr>
              <w:br/>
              <w:t>условно</w:t>
            </w:r>
          </w:p>
        </w:tc>
      </w:tr>
      <w:tr w:rsidR="009E7803" w:rsidRPr="009E7803" w:rsidTr="00465633">
        <w:trPr>
          <w:cantSplit/>
          <w:trHeight w:val="225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Всего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Из них н/а</w:t>
            </w:r>
          </w:p>
        </w:tc>
        <w:tc>
          <w:tcPr>
            <w:tcW w:w="8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9E7803" w:rsidRPr="009E7803" w:rsidTr="00465633">
        <w:trPr>
          <w:cantSplit/>
          <w:trHeight w:val="874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Кол-во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С отметками «4» и «5»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С отметками «5»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Кол-во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Кол-во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%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Кол-во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%</w:t>
            </w:r>
          </w:p>
        </w:tc>
      </w:tr>
      <w:tr w:rsidR="009E7803" w:rsidRPr="009E7803" w:rsidTr="00465633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85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85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22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26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</w:tr>
      <w:tr w:rsidR="009E7803" w:rsidRPr="009E7803" w:rsidTr="00465633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86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86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18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21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</w:tr>
      <w:tr w:rsidR="009E7803" w:rsidRPr="009E7803" w:rsidTr="00465633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78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78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16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20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</w:tr>
      <w:tr w:rsidR="009E7803" w:rsidRPr="009E7803" w:rsidTr="00465633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73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73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15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</w:tr>
      <w:tr w:rsidR="009E7803" w:rsidRPr="009E7803" w:rsidTr="00465633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56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56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15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25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</w:tr>
      <w:tr w:rsidR="009E7803" w:rsidRPr="009E7803" w:rsidTr="00465633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Итого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378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378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82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21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13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</w:tr>
    </w:tbl>
    <w:p w:rsidR="009E7803" w:rsidRPr="009E7803" w:rsidRDefault="009E7803" w:rsidP="009E7803">
      <w:pPr>
        <w:spacing w:before="120" w:after="0" w:line="240" w:lineRule="auto"/>
        <w:jc w:val="both"/>
        <w:rPr>
          <w:rFonts w:ascii="Arial" w:eastAsia="Calibri" w:hAnsi="Arial" w:cs="Arial"/>
        </w:rPr>
      </w:pPr>
      <w:proofErr w:type="gramStart"/>
      <w:r w:rsidRPr="009E7803">
        <w:rPr>
          <w:rFonts w:ascii="Arial" w:eastAsia="Calibri" w:hAnsi="Arial" w:cs="Arial"/>
        </w:rPr>
        <w:t xml:space="preserve">Если сравнить результаты освоения обучающимися программ основного общего образования по показателю «успеваемость» в 2017 году с результатами освоения учащимися программ основного общего образования по показателю «успеваемость» в 2016 году, то можно </w:t>
      </w:r>
      <w:r w:rsidRPr="009E7803">
        <w:rPr>
          <w:rFonts w:ascii="Arial" w:eastAsia="Calibri" w:hAnsi="Arial" w:cs="Arial"/>
        </w:rPr>
        <w:lastRenderedPageBreak/>
        <w:t>отметить, что процент учащихся, окончивших на «4» и «5», снизился на 1 процент (в 2016 был 22%), процент учащихся, окончивших на «5», снизился на 1 процент (в 2016 – 4%).</w:t>
      </w:r>
      <w:proofErr w:type="gramEnd"/>
    </w:p>
    <w:p w:rsidR="009E7803" w:rsidRPr="009E7803" w:rsidRDefault="009E7803" w:rsidP="009E7803">
      <w:pPr>
        <w:spacing w:before="120" w:after="0" w:line="240" w:lineRule="auto"/>
        <w:jc w:val="center"/>
        <w:rPr>
          <w:rFonts w:ascii="Arial" w:eastAsia="Calibri" w:hAnsi="Arial" w:cs="Arial"/>
        </w:rPr>
      </w:pPr>
      <w:r w:rsidRPr="009E7803">
        <w:rPr>
          <w:rFonts w:ascii="Arial" w:eastAsia="Calibri" w:hAnsi="Arial" w:cs="Arial"/>
        </w:rPr>
        <w:t>Результаты освоения программ среднего общего образования обучающимися 10, 11 классов по показателю «успеваемость» в 2017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1115"/>
        <w:gridCol w:w="893"/>
        <w:gridCol w:w="603"/>
        <w:gridCol w:w="1484"/>
        <w:gridCol w:w="600"/>
        <w:gridCol w:w="1541"/>
        <w:gridCol w:w="594"/>
        <w:gridCol w:w="937"/>
        <w:gridCol w:w="681"/>
        <w:gridCol w:w="956"/>
        <w:gridCol w:w="956"/>
        <w:gridCol w:w="1092"/>
        <w:gridCol w:w="634"/>
        <w:gridCol w:w="864"/>
        <w:gridCol w:w="862"/>
      </w:tblGrid>
      <w:tr w:rsidR="009E7803" w:rsidRPr="009E7803" w:rsidTr="00465633">
        <w:trPr>
          <w:cantSplit/>
          <w:trHeight w:val="225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Классы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 xml:space="preserve">Всего </w:t>
            </w:r>
            <w:proofErr w:type="spellStart"/>
            <w:r w:rsidRPr="009E7803">
              <w:rPr>
                <w:rFonts w:ascii="Arial" w:eastAsia="Calibri" w:hAnsi="Arial" w:cs="Arial"/>
              </w:rPr>
              <w:t>обуч-ся</w:t>
            </w:r>
            <w:proofErr w:type="spellEnd"/>
          </w:p>
        </w:tc>
        <w:tc>
          <w:tcPr>
            <w:tcW w:w="5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Из них успевают</w:t>
            </w:r>
          </w:p>
        </w:tc>
        <w:tc>
          <w:tcPr>
            <w:tcW w:w="7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Окончили полугодие</w:t>
            </w:r>
          </w:p>
        </w:tc>
        <w:tc>
          <w:tcPr>
            <w:tcW w:w="7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Окончили год</w:t>
            </w:r>
          </w:p>
        </w:tc>
        <w:tc>
          <w:tcPr>
            <w:tcW w:w="11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Не успевают</w:t>
            </w:r>
          </w:p>
        </w:tc>
        <w:tc>
          <w:tcPr>
            <w:tcW w:w="5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Переведены условно</w:t>
            </w:r>
          </w:p>
        </w:tc>
        <w:tc>
          <w:tcPr>
            <w:tcW w:w="5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Сменили форму обучения</w:t>
            </w:r>
          </w:p>
        </w:tc>
      </w:tr>
      <w:tr w:rsidR="009E7803" w:rsidRPr="009E7803" w:rsidTr="00465633">
        <w:trPr>
          <w:cantSplit/>
          <w:trHeight w:val="225"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Всего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Из них н/а</w:t>
            </w:r>
          </w:p>
        </w:tc>
        <w:tc>
          <w:tcPr>
            <w:tcW w:w="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9E7803" w:rsidRPr="009E7803" w:rsidTr="00465633">
        <w:trPr>
          <w:cantSplit/>
          <w:trHeight w:val="737"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Кол-во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%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 xml:space="preserve">С отметками </w:t>
            </w:r>
            <w:r w:rsidRPr="009E7803">
              <w:rPr>
                <w:rFonts w:ascii="Arial" w:eastAsia="Calibri" w:hAnsi="Arial" w:cs="Arial"/>
              </w:rPr>
              <w:br/>
              <w:t>«4» и «5»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%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 xml:space="preserve">С </w:t>
            </w:r>
            <w:r w:rsidRPr="009E7803">
              <w:rPr>
                <w:rFonts w:ascii="Arial" w:eastAsia="Calibri" w:hAnsi="Arial" w:cs="Arial"/>
              </w:rPr>
              <w:br/>
              <w:t>отметками «5»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%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Кол-во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%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Кол-во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%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Кол-во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%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%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Кол-во</w:t>
            </w:r>
          </w:p>
        </w:tc>
      </w:tr>
      <w:tr w:rsidR="009E7803" w:rsidRPr="009E7803" w:rsidTr="00465633">
        <w:trPr>
          <w:trHeight w:val="31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28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28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</w:tr>
      <w:tr w:rsidR="009E7803" w:rsidRPr="009E7803" w:rsidTr="00465633">
        <w:trPr>
          <w:trHeight w:val="31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29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29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38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</w:tr>
      <w:tr w:rsidR="009E7803" w:rsidRPr="009E7803" w:rsidTr="00465633">
        <w:trPr>
          <w:trHeight w:val="31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Итого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57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57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14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24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</w:tr>
    </w:tbl>
    <w:p w:rsidR="009E7803" w:rsidRPr="009E7803" w:rsidRDefault="009E7803" w:rsidP="009E7803">
      <w:pPr>
        <w:spacing w:before="120" w:after="0" w:line="240" w:lineRule="auto"/>
        <w:jc w:val="both"/>
        <w:rPr>
          <w:rFonts w:ascii="Arial" w:eastAsia="Calibri" w:hAnsi="Arial" w:cs="Arial"/>
        </w:rPr>
      </w:pPr>
      <w:r w:rsidRPr="009E7803">
        <w:rPr>
          <w:rFonts w:ascii="Arial" w:eastAsia="Calibri" w:hAnsi="Arial" w:cs="Arial"/>
        </w:rPr>
        <w:t>Результаты освоения учащимися программ среднего общего образования по показателю «успеваемость» в 2017 учебном году выросли на 1 процент (в 2016 количество обучающихся, которые закончили полугодие на «4» и «5», было 23%), процент учащихся, окончивших на «5», вырос на 5 процентов (в 2016 было 6%).</w:t>
      </w:r>
    </w:p>
    <w:p w:rsidR="009E7803" w:rsidRPr="009E7803" w:rsidRDefault="009E7803" w:rsidP="009E7803">
      <w:pPr>
        <w:spacing w:before="120" w:after="0" w:line="240" w:lineRule="auto"/>
        <w:rPr>
          <w:rFonts w:ascii="Arial" w:eastAsia="Calibri" w:hAnsi="Arial" w:cs="Arial"/>
          <w:bCs/>
        </w:rPr>
      </w:pPr>
      <w:r w:rsidRPr="009E7803">
        <w:rPr>
          <w:rFonts w:ascii="Arial" w:eastAsia="Calibri" w:hAnsi="Arial" w:cs="Arial"/>
          <w:bCs/>
        </w:rPr>
        <w:t>Результаты ЕГЭ</w:t>
      </w:r>
      <w:r w:rsidR="00C96E6F">
        <w:rPr>
          <w:rFonts w:ascii="Arial" w:eastAsia="Calibri" w:hAnsi="Arial" w:cs="Arial"/>
          <w:bCs/>
        </w:rPr>
        <w:t xml:space="preserve"> </w:t>
      </w:r>
      <w:r w:rsidRPr="009E7803">
        <w:rPr>
          <w:rFonts w:ascii="Arial" w:eastAsia="Calibri" w:hAnsi="Arial" w:cs="Arial"/>
          <w:bCs/>
        </w:rPr>
        <w:t xml:space="preserve"> 2017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2"/>
        <w:gridCol w:w="2166"/>
        <w:gridCol w:w="3250"/>
        <w:gridCol w:w="3084"/>
        <w:gridCol w:w="2384"/>
      </w:tblGrid>
      <w:tr w:rsidR="009E7803" w:rsidRPr="009E7803" w:rsidTr="00465633">
        <w:tc>
          <w:tcPr>
            <w:tcW w:w="1319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 xml:space="preserve">Предмет </w:t>
            </w:r>
          </w:p>
        </w:tc>
        <w:tc>
          <w:tcPr>
            <w:tcW w:w="732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Сдавали всего человек</w:t>
            </w:r>
          </w:p>
        </w:tc>
        <w:tc>
          <w:tcPr>
            <w:tcW w:w="1099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Сколько обучающихся</w:t>
            </w:r>
            <w:r w:rsidRPr="009E7803">
              <w:rPr>
                <w:rFonts w:ascii="Arial" w:eastAsia="Calibri" w:hAnsi="Arial" w:cs="Arial"/>
                <w:bCs/>
              </w:rPr>
              <w:br/>
              <w:t>получили 100 баллов</w:t>
            </w:r>
          </w:p>
        </w:tc>
        <w:tc>
          <w:tcPr>
            <w:tcW w:w="1043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Сколько обучающихся</w:t>
            </w:r>
            <w:r w:rsidRPr="009E7803">
              <w:rPr>
                <w:rFonts w:ascii="Arial" w:eastAsia="Calibri" w:hAnsi="Arial" w:cs="Arial"/>
                <w:bCs/>
              </w:rPr>
              <w:br/>
              <w:t>получили 90–98 баллов</w:t>
            </w:r>
          </w:p>
        </w:tc>
        <w:tc>
          <w:tcPr>
            <w:tcW w:w="806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Средний балл</w:t>
            </w:r>
          </w:p>
        </w:tc>
      </w:tr>
      <w:tr w:rsidR="009E7803" w:rsidRPr="009E7803" w:rsidTr="00465633">
        <w:tc>
          <w:tcPr>
            <w:tcW w:w="1319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Русский язык</w:t>
            </w:r>
          </w:p>
        </w:tc>
        <w:tc>
          <w:tcPr>
            <w:tcW w:w="732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29</w:t>
            </w:r>
          </w:p>
        </w:tc>
        <w:tc>
          <w:tcPr>
            <w:tcW w:w="1099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1043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806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58</w:t>
            </w:r>
          </w:p>
        </w:tc>
      </w:tr>
      <w:tr w:rsidR="009E7803" w:rsidRPr="009E7803" w:rsidTr="00465633">
        <w:tc>
          <w:tcPr>
            <w:tcW w:w="1319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Математика</w:t>
            </w:r>
          </w:p>
        </w:tc>
        <w:tc>
          <w:tcPr>
            <w:tcW w:w="732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29</w:t>
            </w:r>
          </w:p>
        </w:tc>
        <w:tc>
          <w:tcPr>
            <w:tcW w:w="1099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1043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806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49</w:t>
            </w:r>
          </w:p>
        </w:tc>
      </w:tr>
      <w:tr w:rsidR="009E7803" w:rsidRPr="009E7803" w:rsidTr="00465633">
        <w:tc>
          <w:tcPr>
            <w:tcW w:w="1319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Физика</w:t>
            </w:r>
          </w:p>
        </w:tc>
        <w:tc>
          <w:tcPr>
            <w:tcW w:w="732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9</w:t>
            </w:r>
          </w:p>
        </w:tc>
        <w:tc>
          <w:tcPr>
            <w:tcW w:w="1099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1043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806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38</w:t>
            </w:r>
          </w:p>
        </w:tc>
      </w:tr>
      <w:tr w:rsidR="009E7803" w:rsidRPr="009E7803" w:rsidTr="00465633">
        <w:tc>
          <w:tcPr>
            <w:tcW w:w="1319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Химия</w:t>
            </w:r>
          </w:p>
        </w:tc>
        <w:tc>
          <w:tcPr>
            <w:tcW w:w="732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6</w:t>
            </w:r>
          </w:p>
        </w:tc>
        <w:tc>
          <w:tcPr>
            <w:tcW w:w="1099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1043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806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52</w:t>
            </w:r>
          </w:p>
        </w:tc>
      </w:tr>
      <w:tr w:rsidR="009E7803" w:rsidRPr="009E7803" w:rsidTr="00465633">
        <w:tc>
          <w:tcPr>
            <w:tcW w:w="1319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Информатика</w:t>
            </w:r>
          </w:p>
        </w:tc>
        <w:tc>
          <w:tcPr>
            <w:tcW w:w="732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1099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1043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806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0</w:t>
            </w:r>
          </w:p>
        </w:tc>
      </w:tr>
      <w:tr w:rsidR="009E7803" w:rsidRPr="009E7803" w:rsidTr="00465633">
        <w:tc>
          <w:tcPr>
            <w:tcW w:w="1319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Биология</w:t>
            </w:r>
          </w:p>
        </w:tc>
        <w:tc>
          <w:tcPr>
            <w:tcW w:w="732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6</w:t>
            </w:r>
          </w:p>
        </w:tc>
        <w:tc>
          <w:tcPr>
            <w:tcW w:w="1099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1043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806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56</w:t>
            </w:r>
          </w:p>
        </w:tc>
      </w:tr>
      <w:tr w:rsidR="009E7803" w:rsidRPr="009E7803" w:rsidTr="00465633">
        <w:tc>
          <w:tcPr>
            <w:tcW w:w="1319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История</w:t>
            </w:r>
          </w:p>
        </w:tc>
        <w:tc>
          <w:tcPr>
            <w:tcW w:w="732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12</w:t>
            </w:r>
          </w:p>
        </w:tc>
        <w:tc>
          <w:tcPr>
            <w:tcW w:w="1099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1043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806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49</w:t>
            </w:r>
          </w:p>
        </w:tc>
      </w:tr>
      <w:tr w:rsidR="009E7803" w:rsidRPr="009E7803" w:rsidTr="00465633">
        <w:tc>
          <w:tcPr>
            <w:tcW w:w="1319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Англ. язык</w:t>
            </w:r>
          </w:p>
        </w:tc>
        <w:tc>
          <w:tcPr>
            <w:tcW w:w="732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1</w:t>
            </w:r>
          </w:p>
        </w:tc>
        <w:tc>
          <w:tcPr>
            <w:tcW w:w="1099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1043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806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48</w:t>
            </w:r>
          </w:p>
        </w:tc>
      </w:tr>
      <w:tr w:rsidR="009E7803" w:rsidRPr="009E7803" w:rsidTr="00465633">
        <w:tc>
          <w:tcPr>
            <w:tcW w:w="1319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Обществознание</w:t>
            </w:r>
          </w:p>
        </w:tc>
        <w:tc>
          <w:tcPr>
            <w:tcW w:w="732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22</w:t>
            </w:r>
          </w:p>
        </w:tc>
        <w:tc>
          <w:tcPr>
            <w:tcW w:w="1099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1043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806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49</w:t>
            </w:r>
          </w:p>
        </w:tc>
      </w:tr>
      <w:tr w:rsidR="009E7803" w:rsidRPr="009E7803" w:rsidTr="00465633">
        <w:tc>
          <w:tcPr>
            <w:tcW w:w="1319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Итого:</w:t>
            </w:r>
          </w:p>
        </w:tc>
        <w:tc>
          <w:tcPr>
            <w:tcW w:w="732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099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1043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806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</w:p>
        </w:tc>
      </w:tr>
    </w:tbl>
    <w:p w:rsidR="009E7803" w:rsidRPr="009E7803" w:rsidRDefault="009E7803" w:rsidP="009E7803">
      <w:pPr>
        <w:spacing w:before="120" w:after="0" w:line="240" w:lineRule="auto"/>
        <w:rPr>
          <w:rFonts w:ascii="Arial" w:eastAsia="Calibri" w:hAnsi="Arial" w:cs="Arial"/>
          <w:bCs/>
        </w:rPr>
      </w:pPr>
      <w:r w:rsidRPr="009E7803">
        <w:rPr>
          <w:rFonts w:ascii="Arial" w:eastAsia="Calibri" w:hAnsi="Arial" w:cs="Arial"/>
          <w:bCs/>
        </w:rPr>
        <w:lastRenderedPageBreak/>
        <w:t>В 2017 году результаты ЕГЭ ухудшились по сравнению с 2016 годом, понизился средний тестовый бал (с 56 до 50), количество обучающихся, получивших высокие баллы понизилось.</w:t>
      </w:r>
    </w:p>
    <w:p w:rsidR="009E7803" w:rsidRPr="009E7803" w:rsidRDefault="009E7803" w:rsidP="009E7803">
      <w:pPr>
        <w:spacing w:before="120" w:after="0" w:line="240" w:lineRule="auto"/>
        <w:rPr>
          <w:rFonts w:ascii="Arial" w:eastAsia="Calibri" w:hAnsi="Arial" w:cs="Arial"/>
          <w:bCs/>
        </w:rPr>
      </w:pPr>
      <w:r w:rsidRPr="009E7803">
        <w:rPr>
          <w:rFonts w:ascii="Arial" w:eastAsia="Calibri" w:hAnsi="Arial" w:cs="Arial"/>
          <w:bCs/>
        </w:rPr>
        <w:t>Результаты сдачи ОГЭ 2017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6"/>
        <w:gridCol w:w="1778"/>
        <w:gridCol w:w="2633"/>
        <w:gridCol w:w="2633"/>
        <w:gridCol w:w="2633"/>
        <w:gridCol w:w="2633"/>
      </w:tblGrid>
      <w:tr w:rsidR="009E7803" w:rsidRPr="009E7803" w:rsidTr="00465633">
        <w:tc>
          <w:tcPr>
            <w:tcW w:w="837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Предмет</w:t>
            </w:r>
          </w:p>
        </w:tc>
        <w:tc>
          <w:tcPr>
            <w:tcW w:w="601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Сдавали всего человек</w:t>
            </w:r>
          </w:p>
        </w:tc>
        <w:tc>
          <w:tcPr>
            <w:tcW w:w="890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Сколько обучающихся</w:t>
            </w:r>
            <w:r w:rsidRPr="009E7803">
              <w:rPr>
                <w:rFonts w:ascii="Arial" w:eastAsia="Calibri" w:hAnsi="Arial" w:cs="Arial"/>
                <w:bCs/>
              </w:rPr>
              <w:br/>
              <w:t>получили 100 баллов</w:t>
            </w:r>
          </w:p>
        </w:tc>
        <w:tc>
          <w:tcPr>
            <w:tcW w:w="890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Сколько обучающихся</w:t>
            </w:r>
            <w:r w:rsidRPr="009E7803">
              <w:rPr>
                <w:rFonts w:ascii="Arial" w:eastAsia="Calibri" w:hAnsi="Arial" w:cs="Arial"/>
                <w:bCs/>
              </w:rPr>
              <w:br/>
              <w:t>получили «5»</w:t>
            </w:r>
          </w:p>
        </w:tc>
        <w:tc>
          <w:tcPr>
            <w:tcW w:w="890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Сколько обучающихся</w:t>
            </w:r>
            <w:r w:rsidRPr="009E7803">
              <w:rPr>
                <w:rFonts w:ascii="Arial" w:eastAsia="Calibri" w:hAnsi="Arial" w:cs="Arial"/>
                <w:bCs/>
              </w:rPr>
              <w:br/>
              <w:t>получили «4»</w:t>
            </w:r>
          </w:p>
        </w:tc>
        <w:tc>
          <w:tcPr>
            <w:tcW w:w="890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Сколько обучающихся</w:t>
            </w:r>
            <w:r w:rsidRPr="009E7803">
              <w:rPr>
                <w:rFonts w:ascii="Arial" w:eastAsia="Calibri" w:hAnsi="Arial" w:cs="Arial"/>
                <w:bCs/>
              </w:rPr>
              <w:br/>
              <w:t>получили «3»</w:t>
            </w:r>
          </w:p>
        </w:tc>
      </w:tr>
      <w:tr w:rsidR="009E7803" w:rsidRPr="009E7803" w:rsidTr="00465633">
        <w:tc>
          <w:tcPr>
            <w:tcW w:w="837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Математика</w:t>
            </w:r>
          </w:p>
        </w:tc>
        <w:tc>
          <w:tcPr>
            <w:tcW w:w="601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56</w:t>
            </w:r>
          </w:p>
        </w:tc>
        <w:tc>
          <w:tcPr>
            <w:tcW w:w="890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890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7</w:t>
            </w:r>
          </w:p>
        </w:tc>
        <w:tc>
          <w:tcPr>
            <w:tcW w:w="890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42</w:t>
            </w:r>
          </w:p>
        </w:tc>
        <w:tc>
          <w:tcPr>
            <w:tcW w:w="890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7</w:t>
            </w:r>
          </w:p>
        </w:tc>
      </w:tr>
      <w:tr w:rsidR="009E7803" w:rsidRPr="009E7803" w:rsidTr="00465633">
        <w:tc>
          <w:tcPr>
            <w:tcW w:w="837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 xml:space="preserve">Русский язык </w:t>
            </w:r>
          </w:p>
        </w:tc>
        <w:tc>
          <w:tcPr>
            <w:tcW w:w="601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56</w:t>
            </w:r>
          </w:p>
        </w:tc>
        <w:tc>
          <w:tcPr>
            <w:tcW w:w="890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890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 xml:space="preserve">11 </w:t>
            </w:r>
          </w:p>
        </w:tc>
        <w:tc>
          <w:tcPr>
            <w:tcW w:w="890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28</w:t>
            </w:r>
          </w:p>
        </w:tc>
        <w:tc>
          <w:tcPr>
            <w:tcW w:w="890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17</w:t>
            </w:r>
          </w:p>
        </w:tc>
      </w:tr>
      <w:tr w:rsidR="009E7803" w:rsidRPr="009E7803" w:rsidTr="00465633">
        <w:tc>
          <w:tcPr>
            <w:tcW w:w="837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Физика</w:t>
            </w:r>
          </w:p>
        </w:tc>
        <w:tc>
          <w:tcPr>
            <w:tcW w:w="601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12</w:t>
            </w:r>
          </w:p>
        </w:tc>
        <w:tc>
          <w:tcPr>
            <w:tcW w:w="890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 xml:space="preserve">0 </w:t>
            </w:r>
          </w:p>
        </w:tc>
        <w:tc>
          <w:tcPr>
            <w:tcW w:w="890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 xml:space="preserve">0 </w:t>
            </w:r>
          </w:p>
        </w:tc>
        <w:tc>
          <w:tcPr>
            <w:tcW w:w="890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3</w:t>
            </w:r>
          </w:p>
        </w:tc>
        <w:tc>
          <w:tcPr>
            <w:tcW w:w="890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9</w:t>
            </w:r>
          </w:p>
        </w:tc>
      </w:tr>
      <w:tr w:rsidR="009E7803" w:rsidRPr="009E7803" w:rsidTr="00465633">
        <w:tc>
          <w:tcPr>
            <w:tcW w:w="837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История</w:t>
            </w:r>
          </w:p>
        </w:tc>
        <w:tc>
          <w:tcPr>
            <w:tcW w:w="601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21</w:t>
            </w:r>
          </w:p>
        </w:tc>
        <w:tc>
          <w:tcPr>
            <w:tcW w:w="890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890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890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6</w:t>
            </w:r>
          </w:p>
        </w:tc>
        <w:tc>
          <w:tcPr>
            <w:tcW w:w="890" w:type="pct"/>
          </w:tcPr>
          <w:p w:rsidR="009E7803" w:rsidRPr="009E7803" w:rsidRDefault="009E7803" w:rsidP="009E7803">
            <w:pPr>
              <w:spacing w:before="120" w:after="0" w:line="240" w:lineRule="auto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15</w:t>
            </w:r>
          </w:p>
        </w:tc>
      </w:tr>
    </w:tbl>
    <w:p w:rsidR="009E7803" w:rsidRPr="009E7803" w:rsidRDefault="009E7803" w:rsidP="009E7803">
      <w:pPr>
        <w:spacing w:before="120" w:after="0" w:line="240" w:lineRule="auto"/>
        <w:rPr>
          <w:rFonts w:ascii="Arial" w:eastAsia="Calibri" w:hAnsi="Arial" w:cs="Arial"/>
          <w:bCs/>
        </w:rPr>
      </w:pPr>
      <w:r w:rsidRPr="009E7803">
        <w:rPr>
          <w:rFonts w:ascii="Arial" w:eastAsia="Calibri" w:hAnsi="Arial" w:cs="Arial"/>
          <w:bCs/>
        </w:rPr>
        <w:t>В 2017 году обучающиеся показали стабильно хорошие результаты ОГЭ. Уменьшилось количество обучающихся, которые получили «4» и «5», с 80 до 70</w:t>
      </w:r>
      <w:r w:rsidRPr="009E7803">
        <w:rPr>
          <w:rFonts w:ascii="Arial" w:eastAsia="Calibri" w:hAnsi="Arial" w:cs="Arial"/>
        </w:rPr>
        <w:t xml:space="preserve"> процентов</w:t>
      </w:r>
      <w:r w:rsidRPr="009E7803">
        <w:rPr>
          <w:rFonts w:ascii="Arial" w:eastAsia="Calibri" w:hAnsi="Arial" w:cs="Arial"/>
          <w:bCs/>
        </w:rPr>
        <w:t>, по сравнению с 2016 годом.</w:t>
      </w:r>
    </w:p>
    <w:p w:rsidR="009E7803" w:rsidRPr="009E7803" w:rsidRDefault="009E7803" w:rsidP="009E7803">
      <w:pPr>
        <w:spacing w:before="120" w:after="0" w:line="240" w:lineRule="auto"/>
        <w:jc w:val="center"/>
        <w:rPr>
          <w:rFonts w:ascii="Arial" w:eastAsia="Calibri" w:hAnsi="Arial" w:cs="Arial"/>
          <w:b/>
        </w:rPr>
      </w:pPr>
      <w:r w:rsidRPr="009E7803">
        <w:rPr>
          <w:rFonts w:ascii="Arial" w:eastAsia="Calibri" w:hAnsi="Arial" w:cs="Arial"/>
          <w:b/>
          <w:lang w:val="en-US"/>
        </w:rPr>
        <w:t>V</w:t>
      </w:r>
      <w:r w:rsidRPr="009E7803">
        <w:rPr>
          <w:rFonts w:ascii="Arial" w:eastAsia="Calibri" w:hAnsi="Arial" w:cs="Arial"/>
          <w:b/>
        </w:rPr>
        <w:t>. Востребованность выпускников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1030"/>
        <w:gridCol w:w="1311"/>
        <w:gridCol w:w="1311"/>
        <w:gridCol w:w="2419"/>
        <w:gridCol w:w="822"/>
        <w:gridCol w:w="1458"/>
        <w:gridCol w:w="2419"/>
        <w:gridCol w:w="1561"/>
        <w:gridCol w:w="1218"/>
      </w:tblGrid>
      <w:tr w:rsidR="009E7803" w:rsidRPr="009E7803" w:rsidTr="00465633">
        <w:tc>
          <w:tcPr>
            <w:tcW w:w="418" w:type="pct"/>
            <w:vMerge w:val="restart"/>
            <w:vAlign w:val="center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Год выпуска</w:t>
            </w:r>
          </w:p>
        </w:tc>
        <w:tc>
          <w:tcPr>
            <w:tcW w:w="2052" w:type="pct"/>
            <w:gridSpan w:val="4"/>
            <w:vAlign w:val="center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Основная школа</w:t>
            </w:r>
          </w:p>
        </w:tc>
        <w:tc>
          <w:tcPr>
            <w:tcW w:w="2529" w:type="pct"/>
            <w:gridSpan w:val="5"/>
            <w:vAlign w:val="center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Средняя школа</w:t>
            </w:r>
          </w:p>
        </w:tc>
      </w:tr>
      <w:tr w:rsidR="009E7803" w:rsidRPr="009E7803" w:rsidTr="00465633">
        <w:trPr>
          <w:cantSplit/>
          <w:trHeight w:val="693"/>
        </w:trPr>
        <w:tc>
          <w:tcPr>
            <w:tcW w:w="418" w:type="pct"/>
            <w:vMerge/>
            <w:vAlign w:val="center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48" w:type="pct"/>
            <w:vAlign w:val="center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Всего</w:t>
            </w:r>
          </w:p>
        </w:tc>
        <w:tc>
          <w:tcPr>
            <w:tcW w:w="443" w:type="pct"/>
            <w:vAlign w:val="center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Перешли в 10-й класс Школы</w:t>
            </w:r>
          </w:p>
        </w:tc>
        <w:tc>
          <w:tcPr>
            <w:tcW w:w="443" w:type="pct"/>
            <w:vAlign w:val="center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Перешли в 10-й класс другой ОО</w:t>
            </w:r>
          </w:p>
        </w:tc>
        <w:tc>
          <w:tcPr>
            <w:tcW w:w="818" w:type="pct"/>
            <w:vAlign w:val="center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Поступили в профессиональную ОО</w:t>
            </w:r>
          </w:p>
        </w:tc>
        <w:tc>
          <w:tcPr>
            <w:tcW w:w="278" w:type="pct"/>
            <w:vAlign w:val="center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Всего</w:t>
            </w:r>
          </w:p>
        </w:tc>
        <w:tc>
          <w:tcPr>
            <w:tcW w:w="493" w:type="pct"/>
            <w:vAlign w:val="center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Поступили в ВУЗ</w:t>
            </w:r>
          </w:p>
        </w:tc>
        <w:tc>
          <w:tcPr>
            <w:tcW w:w="818" w:type="pct"/>
            <w:vAlign w:val="center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Поступили в профессиональную ОО</w:t>
            </w:r>
          </w:p>
        </w:tc>
        <w:tc>
          <w:tcPr>
            <w:tcW w:w="528" w:type="pct"/>
            <w:vAlign w:val="center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Устроились на работу</w:t>
            </w:r>
          </w:p>
        </w:tc>
        <w:tc>
          <w:tcPr>
            <w:tcW w:w="412" w:type="pct"/>
            <w:vAlign w:val="center"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Пошли на срочную службу по призыву</w:t>
            </w:r>
          </w:p>
        </w:tc>
      </w:tr>
      <w:tr w:rsidR="009E7803" w:rsidRPr="009E7803" w:rsidTr="00465633">
        <w:tc>
          <w:tcPr>
            <w:tcW w:w="418" w:type="pct"/>
            <w:vAlign w:val="center"/>
          </w:tcPr>
          <w:p w:rsidR="009E7803" w:rsidRPr="009E7803" w:rsidRDefault="009E7803" w:rsidP="009E7803">
            <w:pPr>
              <w:spacing w:before="120"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2015</w:t>
            </w:r>
          </w:p>
        </w:tc>
        <w:tc>
          <w:tcPr>
            <w:tcW w:w="348" w:type="pct"/>
            <w:vAlign w:val="center"/>
          </w:tcPr>
          <w:p w:rsidR="009E7803" w:rsidRPr="009E7803" w:rsidRDefault="009E7803" w:rsidP="009E7803">
            <w:pPr>
              <w:spacing w:before="120"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443" w:type="pct"/>
            <w:vAlign w:val="center"/>
          </w:tcPr>
          <w:p w:rsidR="009E7803" w:rsidRPr="009E7803" w:rsidRDefault="009E7803" w:rsidP="009E7803">
            <w:pPr>
              <w:spacing w:before="120"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37</w:t>
            </w:r>
          </w:p>
        </w:tc>
        <w:tc>
          <w:tcPr>
            <w:tcW w:w="443" w:type="pct"/>
            <w:vAlign w:val="center"/>
          </w:tcPr>
          <w:p w:rsidR="009E7803" w:rsidRPr="009E7803" w:rsidRDefault="009E7803" w:rsidP="009E7803">
            <w:pPr>
              <w:spacing w:before="120"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5</w:t>
            </w:r>
          </w:p>
        </w:tc>
        <w:tc>
          <w:tcPr>
            <w:tcW w:w="818" w:type="pct"/>
            <w:vAlign w:val="center"/>
          </w:tcPr>
          <w:p w:rsidR="009E7803" w:rsidRPr="009E7803" w:rsidRDefault="009E7803" w:rsidP="009E7803">
            <w:pPr>
              <w:spacing w:before="120"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32</w:t>
            </w:r>
          </w:p>
        </w:tc>
        <w:tc>
          <w:tcPr>
            <w:tcW w:w="278" w:type="pct"/>
            <w:vAlign w:val="center"/>
          </w:tcPr>
          <w:p w:rsidR="009E7803" w:rsidRPr="009E7803" w:rsidRDefault="009E7803" w:rsidP="009E7803">
            <w:pPr>
              <w:spacing w:before="120"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29</w:t>
            </w:r>
          </w:p>
        </w:tc>
        <w:tc>
          <w:tcPr>
            <w:tcW w:w="493" w:type="pct"/>
            <w:vAlign w:val="center"/>
          </w:tcPr>
          <w:p w:rsidR="009E7803" w:rsidRPr="009E7803" w:rsidRDefault="009E7803" w:rsidP="009E7803">
            <w:pPr>
              <w:spacing w:before="120"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16</w:t>
            </w:r>
          </w:p>
        </w:tc>
        <w:tc>
          <w:tcPr>
            <w:tcW w:w="818" w:type="pct"/>
            <w:vAlign w:val="center"/>
          </w:tcPr>
          <w:p w:rsidR="009E7803" w:rsidRPr="009E7803" w:rsidRDefault="009E7803" w:rsidP="009E7803">
            <w:pPr>
              <w:spacing w:before="120"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528" w:type="pct"/>
            <w:vAlign w:val="center"/>
          </w:tcPr>
          <w:p w:rsidR="009E7803" w:rsidRPr="009E7803" w:rsidRDefault="009E7803" w:rsidP="009E7803">
            <w:pPr>
              <w:spacing w:before="120"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2</w:t>
            </w:r>
          </w:p>
        </w:tc>
        <w:tc>
          <w:tcPr>
            <w:tcW w:w="412" w:type="pct"/>
            <w:vAlign w:val="center"/>
          </w:tcPr>
          <w:p w:rsidR="009E7803" w:rsidRPr="009E7803" w:rsidRDefault="009E7803" w:rsidP="009E7803">
            <w:pPr>
              <w:spacing w:before="120"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</w:tr>
      <w:tr w:rsidR="009E7803" w:rsidRPr="009E7803" w:rsidTr="00465633">
        <w:tc>
          <w:tcPr>
            <w:tcW w:w="418" w:type="pct"/>
            <w:vAlign w:val="center"/>
          </w:tcPr>
          <w:p w:rsidR="009E7803" w:rsidRPr="009E7803" w:rsidRDefault="009E7803" w:rsidP="009E7803">
            <w:pPr>
              <w:spacing w:before="120"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2016</w:t>
            </w:r>
          </w:p>
        </w:tc>
        <w:tc>
          <w:tcPr>
            <w:tcW w:w="348" w:type="pct"/>
            <w:vAlign w:val="center"/>
          </w:tcPr>
          <w:p w:rsidR="009E7803" w:rsidRPr="009E7803" w:rsidRDefault="009E7803" w:rsidP="009E7803">
            <w:pPr>
              <w:spacing w:before="120"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52</w:t>
            </w:r>
          </w:p>
        </w:tc>
        <w:tc>
          <w:tcPr>
            <w:tcW w:w="443" w:type="pct"/>
            <w:vAlign w:val="center"/>
          </w:tcPr>
          <w:p w:rsidR="009E7803" w:rsidRPr="009E7803" w:rsidRDefault="009E7803" w:rsidP="009E7803">
            <w:pPr>
              <w:spacing w:before="120"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29</w:t>
            </w:r>
          </w:p>
        </w:tc>
        <w:tc>
          <w:tcPr>
            <w:tcW w:w="443" w:type="pct"/>
            <w:vAlign w:val="center"/>
          </w:tcPr>
          <w:p w:rsidR="009E7803" w:rsidRPr="009E7803" w:rsidRDefault="009E7803" w:rsidP="009E7803">
            <w:pPr>
              <w:spacing w:before="120"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3</w:t>
            </w:r>
          </w:p>
        </w:tc>
        <w:tc>
          <w:tcPr>
            <w:tcW w:w="818" w:type="pct"/>
            <w:vAlign w:val="center"/>
          </w:tcPr>
          <w:p w:rsidR="009E7803" w:rsidRPr="009E7803" w:rsidRDefault="009E7803" w:rsidP="009E7803">
            <w:pPr>
              <w:spacing w:before="120"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20</w:t>
            </w:r>
          </w:p>
        </w:tc>
        <w:tc>
          <w:tcPr>
            <w:tcW w:w="278" w:type="pct"/>
            <w:vAlign w:val="center"/>
          </w:tcPr>
          <w:p w:rsidR="009E7803" w:rsidRPr="009E7803" w:rsidRDefault="009E7803" w:rsidP="009E7803">
            <w:pPr>
              <w:spacing w:before="120"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31</w:t>
            </w:r>
          </w:p>
        </w:tc>
        <w:tc>
          <w:tcPr>
            <w:tcW w:w="493" w:type="pct"/>
            <w:vAlign w:val="center"/>
          </w:tcPr>
          <w:p w:rsidR="009E7803" w:rsidRPr="009E7803" w:rsidRDefault="009E7803" w:rsidP="009E7803">
            <w:pPr>
              <w:spacing w:before="120"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27</w:t>
            </w:r>
          </w:p>
        </w:tc>
        <w:tc>
          <w:tcPr>
            <w:tcW w:w="818" w:type="pct"/>
            <w:vAlign w:val="center"/>
          </w:tcPr>
          <w:p w:rsidR="009E7803" w:rsidRPr="009E7803" w:rsidRDefault="009E7803" w:rsidP="009E7803">
            <w:pPr>
              <w:spacing w:before="120"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4</w:t>
            </w:r>
          </w:p>
        </w:tc>
        <w:tc>
          <w:tcPr>
            <w:tcW w:w="528" w:type="pct"/>
            <w:vAlign w:val="center"/>
          </w:tcPr>
          <w:p w:rsidR="009E7803" w:rsidRPr="009E7803" w:rsidRDefault="009E7803" w:rsidP="009E7803">
            <w:pPr>
              <w:spacing w:before="120"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12" w:type="pct"/>
            <w:vAlign w:val="center"/>
          </w:tcPr>
          <w:p w:rsidR="009E7803" w:rsidRPr="009E7803" w:rsidRDefault="009E7803" w:rsidP="009E7803">
            <w:pPr>
              <w:spacing w:before="120"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</w:tr>
      <w:tr w:rsidR="009E7803" w:rsidRPr="009E7803" w:rsidTr="00465633">
        <w:tc>
          <w:tcPr>
            <w:tcW w:w="418" w:type="pct"/>
            <w:vAlign w:val="center"/>
          </w:tcPr>
          <w:p w:rsidR="009E7803" w:rsidRPr="009E7803" w:rsidRDefault="009E7803" w:rsidP="009E7803">
            <w:pPr>
              <w:spacing w:before="120"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2017</w:t>
            </w:r>
          </w:p>
        </w:tc>
        <w:tc>
          <w:tcPr>
            <w:tcW w:w="348" w:type="pct"/>
            <w:vAlign w:val="center"/>
          </w:tcPr>
          <w:p w:rsidR="009E7803" w:rsidRPr="009E7803" w:rsidRDefault="009E7803" w:rsidP="009E7803">
            <w:pPr>
              <w:spacing w:before="120"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56</w:t>
            </w:r>
          </w:p>
        </w:tc>
        <w:tc>
          <w:tcPr>
            <w:tcW w:w="443" w:type="pct"/>
            <w:vAlign w:val="center"/>
          </w:tcPr>
          <w:p w:rsidR="009E7803" w:rsidRPr="009E7803" w:rsidRDefault="009E7803" w:rsidP="009E7803">
            <w:pPr>
              <w:spacing w:before="120"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19</w:t>
            </w:r>
          </w:p>
        </w:tc>
        <w:tc>
          <w:tcPr>
            <w:tcW w:w="443" w:type="pct"/>
            <w:vAlign w:val="center"/>
          </w:tcPr>
          <w:p w:rsidR="009E7803" w:rsidRPr="009E7803" w:rsidRDefault="009E7803" w:rsidP="009E7803">
            <w:pPr>
              <w:spacing w:before="120"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5</w:t>
            </w:r>
          </w:p>
        </w:tc>
        <w:tc>
          <w:tcPr>
            <w:tcW w:w="818" w:type="pct"/>
            <w:vAlign w:val="center"/>
          </w:tcPr>
          <w:p w:rsidR="009E7803" w:rsidRPr="009E7803" w:rsidRDefault="009E7803" w:rsidP="009E7803">
            <w:pPr>
              <w:spacing w:before="120"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23</w:t>
            </w:r>
          </w:p>
        </w:tc>
        <w:tc>
          <w:tcPr>
            <w:tcW w:w="278" w:type="pct"/>
            <w:vAlign w:val="center"/>
          </w:tcPr>
          <w:p w:rsidR="009E7803" w:rsidRPr="009E7803" w:rsidRDefault="009E7803" w:rsidP="009E7803">
            <w:pPr>
              <w:spacing w:before="120"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29</w:t>
            </w:r>
          </w:p>
        </w:tc>
        <w:tc>
          <w:tcPr>
            <w:tcW w:w="493" w:type="pct"/>
            <w:vAlign w:val="center"/>
          </w:tcPr>
          <w:p w:rsidR="009E7803" w:rsidRPr="009E7803" w:rsidRDefault="009E7803" w:rsidP="009E7803">
            <w:pPr>
              <w:spacing w:before="120"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24</w:t>
            </w:r>
          </w:p>
        </w:tc>
        <w:tc>
          <w:tcPr>
            <w:tcW w:w="818" w:type="pct"/>
            <w:vAlign w:val="center"/>
          </w:tcPr>
          <w:p w:rsidR="009E7803" w:rsidRPr="009E7803" w:rsidRDefault="009E7803" w:rsidP="009E7803">
            <w:pPr>
              <w:spacing w:before="120"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4</w:t>
            </w:r>
          </w:p>
        </w:tc>
        <w:tc>
          <w:tcPr>
            <w:tcW w:w="528" w:type="pct"/>
            <w:vAlign w:val="center"/>
          </w:tcPr>
          <w:p w:rsidR="009E7803" w:rsidRPr="009E7803" w:rsidRDefault="009E7803" w:rsidP="009E7803">
            <w:pPr>
              <w:spacing w:before="120"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1</w:t>
            </w:r>
          </w:p>
        </w:tc>
        <w:tc>
          <w:tcPr>
            <w:tcW w:w="412" w:type="pct"/>
            <w:vAlign w:val="center"/>
          </w:tcPr>
          <w:p w:rsidR="009E7803" w:rsidRPr="009E7803" w:rsidRDefault="009E7803" w:rsidP="009E7803">
            <w:pPr>
              <w:spacing w:before="120"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</w:t>
            </w:r>
          </w:p>
        </w:tc>
      </w:tr>
    </w:tbl>
    <w:p w:rsidR="009E7803" w:rsidRPr="009E7803" w:rsidRDefault="009E7803" w:rsidP="009E7803">
      <w:pPr>
        <w:spacing w:before="120" w:after="0" w:line="240" w:lineRule="auto"/>
        <w:rPr>
          <w:rFonts w:ascii="Arial" w:eastAsia="Calibri" w:hAnsi="Arial" w:cs="Arial"/>
        </w:rPr>
      </w:pPr>
      <w:r w:rsidRPr="009E7803">
        <w:rPr>
          <w:rFonts w:ascii="Arial" w:eastAsia="Calibri" w:hAnsi="Arial" w:cs="Arial"/>
        </w:rPr>
        <w:t xml:space="preserve">В 2017 году увеличилось число выпускников 9-го класса, которые продолжили обучение в своей школе  в связи с предоставляемой школой возможностью профильного обучения которое становится востребованным </w:t>
      </w:r>
      <w:proofErr w:type="gramStart"/>
      <w:r w:rsidRPr="009E7803">
        <w:rPr>
          <w:rFonts w:ascii="Arial" w:eastAsia="Calibri" w:hAnsi="Arial" w:cs="Arial"/>
        </w:rPr>
        <w:t>среди</w:t>
      </w:r>
      <w:proofErr w:type="gramEnd"/>
      <w:r w:rsidRPr="009E7803">
        <w:rPr>
          <w:rFonts w:ascii="Arial" w:eastAsia="Calibri" w:hAnsi="Arial" w:cs="Arial"/>
        </w:rPr>
        <w:t xml:space="preserve"> обучающихся. Значительное количество выпускников 11-го класса поступают в ВУЗы.</w:t>
      </w:r>
    </w:p>
    <w:p w:rsidR="009E7803" w:rsidRPr="009E7803" w:rsidRDefault="009E7803" w:rsidP="009E7803">
      <w:pPr>
        <w:spacing w:before="120" w:after="0" w:line="240" w:lineRule="auto"/>
        <w:jc w:val="center"/>
        <w:rPr>
          <w:rFonts w:ascii="Arial" w:eastAsia="Calibri" w:hAnsi="Arial" w:cs="Arial"/>
          <w:b/>
        </w:rPr>
      </w:pPr>
      <w:r w:rsidRPr="009E7803">
        <w:rPr>
          <w:rFonts w:ascii="Arial" w:eastAsia="Calibri" w:hAnsi="Arial" w:cs="Arial"/>
          <w:b/>
        </w:rPr>
        <w:t xml:space="preserve">VI. Оценка </w:t>
      </w:r>
      <w:proofErr w:type="gramStart"/>
      <w:r w:rsidRPr="009E7803">
        <w:rPr>
          <w:rFonts w:ascii="Arial" w:eastAsia="Calibri" w:hAnsi="Arial" w:cs="Arial"/>
          <w:b/>
        </w:rPr>
        <w:t>функционирования внутренней системы оценки качества образования</w:t>
      </w:r>
      <w:proofErr w:type="gramEnd"/>
    </w:p>
    <w:p w:rsidR="009E7803" w:rsidRPr="009E7803" w:rsidRDefault="009E7803" w:rsidP="009E7803">
      <w:pPr>
        <w:spacing w:before="120" w:after="0" w:line="240" w:lineRule="auto"/>
        <w:rPr>
          <w:rFonts w:ascii="Arial" w:eastAsia="Calibri" w:hAnsi="Arial" w:cs="Arial"/>
        </w:rPr>
      </w:pPr>
      <w:r w:rsidRPr="009E7803">
        <w:rPr>
          <w:rFonts w:ascii="Arial" w:eastAsia="Calibri" w:hAnsi="Arial" w:cs="Arial"/>
        </w:rPr>
        <w:t xml:space="preserve">В Школе утверждено положение о внутренней системе оценки качества образования от 20.01.2014. По итогам оценки качества образования в 2017 году выявлено, что уровень </w:t>
      </w:r>
      <w:proofErr w:type="spellStart"/>
      <w:r w:rsidRPr="009E7803">
        <w:rPr>
          <w:rFonts w:ascii="Arial" w:eastAsia="Calibri" w:hAnsi="Arial" w:cs="Arial"/>
        </w:rPr>
        <w:t>метапредметных</w:t>
      </w:r>
      <w:proofErr w:type="spellEnd"/>
      <w:r w:rsidRPr="009E7803">
        <w:rPr>
          <w:rFonts w:ascii="Arial" w:eastAsia="Calibri" w:hAnsi="Arial" w:cs="Arial"/>
        </w:rPr>
        <w:t xml:space="preserve"> результатов соответствуют среднему уровню, </w:t>
      </w:r>
      <w:proofErr w:type="spellStart"/>
      <w:r w:rsidRPr="009E7803">
        <w:rPr>
          <w:rFonts w:ascii="Arial" w:eastAsia="Calibri" w:hAnsi="Arial" w:cs="Arial"/>
        </w:rPr>
        <w:t>сформированность</w:t>
      </w:r>
      <w:proofErr w:type="spellEnd"/>
      <w:r w:rsidRPr="009E7803">
        <w:rPr>
          <w:rFonts w:ascii="Arial" w:eastAsia="Calibri" w:hAnsi="Arial" w:cs="Arial"/>
        </w:rPr>
        <w:t xml:space="preserve"> личностных результатов </w:t>
      </w:r>
      <w:proofErr w:type="gramStart"/>
      <w:r w:rsidRPr="009E7803">
        <w:rPr>
          <w:rFonts w:ascii="Arial" w:eastAsia="Calibri" w:hAnsi="Arial" w:cs="Arial"/>
        </w:rPr>
        <w:t>высокая</w:t>
      </w:r>
      <w:proofErr w:type="gramEnd"/>
      <w:r w:rsidRPr="009E7803">
        <w:rPr>
          <w:rFonts w:ascii="Arial" w:eastAsia="Calibri" w:hAnsi="Arial" w:cs="Arial"/>
        </w:rPr>
        <w:t>.</w:t>
      </w:r>
    </w:p>
    <w:p w:rsidR="009E7803" w:rsidRPr="009E7803" w:rsidRDefault="009E7803" w:rsidP="009E7803">
      <w:pPr>
        <w:spacing w:before="120" w:after="0" w:line="240" w:lineRule="auto"/>
        <w:rPr>
          <w:rFonts w:ascii="Arial" w:eastAsia="Calibri" w:hAnsi="Arial" w:cs="Arial"/>
        </w:rPr>
      </w:pPr>
      <w:r w:rsidRPr="009E7803">
        <w:rPr>
          <w:rFonts w:ascii="Arial" w:eastAsia="Calibri" w:hAnsi="Arial" w:cs="Arial"/>
        </w:rPr>
        <w:lastRenderedPageBreak/>
        <w:t>По результатам анкетирования 2017 года выявлено, что количество родителей, которые удовлетворены качеством образования в Школе, – 65 процентов, количество обучающихся, удовлетворенных образовательным процессом, – 75 процентов. Высказаны пожела</w:t>
      </w:r>
      <w:r w:rsidR="00566855">
        <w:rPr>
          <w:rFonts w:ascii="Arial" w:eastAsia="Calibri" w:hAnsi="Arial" w:cs="Arial"/>
        </w:rPr>
        <w:t>ния о введении групп продленного</w:t>
      </w:r>
      <w:bookmarkStart w:id="0" w:name="_GoBack"/>
      <w:bookmarkEnd w:id="0"/>
      <w:r w:rsidRPr="009E7803">
        <w:rPr>
          <w:rFonts w:ascii="Arial" w:eastAsia="Calibri" w:hAnsi="Arial" w:cs="Arial"/>
        </w:rPr>
        <w:t xml:space="preserve"> дня и внеурочных занятий по предметам, сдаваемым в форме ЕГЭ.</w:t>
      </w:r>
    </w:p>
    <w:p w:rsidR="009E7803" w:rsidRPr="009E7803" w:rsidRDefault="009E7803" w:rsidP="009E7803">
      <w:pPr>
        <w:spacing w:before="120" w:after="0" w:line="240" w:lineRule="auto"/>
        <w:jc w:val="center"/>
        <w:rPr>
          <w:rFonts w:ascii="Arial" w:eastAsia="Calibri" w:hAnsi="Arial" w:cs="Arial"/>
          <w:b/>
        </w:rPr>
      </w:pPr>
      <w:r w:rsidRPr="009E7803">
        <w:rPr>
          <w:rFonts w:ascii="Arial" w:eastAsia="Calibri" w:hAnsi="Arial" w:cs="Arial"/>
          <w:b/>
          <w:lang w:val="en-US"/>
        </w:rPr>
        <w:t>VII</w:t>
      </w:r>
      <w:r w:rsidRPr="009E7803">
        <w:rPr>
          <w:rFonts w:ascii="Arial" w:eastAsia="Calibri" w:hAnsi="Arial" w:cs="Arial"/>
          <w:b/>
        </w:rPr>
        <w:t>. Оценка кадрового обеспечения</w:t>
      </w:r>
    </w:p>
    <w:p w:rsidR="009E7803" w:rsidRPr="009E7803" w:rsidRDefault="009E7803" w:rsidP="009E7803">
      <w:pPr>
        <w:spacing w:before="120" w:after="0" w:line="240" w:lineRule="auto"/>
        <w:rPr>
          <w:rFonts w:ascii="Arial" w:eastAsia="Calibri" w:hAnsi="Arial" w:cs="Arial"/>
        </w:rPr>
      </w:pPr>
      <w:r w:rsidRPr="009E7803">
        <w:rPr>
          <w:rFonts w:ascii="Arial" w:eastAsia="Calibri" w:hAnsi="Arial" w:cs="Arial"/>
        </w:rPr>
        <w:t xml:space="preserve">На период </w:t>
      </w:r>
      <w:proofErr w:type="spellStart"/>
      <w:r w:rsidRPr="009E7803">
        <w:rPr>
          <w:rFonts w:ascii="Arial" w:eastAsia="Calibri" w:hAnsi="Arial" w:cs="Arial"/>
        </w:rPr>
        <w:t>самообследования</w:t>
      </w:r>
      <w:proofErr w:type="spellEnd"/>
      <w:r w:rsidRPr="009E7803">
        <w:rPr>
          <w:rFonts w:ascii="Arial" w:eastAsia="Calibri" w:hAnsi="Arial" w:cs="Arial"/>
        </w:rPr>
        <w:t xml:space="preserve"> в Школе работают 53 педагога, из них 8 – внутренних совместителей, 1-внешний совместитель. Из них 5 человек имеют среднее специальное образование. В 2017 году аттестацию прошел 1 человек – на высшую квалификационную категорию.</w:t>
      </w:r>
    </w:p>
    <w:p w:rsidR="009E7803" w:rsidRPr="009E7803" w:rsidRDefault="009E7803" w:rsidP="009E7803">
      <w:pPr>
        <w:spacing w:before="120" w:after="0" w:line="240" w:lineRule="auto"/>
        <w:rPr>
          <w:rFonts w:ascii="Arial" w:eastAsia="Calibri" w:hAnsi="Arial" w:cs="Arial"/>
        </w:rPr>
      </w:pPr>
      <w:r w:rsidRPr="009E7803">
        <w:rPr>
          <w:rFonts w:ascii="Arial" w:eastAsia="Calibri" w:hAnsi="Arial" w:cs="Arial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 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9E7803" w:rsidRPr="009E7803" w:rsidRDefault="009E7803" w:rsidP="009E7803">
      <w:pPr>
        <w:spacing w:before="120" w:after="0" w:line="240" w:lineRule="auto"/>
        <w:rPr>
          <w:rFonts w:ascii="Arial" w:eastAsia="Calibri" w:hAnsi="Arial" w:cs="Arial"/>
        </w:rPr>
      </w:pPr>
      <w:r w:rsidRPr="009E7803">
        <w:rPr>
          <w:rFonts w:ascii="Arial" w:eastAsia="Calibri" w:hAnsi="Arial" w:cs="Arial"/>
        </w:rPr>
        <w:t>Основные принципы кадровой политики направлены:</w:t>
      </w:r>
    </w:p>
    <w:p w:rsidR="009E7803" w:rsidRPr="009E7803" w:rsidRDefault="009E7803" w:rsidP="009E7803">
      <w:pPr>
        <w:spacing w:before="120" w:after="0" w:line="240" w:lineRule="auto"/>
        <w:rPr>
          <w:rFonts w:ascii="Arial" w:eastAsia="Calibri" w:hAnsi="Arial" w:cs="Arial"/>
        </w:rPr>
      </w:pPr>
      <w:r w:rsidRPr="009E7803">
        <w:rPr>
          <w:rFonts w:ascii="Arial" w:eastAsia="Times New Roman" w:hAnsi="Arial" w:cs="Arial"/>
          <w:lang w:eastAsia="ru-RU"/>
        </w:rPr>
        <w:t xml:space="preserve">− </w:t>
      </w:r>
      <w:r w:rsidRPr="009E7803">
        <w:rPr>
          <w:rFonts w:ascii="Arial" w:eastAsia="Calibri" w:hAnsi="Arial" w:cs="Arial"/>
        </w:rPr>
        <w:t>на сохранение, укрепление и развитие кадрового потенциала;</w:t>
      </w:r>
    </w:p>
    <w:p w:rsidR="009E7803" w:rsidRPr="009E7803" w:rsidRDefault="009E7803" w:rsidP="009E7803">
      <w:pPr>
        <w:spacing w:before="120" w:after="0" w:line="240" w:lineRule="auto"/>
        <w:rPr>
          <w:rFonts w:ascii="Arial" w:eastAsia="Calibri" w:hAnsi="Arial" w:cs="Arial"/>
        </w:rPr>
      </w:pPr>
      <w:r w:rsidRPr="009E7803">
        <w:rPr>
          <w:rFonts w:ascii="Arial" w:eastAsia="Times New Roman" w:hAnsi="Arial" w:cs="Arial"/>
          <w:lang w:eastAsia="ru-RU"/>
        </w:rPr>
        <w:t xml:space="preserve">− </w:t>
      </w:r>
      <w:r w:rsidRPr="009E7803">
        <w:rPr>
          <w:rFonts w:ascii="Arial" w:eastAsia="Calibri" w:hAnsi="Arial" w:cs="Arial"/>
        </w:rPr>
        <w:t>создание квалифицированного коллектива, способного работать в современных условиях;</w:t>
      </w:r>
    </w:p>
    <w:p w:rsidR="009E7803" w:rsidRPr="009E7803" w:rsidRDefault="009E7803" w:rsidP="009E7803">
      <w:pPr>
        <w:spacing w:before="120" w:after="0" w:line="240" w:lineRule="auto"/>
        <w:rPr>
          <w:rFonts w:ascii="Arial" w:eastAsia="Calibri" w:hAnsi="Arial" w:cs="Arial"/>
        </w:rPr>
      </w:pPr>
      <w:r w:rsidRPr="009E7803">
        <w:rPr>
          <w:rFonts w:ascii="Arial" w:eastAsia="Times New Roman" w:hAnsi="Arial" w:cs="Arial"/>
          <w:lang w:eastAsia="ru-RU"/>
        </w:rPr>
        <w:t xml:space="preserve">− </w:t>
      </w:r>
      <w:r w:rsidRPr="009E7803">
        <w:rPr>
          <w:rFonts w:ascii="Arial" w:eastAsia="Calibri" w:hAnsi="Arial" w:cs="Arial"/>
        </w:rPr>
        <w:t>повышения уровня квалификации персонала.</w:t>
      </w:r>
    </w:p>
    <w:p w:rsidR="009E7803" w:rsidRPr="009E7803" w:rsidRDefault="009E7803" w:rsidP="009E7803">
      <w:pPr>
        <w:spacing w:before="120" w:after="0" w:line="240" w:lineRule="auto"/>
        <w:rPr>
          <w:rFonts w:ascii="Arial" w:eastAsia="Calibri" w:hAnsi="Arial" w:cs="Arial"/>
        </w:rPr>
      </w:pPr>
      <w:r w:rsidRPr="009E7803">
        <w:rPr>
          <w:rFonts w:ascii="Arial" w:eastAsia="Calibri" w:hAnsi="Arial" w:cs="Arial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9E7803" w:rsidRPr="009E7803" w:rsidRDefault="009E7803" w:rsidP="009E7803">
      <w:pPr>
        <w:spacing w:before="120" w:after="0" w:line="240" w:lineRule="auto"/>
        <w:rPr>
          <w:rFonts w:ascii="Arial" w:eastAsia="Calibri" w:hAnsi="Arial" w:cs="Arial"/>
        </w:rPr>
      </w:pPr>
      <w:r w:rsidRPr="009E7803">
        <w:rPr>
          <w:rFonts w:ascii="Arial" w:eastAsia="Times New Roman" w:hAnsi="Arial" w:cs="Arial"/>
          <w:lang w:eastAsia="ru-RU"/>
        </w:rPr>
        <w:t xml:space="preserve">− </w:t>
      </w:r>
      <w:r w:rsidRPr="009E7803">
        <w:rPr>
          <w:rFonts w:ascii="Arial" w:eastAsia="Calibri" w:hAnsi="Arial" w:cs="Arial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9E7803" w:rsidRPr="009E7803" w:rsidRDefault="009E7803" w:rsidP="009E7803">
      <w:pPr>
        <w:spacing w:before="120" w:after="0" w:line="240" w:lineRule="auto"/>
        <w:rPr>
          <w:rFonts w:ascii="Arial" w:eastAsia="Calibri" w:hAnsi="Arial" w:cs="Arial"/>
        </w:rPr>
      </w:pPr>
      <w:r w:rsidRPr="009E7803">
        <w:rPr>
          <w:rFonts w:ascii="Arial" w:eastAsia="Times New Roman" w:hAnsi="Arial" w:cs="Arial"/>
          <w:lang w:eastAsia="ru-RU"/>
        </w:rPr>
        <w:t xml:space="preserve">− в </w:t>
      </w:r>
      <w:r w:rsidRPr="009E7803">
        <w:rPr>
          <w:rFonts w:ascii="Arial" w:eastAsia="Calibri" w:hAnsi="Arial" w:cs="Arial"/>
        </w:rPr>
        <w:t>Школе создана устойчивая целевая кадровая система, в которой осуществляется подготовка новых кадров из числа собственных выпускников;</w:t>
      </w:r>
    </w:p>
    <w:p w:rsidR="009E7803" w:rsidRPr="009E7803" w:rsidRDefault="009E7803" w:rsidP="009E7803">
      <w:pPr>
        <w:spacing w:before="120" w:after="0" w:line="240" w:lineRule="auto"/>
        <w:rPr>
          <w:rFonts w:ascii="Arial" w:eastAsia="Calibri" w:hAnsi="Arial" w:cs="Arial"/>
        </w:rPr>
      </w:pPr>
      <w:r w:rsidRPr="009E7803">
        <w:rPr>
          <w:rFonts w:ascii="Arial" w:eastAsia="Times New Roman" w:hAnsi="Arial" w:cs="Arial"/>
          <w:lang w:eastAsia="ru-RU"/>
        </w:rPr>
        <w:t xml:space="preserve">− </w:t>
      </w:r>
      <w:r w:rsidRPr="009E7803">
        <w:rPr>
          <w:rFonts w:ascii="Arial" w:eastAsia="Calibri" w:hAnsi="Arial" w:cs="Arial"/>
        </w:rPr>
        <w:t>кадровый потенциал Школы динамично развивается на основе целенаправленной работы по повышению квалификации педагогов.</w:t>
      </w:r>
    </w:p>
    <w:p w:rsidR="009E7803" w:rsidRPr="009E7803" w:rsidRDefault="009E7803" w:rsidP="009E7803">
      <w:pPr>
        <w:shd w:val="clear" w:color="auto" w:fill="FFFFFF"/>
        <w:spacing w:before="120" w:after="0" w:line="240" w:lineRule="auto"/>
        <w:jc w:val="center"/>
        <w:rPr>
          <w:rFonts w:ascii="Arial" w:eastAsia="Calibri" w:hAnsi="Arial" w:cs="Arial"/>
          <w:b/>
        </w:rPr>
      </w:pPr>
      <w:r w:rsidRPr="009E7803">
        <w:rPr>
          <w:rFonts w:ascii="Arial" w:eastAsia="Calibri" w:hAnsi="Arial" w:cs="Arial"/>
          <w:b/>
          <w:lang w:val="en-US"/>
        </w:rPr>
        <w:t>VIII</w:t>
      </w:r>
      <w:r w:rsidRPr="009E7803">
        <w:rPr>
          <w:rFonts w:ascii="Arial" w:eastAsia="Calibri" w:hAnsi="Arial" w:cs="Arial"/>
          <w:b/>
        </w:rPr>
        <w:t>. Оценка учебно-методического и библиотечно-информационного обеспечения</w:t>
      </w:r>
    </w:p>
    <w:p w:rsidR="009E7803" w:rsidRPr="009E7803" w:rsidRDefault="009E7803" w:rsidP="009E7803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E7803">
        <w:rPr>
          <w:rFonts w:ascii="Arial" w:eastAsia="Times New Roman" w:hAnsi="Arial" w:cs="Arial"/>
          <w:lang w:eastAsia="ru-RU"/>
        </w:rPr>
        <w:t>Общая характеристика:</w:t>
      </w:r>
    </w:p>
    <w:p w:rsidR="009E7803" w:rsidRPr="009E7803" w:rsidRDefault="009E7803" w:rsidP="009E7803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E7803">
        <w:rPr>
          <w:rFonts w:ascii="Arial" w:eastAsia="Times New Roman" w:hAnsi="Arial" w:cs="Arial"/>
          <w:lang w:eastAsia="ru-RU"/>
        </w:rPr>
        <w:t>− объем библиотечного фонда – 24169 единиц;</w:t>
      </w:r>
    </w:p>
    <w:p w:rsidR="009E7803" w:rsidRPr="009E7803" w:rsidRDefault="009E7803" w:rsidP="009E7803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E7803">
        <w:rPr>
          <w:rFonts w:ascii="Arial" w:eastAsia="Times New Roman" w:hAnsi="Arial" w:cs="Arial"/>
          <w:lang w:eastAsia="ru-RU"/>
        </w:rPr>
        <w:t xml:space="preserve">− </w:t>
      </w:r>
      <w:proofErr w:type="spellStart"/>
      <w:r w:rsidRPr="009E7803">
        <w:rPr>
          <w:rFonts w:ascii="Arial" w:eastAsia="Times New Roman" w:hAnsi="Arial" w:cs="Arial"/>
          <w:lang w:eastAsia="ru-RU"/>
        </w:rPr>
        <w:t>книгообеспеченность</w:t>
      </w:r>
      <w:proofErr w:type="spellEnd"/>
      <w:r w:rsidRPr="009E7803">
        <w:rPr>
          <w:rFonts w:ascii="Arial" w:eastAsia="Times New Roman" w:hAnsi="Arial" w:cs="Arial"/>
          <w:lang w:eastAsia="ru-RU"/>
        </w:rPr>
        <w:t xml:space="preserve"> – 100 процентов;</w:t>
      </w:r>
    </w:p>
    <w:p w:rsidR="009E7803" w:rsidRPr="009E7803" w:rsidRDefault="009E7803" w:rsidP="009E7803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E7803">
        <w:rPr>
          <w:rFonts w:ascii="Arial" w:eastAsia="Times New Roman" w:hAnsi="Arial" w:cs="Arial"/>
          <w:lang w:eastAsia="ru-RU"/>
        </w:rPr>
        <w:t>− обращаемость – 4800 единиц в год;</w:t>
      </w:r>
    </w:p>
    <w:p w:rsidR="009E7803" w:rsidRPr="009E7803" w:rsidRDefault="009E7803" w:rsidP="009E7803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E7803">
        <w:rPr>
          <w:rFonts w:ascii="Arial" w:eastAsia="Times New Roman" w:hAnsi="Arial" w:cs="Arial"/>
          <w:lang w:eastAsia="ru-RU"/>
        </w:rPr>
        <w:t>− объем учебного фонда – 12239 единица.</w:t>
      </w:r>
    </w:p>
    <w:p w:rsidR="009E7803" w:rsidRPr="009E7803" w:rsidRDefault="009E7803" w:rsidP="009E7803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E7803">
        <w:rPr>
          <w:rFonts w:ascii="Arial" w:eastAsia="Times New Roman" w:hAnsi="Arial" w:cs="Arial"/>
          <w:lang w:eastAsia="ru-RU"/>
        </w:rPr>
        <w:t>Фонд библиотеки формируется за счет регионального и местного бюджета.</w:t>
      </w:r>
    </w:p>
    <w:p w:rsidR="009E7803" w:rsidRPr="009E7803" w:rsidRDefault="009E7803" w:rsidP="009E7803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9E7803">
        <w:rPr>
          <w:rFonts w:ascii="Arial" w:eastAsia="Times New Roman" w:hAnsi="Arial" w:cs="Arial"/>
          <w:bCs/>
          <w:lang w:eastAsia="ru-RU"/>
        </w:rPr>
        <w:t>Состав фонда и его использование: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4960"/>
        <w:gridCol w:w="2127"/>
        <w:gridCol w:w="2615"/>
      </w:tblGrid>
      <w:tr w:rsidR="009E7803" w:rsidRPr="009E7803" w:rsidTr="00465633">
        <w:trPr>
          <w:jc w:val="center"/>
        </w:trPr>
        <w:tc>
          <w:tcPr>
            <w:tcW w:w="70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E7803" w:rsidRPr="009E7803" w:rsidRDefault="009E7803" w:rsidP="009E780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bCs/>
                <w:lang w:eastAsia="ru-RU"/>
              </w:rPr>
              <w:lastRenderedPageBreak/>
              <w:t>№</w:t>
            </w:r>
          </w:p>
        </w:tc>
        <w:tc>
          <w:tcPr>
            <w:tcW w:w="496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E7803" w:rsidRPr="009E7803" w:rsidRDefault="009E7803" w:rsidP="009E780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bCs/>
                <w:lang w:eastAsia="ru-RU"/>
              </w:rPr>
              <w:t>Вид литературы</w:t>
            </w:r>
          </w:p>
        </w:tc>
        <w:tc>
          <w:tcPr>
            <w:tcW w:w="212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E7803" w:rsidRPr="009E7803" w:rsidRDefault="009E7803" w:rsidP="009E780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bCs/>
                <w:lang w:eastAsia="ru-RU"/>
              </w:rPr>
              <w:t>Количество единиц в фонде</w:t>
            </w:r>
          </w:p>
        </w:tc>
        <w:tc>
          <w:tcPr>
            <w:tcW w:w="261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E7803" w:rsidRPr="009E7803" w:rsidRDefault="009E7803" w:rsidP="009E780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bCs/>
                <w:lang w:eastAsia="ru-RU"/>
              </w:rPr>
              <w:t>Сколько экземпляров выдавалось за год</w:t>
            </w:r>
          </w:p>
        </w:tc>
      </w:tr>
      <w:tr w:rsidR="009E7803" w:rsidRPr="009E7803" w:rsidTr="00465633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E7803" w:rsidRPr="009E7803" w:rsidRDefault="009E7803" w:rsidP="009E780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E7803" w:rsidRPr="009E7803" w:rsidRDefault="009E7803" w:rsidP="009E780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Учебная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E7803" w:rsidRPr="009E7803" w:rsidRDefault="009E7803" w:rsidP="009E780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2015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9E7803" w:rsidRPr="009E7803" w:rsidRDefault="009E7803" w:rsidP="009E780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215</w:t>
            </w:r>
          </w:p>
        </w:tc>
      </w:tr>
      <w:tr w:rsidR="009E7803" w:rsidRPr="009E7803" w:rsidTr="00465633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E7803" w:rsidRPr="009E7803" w:rsidRDefault="009E7803" w:rsidP="009E780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E7803" w:rsidRPr="009E7803" w:rsidRDefault="009E7803" w:rsidP="009E780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Педагогическая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E7803" w:rsidRPr="009E7803" w:rsidRDefault="009E7803" w:rsidP="009E780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9E7803" w:rsidRPr="009E7803" w:rsidRDefault="009E7803" w:rsidP="009E780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36</w:t>
            </w:r>
          </w:p>
        </w:tc>
      </w:tr>
      <w:tr w:rsidR="009E7803" w:rsidRPr="009E7803" w:rsidTr="00465633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E7803" w:rsidRPr="009E7803" w:rsidRDefault="009E7803" w:rsidP="009E780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E7803" w:rsidRPr="009E7803" w:rsidRDefault="009E7803" w:rsidP="009E780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Художественная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E7803" w:rsidRPr="009E7803" w:rsidRDefault="009E7803" w:rsidP="009E780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11485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9E7803" w:rsidRPr="009E7803" w:rsidRDefault="009E7803" w:rsidP="009E780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390</w:t>
            </w:r>
          </w:p>
        </w:tc>
      </w:tr>
      <w:tr w:rsidR="009E7803" w:rsidRPr="009E7803" w:rsidTr="00465633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E7803" w:rsidRPr="009E7803" w:rsidRDefault="009E7803" w:rsidP="009E780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E7803" w:rsidRPr="009E7803" w:rsidRDefault="009E7803" w:rsidP="009E780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Справочная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E7803" w:rsidRPr="009E7803" w:rsidRDefault="009E7803" w:rsidP="009E780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127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9E7803" w:rsidRPr="009E7803" w:rsidRDefault="009E7803" w:rsidP="009E780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</w:tr>
      <w:tr w:rsidR="009E7803" w:rsidRPr="009E7803" w:rsidTr="00465633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E7803" w:rsidRPr="009E7803" w:rsidRDefault="009E7803" w:rsidP="009E780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E7803" w:rsidRPr="009E7803" w:rsidRDefault="009E7803" w:rsidP="009E780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Языковедение, литературоведение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E7803" w:rsidRPr="009E7803" w:rsidRDefault="009E7803" w:rsidP="009E780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9E7803" w:rsidRPr="009E7803" w:rsidRDefault="009E7803" w:rsidP="009E780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</w:tr>
      <w:tr w:rsidR="009E7803" w:rsidRPr="009E7803" w:rsidTr="00465633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E7803" w:rsidRPr="009E7803" w:rsidRDefault="009E7803" w:rsidP="009E780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E7803" w:rsidRPr="009E7803" w:rsidRDefault="009E7803" w:rsidP="009E780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9E7803">
              <w:rPr>
                <w:rFonts w:ascii="Arial" w:eastAsia="Times New Roman" w:hAnsi="Arial" w:cs="Arial"/>
                <w:lang w:eastAsia="ru-RU"/>
              </w:rPr>
              <w:t>Естественно-научная</w:t>
            </w:r>
            <w:proofErr w:type="gramEnd"/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E7803" w:rsidRPr="009E7803" w:rsidRDefault="009E7803" w:rsidP="009E780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148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9E7803" w:rsidRPr="009E7803" w:rsidRDefault="009E7803" w:rsidP="009E780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</w:tr>
      <w:tr w:rsidR="009E7803" w:rsidRPr="009E7803" w:rsidTr="00465633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E7803" w:rsidRPr="009E7803" w:rsidRDefault="009E7803" w:rsidP="009E780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E7803" w:rsidRPr="009E7803" w:rsidRDefault="009E7803" w:rsidP="009E780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Техническая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E7803" w:rsidRPr="009E7803" w:rsidRDefault="009E7803" w:rsidP="009E780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65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9E7803" w:rsidRPr="009E7803" w:rsidRDefault="009E7803" w:rsidP="009E780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</w:tr>
      <w:tr w:rsidR="009E7803" w:rsidRPr="009E7803" w:rsidTr="00465633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E7803" w:rsidRPr="009E7803" w:rsidRDefault="009E7803" w:rsidP="009E780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E7803" w:rsidRPr="009E7803" w:rsidRDefault="009E7803" w:rsidP="009E780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Общественно-политическая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E7803" w:rsidRPr="009E7803" w:rsidRDefault="009E7803" w:rsidP="009E780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55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9E7803" w:rsidRPr="009E7803" w:rsidRDefault="009E7803" w:rsidP="009E780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7803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</w:tr>
    </w:tbl>
    <w:p w:rsidR="009E7803" w:rsidRPr="009E7803" w:rsidRDefault="009E7803" w:rsidP="009E7803">
      <w:pPr>
        <w:spacing w:before="120" w:after="0" w:line="240" w:lineRule="auto"/>
        <w:rPr>
          <w:rFonts w:ascii="Arial" w:eastAsia="Calibri" w:hAnsi="Arial" w:cs="Arial"/>
        </w:rPr>
      </w:pPr>
      <w:r w:rsidRPr="009E7803">
        <w:rPr>
          <w:rFonts w:ascii="Arial" w:eastAsia="Times New Roman" w:hAnsi="Arial" w:cs="Arial"/>
          <w:lang w:eastAsia="ru-RU"/>
        </w:rPr>
        <w:t xml:space="preserve">Фонд библиотеки соответствует требованиям ФГОС, учебники фонда входят в федеральный перечень, утвержденный приказом </w:t>
      </w:r>
      <w:proofErr w:type="spellStart"/>
      <w:r w:rsidRPr="009E7803">
        <w:rPr>
          <w:rFonts w:ascii="Arial" w:eastAsia="Times New Roman" w:hAnsi="Arial" w:cs="Arial"/>
          <w:lang w:eastAsia="ru-RU"/>
        </w:rPr>
        <w:t>Минобрнауки</w:t>
      </w:r>
      <w:proofErr w:type="spellEnd"/>
      <w:r w:rsidRPr="009E7803">
        <w:rPr>
          <w:rFonts w:ascii="Arial" w:eastAsia="Times New Roman" w:hAnsi="Arial" w:cs="Arial"/>
          <w:lang w:eastAsia="ru-RU"/>
        </w:rPr>
        <w:t xml:space="preserve"> от 31.03.2014 № 253.</w:t>
      </w:r>
    </w:p>
    <w:p w:rsidR="009E7803" w:rsidRPr="009E7803" w:rsidRDefault="009E7803" w:rsidP="009E7803">
      <w:pPr>
        <w:spacing w:before="120" w:after="0" w:line="240" w:lineRule="auto"/>
        <w:rPr>
          <w:rFonts w:ascii="Arial" w:eastAsia="Calibri" w:hAnsi="Arial" w:cs="Arial"/>
        </w:rPr>
      </w:pPr>
      <w:r w:rsidRPr="009E7803">
        <w:rPr>
          <w:rFonts w:ascii="Arial" w:eastAsia="Calibri" w:hAnsi="Arial" w:cs="Arial"/>
        </w:rPr>
        <w:t xml:space="preserve">В библиотеке имеются электронные образовательные ресурсы – 135 дисков; </w:t>
      </w:r>
    </w:p>
    <w:p w:rsidR="009E7803" w:rsidRPr="009E7803" w:rsidRDefault="009E7803" w:rsidP="009E7803">
      <w:pPr>
        <w:spacing w:before="120" w:after="0" w:line="240" w:lineRule="auto"/>
        <w:rPr>
          <w:rFonts w:ascii="Arial" w:eastAsia="Calibri" w:hAnsi="Arial" w:cs="Arial"/>
        </w:rPr>
      </w:pPr>
      <w:r w:rsidRPr="009E7803">
        <w:rPr>
          <w:rFonts w:ascii="Arial" w:eastAsia="Calibri" w:hAnsi="Arial" w:cs="Arial"/>
        </w:rPr>
        <w:t>Средний уровень посещаемости библиотеки – 25 человек в день.</w:t>
      </w:r>
    </w:p>
    <w:p w:rsidR="009E7803" w:rsidRPr="009E7803" w:rsidRDefault="009E7803" w:rsidP="009E7803">
      <w:pPr>
        <w:spacing w:before="120" w:after="0" w:line="240" w:lineRule="auto"/>
        <w:rPr>
          <w:rFonts w:ascii="Arial" w:eastAsia="Calibri" w:hAnsi="Arial" w:cs="Arial"/>
        </w:rPr>
      </w:pPr>
      <w:r w:rsidRPr="009E7803">
        <w:rPr>
          <w:rFonts w:ascii="Arial" w:eastAsia="Calibri" w:hAnsi="Arial" w:cs="Arial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9E7803" w:rsidRPr="009E7803" w:rsidRDefault="009E7803" w:rsidP="009E7803">
      <w:pPr>
        <w:spacing w:before="120" w:after="0" w:line="240" w:lineRule="auto"/>
        <w:rPr>
          <w:rFonts w:ascii="Arial" w:eastAsia="Calibri" w:hAnsi="Arial" w:cs="Arial"/>
        </w:rPr>
      </w:pPr>
      <w:r w:rsidRPr="009E7803">
        <w:rPr>
          <w:rFonts w:ascii="Arial" w:eastAsia="Calibri" w:hAnsi="Arial" w:cs="Arial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9E7803" w:rsidRPr="009E7803" w:rsidRDefault="009E7803" w:rsidP="009E7803">
      <w:pPr>
        <w:spacing w:before="120" w:after="0" w:line="240" w:lineRule="auto"/>
        <w:jc w:val="center"/>
        <w:rPr>
          <w:rFonts w:ascii="Arial" w:eastAsia="Calibri" w:hAnsi="Arial" w:cs="Arial"/>
          <w:b/>
        </w:rPr>
      </w:pPr>
      <w:r w:rsidRPr="009E7803">
        <w:rPr>
          <w:rFonts w:ascii="Arial" w:eastAsia="Calibri" w:hAnsi="Arial" w:cs="Arial"/>
          <w:b/>
          <w:lang w:val="en-US"/>
        </w:rPr>
        <w:t>IX</w:t>
      </w:r>
      <w:r w:rsidRPr="009E7803">
        <w:rPr>
          <w:rFonts w:ascii="Arial" w:eastAsia="Calibri" w:hAnsi="Arial" w:cs="Arial"/>
          <w:b/>
        </w:rPr>
        <w:t>. Оценка материально-технической базы</w:t>
      </w:r>
    </w:p>
    <w:p w:rsidR="009E7803" w:rsidRPr="009E7803" w:rsidRDefault="009E7803" w:rsidP="009E7803">
      <w:pPr>
        <w:spacing w:before="120" w:after="0" w:line="240" w:lineRule="auto"/>
        <w:rPr>
          <w:rFonts w:ascii="Arial" w:eastAsia="Calibri" w:hAnsi="Arial" w:cs="Arial"/>
        </w:rPr>
      </w:pPr>
      <w:r w:rsidRPr="009E7803">
        <w:rPr>
          <w:rFonts w:ascii="Arial" w:eastAsia="Calibri" w:hAnsi="Arial" w:cs="Arial"/>
        </w:rPr>
        <w:t xml:space="preserve">Материально-техническое обеспечение Школы позволяет реализовывать в полной мере образовательные программы. </w:t>
      </w:r>
      <w:proofErr w:type="gramStart"/>
      <w:r w:rsidRPr="009E7803">
        <w:rPr>
          <w:rFonts w:ascii="Arial" w:eastAsia="Calibri" w:hAnsi="Arial" w:cs="Arial"/>
        </w:rPr>
        <w:t>В Школе оборудованы 30 учебных кабинета, 27 из них оснащены современной мультимедийной техникой, в том числе:</w:t>
      </w:r>
      <w:proofErr w:type="gramEnd"/>
    </w:p>
    <w:p w:rsidR="009E7803" w:rsidRPr="009E7803" w:rsidRDefault="009E7803" w:rsidP="009E7803">
      <w:pPr>
        <w:spacing w:before="120" w:after="0" w:line="240" w:lineRule="auto"/>
        <w:rPr>
          <w:rFonts w:ascii="Arial" w:eastAsia="Calibri" w:hAnsi="Arial" w:cs="Arial"/>
        </w:rPr>
      </w:pPr>
      <w:r w:rsidRPr="009E7803">
        <w:rPr>
          <w:rFonts w:ascii="Arial" w:eastAsia="Times New Roman" w:hAnsi="Arial" w:cs="Arial"/>
          <w:lang w:eastAsia="ru-RU"/>
        </w:rPr>
        <w:t xml:space="preserve">− </w:t>
      </w:r>
      <w:r w:rsidRPr="009E7803">
        <w:rPr>
          <w:rFonts w:ascii="Arial" w:eastAsia="Calibri" w:hAnsi="Arial" w:cs="Arial"/>
        </w:rPr>
        <w:t>лаборатория по физике;</w:t>
      </w:r>
    </w:p>
    <w:p w:rsidR="009E7803" w:rsidRPr="009E7803" w:rsidRDefault="009E7803" w:rsidP="009E7803">
      <w:pPr>
        <w:spacing w:before="120" w:after="0" w:line="240" w:lineRule="auto"/>
        <w:rPr>
          <w:rFonts w:ascii="Arial" w:eastAsia="Calibri" w:hAnsi="Arial" w:cs="Arial"/>
        </w:rPr>
      </w:pPr>
      <w:r w:rsidRPr="009E7803">
        <w:rPr>
          <w:rFonts w:ascii="Arial" w:eastAsia="Times New Roman" w:hAnsi="Arial" w:cs="Arial"/>
          <w:lang w:eastAsia="ru-RU"/>
        </w:rPr>
        <w:t xml:space="preserve">− </w:t>
      </w:r>
      <w:r w:rsidRPr="009E7803">
        <w:rPr>
          <w:rFonts w:ascii="Arial" w:eastAsia="Calibri" w:hAnsi="Arial" w:cs="Arial"/>
        </w:rPr>
        <w:t>лаборатория по химии;</w:t>
      </w:r>
    </w:p>
    <w:p w:rsidR="009E7803" w:rsidRPr="009E7803" w:rsidRDefault="009E7803" w:rsidP="009E7803">
      <w:pPr>
        <w:spacing w:before="120" w:after="0" w:line="240" w:lineRule="auto"/>
        <w:rPr>
          <w:rFonts w:ascii="Arial" w:eastAsia="Calibri" w:hAnsi="Arial" w:cs="Arial"/>
        </w:rPr>
      </w:pPr>
      <w:r w:rsidRPr="009E7803">
        <w:rPr>
          <w:rFonts w:ascii="Arial" w:eastAsia="Times New Roman" w:hAnsi="Arial" w:cs="Arial"/>
          <w:lang w:eastAsia="ru-RU"/>
        </w:rPr>
        <w:t xml:space="preserve">− </w:t>
      </w:r>
      <w:r w:rsidRPr="009E7803">
        <w:rPr>
          <w:rFonts w:ascii="Arial" w:eastAsia="Calibri" w:hAnsi="Arial" w:cs="Arial"/>
        </w:rPr>
        <w:t>лаборатория по биологии;</w:t>
      </w:r>
    </w:p>
    <w:p w:rsidR="009E7803" w:rsidRPr="009E7803" w:rsidRDefault="009E7803" w:rsidP="009E7803">
      <w:pPr>
        <w:spacing w:before="120" w:after="0" w:line="240" w:lineRule="auto"/>
        <w:rPr>
          <w:rFonts w:ascii="Arial" w:eastAsia="Calibri" w:hAnsi="Arial" w:cs="Arial"/>
        </w:rPr>
      </w:pPr>
      <w:r w:rsidRPr="009E7803">
        <w:rPr>
          <w:rFonts w:ascii="Arial" w:eastAsia="Times New Roman" w:hAnsi="Arial" w:cs="Arial"/>
          <w:lang w:eastAsia="ru-RU"/>
        </w:rPr>
        <w:t xml:space="preserve">− </w:t>
      </w:r>
      <w:r w:rsidRPr="009E7803">
        <w:rPr>
          <w:rFonts w:ascii="Arial" w:eastAsia="Calibri" w:hAnsi="Arial" w:cs="Arial"/>
        </w:rPr>
        <w:t>два компьютерных класса;</w:t>
      </w:r>
    </w:p>
    <w:p w:rsidR="009E7803" w:rsidRPr="009E7803" w:rsidRDefault="009E7803" w:rsidP="009E7803">
      <w:pPr>
        <w:spacing w:before="120" w:after="0" w:line="240" w:lineRule="auto"/>
        <w:rPr>
          <w:rFonts w:ascii="Arial" w:eastAsia="Calibri" w:hAnsi="Arial" w:cs="Arial"/>
        </w:rPr>
      </w:pPr>
      <w:r w:rsidRPr="009E7803">
        <w:rPr>
          <w:rFonts w:ascii="Arial" w:eastAsia="Times New Roman" w:hAnsi="Arial" w:cs="Arial"/>
          <w:lang w:eastAsia="ru-RU"/>
        </w:rPr>
        <w:t xml:space="preserve">− </w:t>
      </w:r>
      <w:r w:rsidRPr="009E7803">
        <w:rPr>
          <w:rFonts w:ascii="Arial" w:eastAsia="Calibri" w:hAnsi="Arial" w:cs="Arial"/>
        </w:rPr>
        <w:t>кабинет технологии для девочек;</w:t>
      </w:r>
    </w:p>
    <w:p w:rsidR="009E7803" w:rsidRPr="009E7803" w:rsidRDefault="009E7803" w:rsidP="009E7803">
      <w:pPr>
        <w:spacing w:before="120" w:after="0" w:line="240" w:lineRule="auto"/>
        <w:rPr>
          <w:rFonts w:ascii="Arial" w:eastAsia="Calibri" w:hAnsi="Arial" w:cs="Arial"/>
        </w:rPr>
      </w:pPr>
      <w:r w:rsidRPr="009E7803">
        <w:rPr>
          <w:rFonts w:ascii="Arial" w:eastAsia="Times New Roman" w:hAnsi="Arial" w:cs="Arial"/>
          <w:lang w:eastAsia="ru-RU"/>
        </w:rPr>
        <w:lastRenderedPageBreak/>
        <w:t>− к</w:t>
      </w:r>
      <w:r w:rsidRPr="009E7803">
        <w:rPr>
          <w:rFonts w:ascii="Arial" w:eastAsia="Calibri" w:hAnsi="Arial" w:cs="Arial"/>
        </w:rPr>
        <w:t>абинет ОБЖ (оборудован тренажерами «Максим» и др.).</w:t>
      </w:r>
    </w:p>
    <w:p w:rsidR="009E7803" w:rsidRPr="009E7803" w:rsidRDefault="009E7803" w:rsidP="009E7803">
      <w:pPr>
        <w:spacing w:before="120" w:after="0" w:line="240" w:lineRule="auto"/>
        <w:rPr>
          <w:rFonts w:ascii="Arial" w:eastAsia="Calibri" w:hAnsi="Arial" w:cs="Arial"/>
        </w:rPr>
      </w:pPr>
      <w:r w:rsidRPr="009E7803">
        <w:rPr>
          <w:rFonts w:ascii="Arial" w:eastAsia="Calibri" w:hAnsi="Arial" w:cs="Arial"/>
        </w:rPr>
        <w:t xml:space="preserve">На втором этаже здания оборудован актовый залы. На первом этаже </w:t>
      </w:r>
      <w:proofErr w:type="gramStart"/>
      <w:r w:rsidRPr="009E7803">
        <w:rPr>
          <w:rFonts w:ascii="Arial" w:eastAsia="Calibri" w:hAnsi="Arial" w:cs="Arial"/>
        </w:rPr>
        <w:t>оборудованы</w:t>
      </w:r>
      <w:proofErr w:type="gramEnd"/>
      <w:r w:rsidRPr="009E7803">
        <w:rPr>
          <w:rFonts w:ascii="Arial" w:eastAsia="Calibri" w:hAnsi="Arial" w:cs="Arial"/>
        </w:rPr>
        <w:t xml:space="preserve"> спортивный зал, столовая и пищеблок.</w:t>
      </w:r>
    </w:p>
    <w:p w:rsidR="009E7803" w:rsidRPr="009E7803" w:rsidRDefault="00C96E6F" w:rsidP="009E7803">
      <w:pPr>
        <w:spacing w:before="120"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На заднем дворе школы имеется </w:t>
      </w:r>
      <w:r w:rsidR="009E7803" w:rsidRPr="009E7803">
        <w:rPr>
          <w:rFonts w:ascii="Arial" w:eastAsia="Calibri" w:hAnsi="Arial" w:cs="Arial"/>
        </w:rPr>
        <w:t>площадка для игр</w:t>
      </w:r>
      <w:r>
        <w:rPr>
          <w:rFonts w:ascii="Arial" w:eastAsia="Calibri" w:hAnsi="Arial" w:cs="Arial"/>
        </w:rPr>
        <w:t xml:space="preserve"> со специальным виниловым покрытием.</w:t>
      </w:r>
    </w:p>
    <w:p w:rsidR="009E7803" w:rsidRPr="009E7803" w:rsidRDefault="009E7803" w:rsidP="009E7803">
      <w:pPr>
        <w:spacing w:before="120" w:after="0" w:line="240" w:lineRule="auto"/>
        <w:jc w:val="center"/>
        <w:rPr>
          <w:rFonts w:ascii="Arial" w:eastAsia="Calibri" w:hAnsi="Arial" w:cs="Arial"/>
          <w:b/>
        </w:rPr>
      </w:pPr>
      <w:r w:rsidRPr="009E7803">
        <w:rPr>
          <w:rFonts w:ascii="Arial" w:eastAsia="Calibri" w:hAnsi="Arial" w:cs="Arial"/>
          <w:b/>
        </w:rPr>
        <w:t>Результаты анализа показателей деятельности организации</w:t>
      </w:r>
    </w:p>
    <w:p w:rsidR="009E7803" w:rsidRPr="009E7803" w:rsidRDefault="009E7803" w:rsidP="009E7803">
      <w:pPr>
        <w:spacing w:before="120" w:after="0" w:line="240" w:lineRule="auto"/>
        <w:rPr>
          <w:rFonts w:ascii="Arial" w:eastAsia="Calibri" w:hAnsi="Arial" w:cs="Arial"/>
        </w:rPr>
      </w:pPr>
      <w:r w:rsidRPr="009E7803">
        <w:rPr>
          <w:rFonts w:ascii="Arial" w:eastAsia="Calibri" w:hAnsi="Arial" w:cs="Arial"/>
        </w:rPr>
        <w:t>Данные приведены по состоянию на 29 декабря 2017 года.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8"/>
        <w:gridCol w:w="2390"/>
        <w:gridCol w:w="3257"/>
      </w:tblGrid>
      <w:tr w:rsidR="009E7803" w:rsidRPr="009E7803" w:rsidTr="00465633">
        <w:trPr>
          <w:trHeight w:val="533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  <w:bCs/>
              </w:rPr>
              <w:t>Показатели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  <w:bCs/>
              </w:rPr>
              <w:t>Единица измерения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Количество</w:t>
            </w:r>
          </w:p>
        </w:tc>
      </w:tr>
      <w:tr w:rsidR="009E7803" w:rsidRPr="009E7803" w:rsidTr="00465633">
        <w:trPr>
          <w:trHeight w:val="37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Образовательная деятельность</w:t>
            </w:r>
          </w:p>
        </w:tc>
      </w:tr>
      <w:tr w:rsidR="009E7803" w:rsidRPr="009E7803" w:rsidTr="0046563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Общая численность учащихся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человек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814</w:t>
            </w:r>
          </w:p>
        </w:tc>
      </w:tr>
      <w:tr w:rsidR="009E7803" w:rsidRPr="009E7803" w:rsidTr="0046563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человек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371</w:t>
            </w:r>
          </w:p>
        </w:tc>
      </w:tr>
      <w:tr w:rsidR="009E7803" w:rsidRPr="009E7803" w:rsidTr="0046563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человек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395</w:t>
            </w:r>
          </w:p>
        </w:tc>
      </w:tr>
      <w:tr w:rsidR="009E7803" w:rsidRPr="009E7803" w:rsidTr="0046563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человек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48</w:t>
            </w:r>
          </w:p>
        </w:tc>
      </w:tr>
      <w:tr w:rsidR="009E7803" w:rsidRPr="009E7803" w:rsidTr="0046563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291 (36%)</w:t>
            </w:r>
          </w:p>
        </w:tc>
      </w:tr>
      <w:tr w:rsidR="009E7803" w:rsidRPr="009E7803" w:rsidTr="0046563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Средний балл ГИА выпускников 9 класса по русскому языку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балл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3,9</w:t>
            </w:r>
          </w:p>
        </w:tc>
      </w:tr>
      <w:tr w:rsidR="009E7803" w:rsidRPr="009E7803" w:rsidTr="0046563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Средний балл ГИА выпускников 9 класса по математике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балл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4</w:t>
            </w:r>
          </w:p>
        </w:tc>
      </w:tr>
      <w:tr w:rsidR="009E7803" w:rsidRPr="009E7803" w:rsidTr="0046563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Средний балл ЕГЭ выпускников 11 класса по русскому языку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балл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58</w:t>
            </w:r>
          </w:p>
        </w:tc>
      </w:tr>
      <w:tr w:rsidR="009E7803" w:rsidRPr="009E7803" w:rsidTr="0046563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Средний балл ЕГЭ выпускников 11 класса по математике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балл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49</w:t>
            </w:r>
          </w:p>
        </w:tc>
      </w:tr>
      <w:tr w:rsidR="009E7803" w:rsidRPr="009E7803" w:rsidTr="0046563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 (0%)</w:t>
            </w:r>
          </w:p>
        </w:tc>
      </w:tr>
      <w:tr w:rsidR="009E7803" w:rsidRPr="009E7803" w:rsidTr="0046563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 (0%)</w:t>
            </w:r>
          </w:p>
        </w:tc>
      </w:tr>
      <w:tr w:rsidR="009E7803" w:rsidRPr="009E7803" w:rsidTr="0046563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lastRenderedPageBreak/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 (0%)</w:t>
            </w:r>
          </w:p>
        </w:tc>
      </w:tr>
      <w:tr w:rsidR="009E7803" w:rsidRPr="009E7803" w:rsidTr="0046563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 (0%)</w:t>
            </w:r>
          </w:p>
        </w:tc>
      </w:tr>
      <w:tr w:rsidR="009E7803" w:rsidRPr="009E7803" w:rsidTr="0046563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 (0%)</w:t>
            </w:r>
          </w:p>
        </w:tc>
      </w:tr>
      <w:tr w:rsidR="009E7803" w:rsidRPr="009E7803" w:rsidTr="0046563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 (0%)</w:t>
            </w:r>
          </w:p>
        </w:tc>
      </w:tr>
      <w:tr w:rsidR="009E7803" w:rsidRPr="009E7803" w:rsidTr="0046563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1 (2%)</w:t>
            </w:r>
          </w:p>
        </w:tc>
      </w:tr>
      <w:tr w:rsidR="009E7803" w:rsidRPr="009E7803" w:rsidTr="0046563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1 (3%)</w:t>
            </w:r>
          </w:p>
        </w:tc>
      </w:tr>
      <w:tr w:rsidR="009E7803" w:rsidRPr="009E7803" w:rsidTr="0046563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367 (45%)</w:t>
            </w:r>
          </w:p>
        </w:tc>
      </w:tr>
      <w:tr w:rsidR="009E7803" w:rsidRPr="009E7803" w:rsidTr="00465633">
        <w:trPr>
          <w:trHeight w:val="7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9E7803">
              <w:rPr>
                <w:rFonts w:ascii="Arial" w:eastAsia="Calibri" w:hAnsi="Arial" w:cs="Arial"/>
              </w:rPr>
              <w:t>численности</w:t>
            </w:r>
            <w:proofErr w:type="gramEnd"/>
            <w:r w:rsidRPr="009E7803">
              <w:rPr>
                <w:rFonts w:ascii="Arial" w:eastAsia="Calibri" w:hAnsi="Arial" w:cs="Arial"/>
              </w:rPr>
              <w:t xml:space="preserve"> обучающихся,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9E7803" w:rsidRPr="009E7803" w:rsidTr="00465633">
        <w:trPr>
          <w:trHeight w:val="33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− регионального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40 (5%)</w:t>
            </w:r>
          </w:p>
        </w:tc>
      </w:tr>
      <w:tr w:rsidR="009E7803" w:rsidRPr="009E7803" w:rsidTr="00465633">
        <w:trPr>
          <w:trHeight w:val="555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− федерального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1 (0,12%)</w:t>
            </w:r>
          </w:p>
        </w:tc>
      </w:tr>
      <w:tr w:rsidR="009E7803" w:rsidRPr="009E7803" w:rsidTr="00465633">
        <w:trPr>
          <w:trHeight w:val="378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− международного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 (0%)</w:t>
            </w:r>
          </w:p>
        </w:tc>
      </w:tr>
      <w:tr w:rsidR="009E7803" w:rsidRPr="009E7803" w:rsidTr="0046563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 (0%)</w:t>
            </w:r>
          </w:p>
        </w:tc>
      </w:tr>
      <w:tr w:rsidR="009E7803" w:rsidRPr="009E7803" w:rsidTr="0046563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48 (6%)</w:t>
            </w:r>
          </w:p>
        </w:tc>
      </w:tr>
      <w:tr w:rsidR="009E7803" w:rsidRPr="009E7803" w:rsidTr="0046563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 xml:space="preserve">Численность (удельный вес) учащихся по программам с применением </w:t>
            </w:r>
            <w:r w:rsidRPr="009E7803">
              <w:rPr>
                <w:rFonts w:ascii="Arial" w:eastAsia="Calibri" w:hAnsi="Arial" w:cs="Arial"/>
              </w:rPr>
              <w:lastRenderedPageBreak/>
              <w:t>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lastRenderedPageBreak/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 (0%)</w:t>
            </w:r>
          </w:p>
        </w:tc>
      </w:tr>
      <w:tr w:rsidR="009E7803" w:rsidRPr="009E7803" w:rsidTr="0046563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lastRenderedPageBreak/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 (0%)</w:t>
            </w:r>
          </w:p>
        </w:tc>
      </w:tr>
      <w:tr w:rsidR="009E7803" w:rsidRPr="009E7803" w:rsidTr="00465633">
        <w:trPr>
          <w:trHeight w:val="54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 xml:space="preserve">Общая численность </w:t>
            </w:r>
            <w:proofErr w:type="spellStart"/>
            <w:r w:rsidRPr="009E7803">
              <w:rPr>
                <w:rFonts w:ascii="Arial" w:eastAsia="Calibri" w:hAnsi="Arial" w:cs="Arial"/>
              </w:rPr>
              <w:t>педработников</w:t>
            </w:r>
            <w:proofErr w:type="spellEnd"/>
            <w:r w:rsidRPr="009E7803">
              <w:rPr>
                <w:rFonts w:ascii="Arial" w:eastAsia="Calibri" w:hAnsi="Arial" w:cs="Arial"/>
              </w:rPr>
              <w:t xml:space="preserve">, в том числе количество </w:t>
            </w:r>
            <w:proofErr w:type="spellStart"/>
            <w:r w:rsidRPr="009E7803">
              <w:rPr>
                <w:rFonts w:ascii="Arial" w:eastAsia="Calibri" w:hAnsi="Arial" w:cs="Arial"/>
              </w:rPr>
              <w:t>педработников</w:t>
            </w:r>
            <w:proofErr w:type="spellEnd"/>
            <w:r w:rsidRPr="009E7803">
              <w:rPr>
                <w:rFonts w:ascii="Arial" w:eastAsia="Calibri" w:hAnsi="Arial" w:cs="Arial"/>
              </w:rPr>
              <w:t>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человек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9E7803" w:rsidRPr="009E7803" w:rsidTr="00465633">
        <w:trPr>
          <w:trHeight w:val="36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− с высшим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48</w:t>
            </w:r>
          </w:p>
        </w:tc>
      </w:tr>
      <w:tr w:rsidR="009E7803" w:rsidRPr="009E7803" w:rsidTr="00465633">
        <w:trPr>
          <w:trHeight w:val="32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− высшим педагогическим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48</w:t>
            </w:r>
          </w:p>
        </w:tc>
      </w:tr>
      <w:tr w:rsidR="009E7803" w:rsidRPr="009E7803" w:rsidTr="00465633">
        <w:trPr>
          <w:trHeight w:val="42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− средним профессиональным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5</w:t>
            </w:r>
          </w:p>
        </w:tc>
      </w:tr>
      <w:tr w:rsidR="009E7803" w:rsidRPr="009E7803" w:rsidTr="00465633">
        <w:trPr>
          <w:trHeight w:val="52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− средним профессиональным педагогическим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5</w:t>
            </w:r>
          </w:p>
        </w:tc>
      </w:tr>
      <w:tr w:rsidR="009E7803" w:rsidRPr="009E7803" w:rsidTr="00465633">
        <w:trPr>
          <w:trHeight w:val="5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 xml:space="preserve">Численность (удельный вес) </w:t>
            </w:r>
            <w:proofErr w:type="spellStart"/>
            <w:r w:rsidRPr="009E7803">
              <w:rPr>
                <w:rFonts w:ascii="Arial" w:eastAsia="Calibri" w:hAnsi="Arial" w:cs="Arial"/>
              </w:rPr>
              <w:t>педработников</w:t>
            </w:r>
            <w:proofErr w:type="spellEnd"/>
            <w:r w:rsidRPr="009E7803">
              <w:rPr>
                <w:rFonts w:ascii="Arial" w:eastAsia="Calibri" w:hAnsi="Arial" w:cs="Arial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9E7803" w:rsidRPr="009E7803" w:rsidTr="00465633">
        <w:trPr>
          <w:trHeight w:val="329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− с высшей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20 (38%)</w:t>
            </w:r>
          </w:p>
        </w:tc>
      </w:tr>
      <w:tr w:rsidR="009E7803" w:rsidRPr="009E7803" w:rsidTr="00465633">
        <w:trPr>
          <w:trHeight w:val="28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− первой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15 (28%)</w:t>
            </w:r>
          </w:p>
        </w:tc>
      </w:tr>
      <w:tr w:rsidR="009E7803" w:rsidRPr="009E7803" w:rsidTr="00465633">
        <w:trPr>
          <w:trHeight w:val="53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 xml:space="preserve">Численность (удельный вес) </w:t>
            </w:r>
            <w:proofErr w:type="spellStart"/>
            <w:r w:rsidRPr="009E7803">
              <w:rPr>
                <w:rFonts w:ascii="Arial" w:eastAsia="Calibri" w:hAnsi="Arial" w:cs="Arial"/>
              </w:rPr>
              <w:t>педработников</w:t>
            </w:r>
            <w:proofErr w:type="spellEnd"/>
            <w:r w:rsidRPr="009E7803">
              <w:rPr>
                <w:rFonts w:ascii="Arial" w:eastAsia="Calibri" w:hAnsi="Arial" w:cs="Arial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9E7803" w:rsidRPr="009E7803" w:rsidTr="00465633">
        <w:trPr>
          <w:trHeight w:val="314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− до 5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3 (6%)</w:t>
            </w:r>
          </w:p>
        </w:tc>
      </w:tr>
      <w:tr w:rsidR="009E7803" w:rsidRPr="009E7803" w:rsidTr="00465633">
        <w:trPr>
          <w:trHeight w:val="13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− больше 30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22 (42%)</w:t>
            </w:r>
          </w:p>
        </w:tc>
      </w:tr>
      <w:tr w:rsidR="009E7803" w:rsidRPr="009E7803" w:rsidTr="00465633">
        <w:trPr>
          <w:trHeight w:val="49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 xml:space="preserve">Численность (удельный вес) </w:t>
            </w:r>
            <w:proofErr w:type="spellStart"/>
            <w:r w:rsidRPr="009E7803">
              <w:rPr>
                <w:rFonts w:ascii="Arial" w:eastAsia="Calibri" w:hAnsi="Arial" w:cs="Arial"/>
              </w:rPr>
              <w:t>педработников</w:t>
            </w:r>
            <w:proofErr w:type="spellEnd"/>
            <w:r w:rsidRPr="009E7803">
              <w:rPr>
                <w:rFonts w:ascii="Arial" w:eastAsia="Calibri" w:hAnsi="Arial" w:cs="Arial"/>
              </w:rPr>
              <w:t xml:space="preserve"> от общей численности таких работников в возрасте: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9E7803" w:rsidRPr="009E7803" w:rsidTr="00465633">
        <w:trPr>
          <w:trHeight w:val="306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− до 30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4 (8%)</w:t>
            </w:r>
          </w:p>
        </w:tc>
      </w:tr>
      <w:tr w:rsidR="009E7803" w:rsidRPr="009E7803" w:rsidTr="00465633">
        <w:trPr>
          <w:trHeight w:val="271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− от 55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13 (25%)</w:t>
            </w:r>
          </w:p>
        </w:tc>
      </w:tr>
      <w:tr w:rsidR="009E7803" w:rsidRPr="009E7803" w:rsidTr="0046563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 xml:space="preserve">Численность (удельный вес) педагогических и административно-хозяйственных </w:t>
            </w:r>
            <w:r w:rsidRPr="009E7803">
              <w:rPr>
                <w:rFonts w:ascii="Arial" w:eastAsia="Calibri" w:hAnsi="Arial" w:cs="Arial"/>
              </w:rPr>
              <w:lastRenderedPageBreak/>
              <w:t>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lastRenderedPageBreak/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50 (90%)</w:t>
            </w:r>
          </w:p>
        </w:tc>
      </w:tr>
      <w:tr w:rsidR="009E7803" w:rsidRPr="009E7803" w:rsidTr="0046563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lastRenderedPageBreak/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51 (91%)</w:t>
            </w:r>
          </w:p>
        </w:tc>
      </w:tr>
      <w:tr w:rsidR="009E7803" w:rsidRPr="009E7803" w:rsidTr="00465633">
        <w:trPr>
          <w:trHeight w:val="291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</w:rPr>
            </w:pPr>
            <w:r w:rsidRPr="009E7803">
              <w:rPr>
                <w:rFonts w:ascii="Arial" w:eastAsia="Calibri" w:hAnsi="Arial" w:cs="Arial"/>
                <w:bCs/>
              </w:rPr>
              <w:t>Инфраструктура</w:t>
            </w:r>
          </w:p>
        </w:tc>
      </w:tr>
      <w:tr w:rsidR="009E7803" w:rsidRPr="009E7803" w:rsidTr="0046563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Количество компьютеров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единиц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0,08</w:t>
            </w:r>
          </w:p>
        </w:tc>
      </w:tr>
      <w:tr w:rsidR="009E7803" w:rsidRPr="009E7803" w:rsidTr="0046563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единиц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3,5</w:t>
            </w:r>
          </w:p>
        </w:tc>
      </w:tr>
      <w:tr w:rsidR="009E7803" w:rsidRPr="009E7803" w:rsidTr="0046563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Наличие в школе системы электронного документооборота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да/нет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да</w:t>
            </w:r>
          </w:p>
        </w:tc>
      </w:tr>
      <w:tr w:rsidR="009E7803" w:rsidRPr="009E7803" w:rsidTr="00465633">
        <w:trPr>
          <w:trHeight w:val="447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да/нет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да</w:t>
            </w:r>
          </w:p>
        </w:tc>
      </w:tr>
      <w:tr w:rsidR="009E7803" w:rsidRPr="009E7803" w:rsidTr="00465633">
        <w:trPr>
          <w:trHeight w:val="180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− рабочих мест для работы на компьютере или ноутбуке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да</w:t>
            </w:r>
          </w:p>
        </w:tc>
      </w:tr>
      <w:tr w:rsidR="009E7803" w:rsidRPr="009E7803" w:rsidTr="00465633">
        <w:trPr>
          <w:trHeight w:val="15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 xml:space="preserve">− </w:t>
            </w:r>
            <w:proofErr w:type="spellStart"/>
            <w:r w:rsidRPr="009E7803">
              <w:rPr>
                <w:rFonts w:ascii="Arial" w:eastAsia="Calibri" w:hAnsi="Arial" w:cs="Arial"/>
              </w:rPr>
              <w:t>медиатеки</w:t>
            </w:r>
            <w:proofErr w:type="spellEnd"/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да</w:t>
            </w:r>
          </w:p>
        </w:tc>
      </w:tr>
      <w:tr w:rsidR="009E7803" w:rsidRPr="009E7803" w:rsidTr="00465633">
        <w:trPr>
          <w:trHeight w:val="43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− сре</w:t>
            </w:r>
            <w:proofErr w:type="gramStart"/>
            <w:r w:rsidRPr="009E7803">
              <w:rPr>
                <w:rFonts w:ascii="Arial" w:eastAsia="Calibri" w:hAnsi="Arial" w:cs="Arial"/>
              </w:rPr>
              <w:t>дств ск</w:t>
            </w:r>
            <w:proofErr w:type="gramEnd"/>
            <w:r w:rsidRPr="009E7803">
              <w:rPr>
                <w:rFonts w:ascii="Arial" w:eastAsia="Calibri" w:hAnsi="Arial" w:cs="Arial"/>
              </w:rPr>
              <w:t>анирования и распознавания текста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да</w:t>
            </w:r>
          </w:p>
        </w:tc>
      </w:tr>
      <w:tr w:rsidR="009E7803" w:rsidRPr="009E7803" w:rsidTr="00465633">
        <w:trPr>
          <w:trHeight w:val="26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− выхода в интернет с библиотечных компьютеров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да</w:t>
            </w:r>
          </w:p>
        </w:tc>
      </w:tr>
      <w:tr w:rsidR="009E7803" w:rsidRPr="009E7803" w:rsidTr="00465633">
        <w:trPr>
          <w:trHeight w:val="38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− системы контроля распечатки материалов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да</w:t>
            </w:r>
          </w:p>
        </w:tc>
      </w:tr>
      <w:tr w:rsidR="009E7803" w:rsidRPr="009E7803" w:rsidTr="0046563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C96E6F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 xml:space="preserve">Численность (удельный вес) </w:t>
            </w:r>
            <w:proofErr w:type="gramStart"/>
            <w:r w:rsidRPr="009E7803">
              <w:rPr>
                <w:rFonts w:ascii="Arial" w:eastAsia="Calibri" w:hAnsi="Arial" w:cs="Arial"/>
              </w:rPr>
              <w:t>обучающихся</w:t>
            </w:r>
            <w:proofErr w:type="gramEnd"/>
            <w:r w:rsidRPr="009E7803">
              <w:rPr>
                <w:rFonts w:ascii="Arial" w:eastAsia="Calibri" w:hAnsi="Arial" w:cs="Arial"/>
              </w:rPr>
              <w:t xml:space="preserve">, которые могут пользоваться широкополосным интернетом не менее </w:t>
            </w:r>
            <w:r w:rsidR="00C96E6F">
              <w:rPr>
                <w:rFonts w:ascii="Arial" w:eastAsia="Calibri" w:hAnsi="Arial" w:cs="Arial"/>
              </w:rPr>
              <w:t>10</w:t>
            </w:r>
            <w:r w:rsidRPr="009E7803">
              <w:rPr>
                <w:rFonts w:ascii="Arial" w:eastAsia="Calibri" w:hAnsi="Arial" w:cs="Arial"/>
              </w:rPr>
              <w:t> </w:t>
            </w:r>
            <w:proofErr w:type="spellStart"/>
            <w:r w:rsidR="00C96E6F">
              <w:rPr>
                <w:rFonts w:ascii="Arial" w:eastAsia="Calibri" w:hAnsi="Arial" w:cs="Arial"/>
              </w:rPr>
              <w:t>г</w:t>
            </w:r>
            <w:r w:rsidRPr="009E7803">
              <w:rPr>
                <w:rFonts w:ascii="Arial" w:eastAsia="Calibri" w:hAnsi="Arial" w:cs="Arial"/>
              </w:rPr>
              <w:t>б</w:t>
            </w:r>
            <w:proofErr w:type="spellEnd"/>
            <w:r w:rsidRPr="009E7803">
              <w:rPr>
                <w:rFonts w:ascii="Arial" w:eastAsia="Calibri" w:hAnsi="Arial" w:cs="Arial"/>
              </w:rPr>
              <w:t>/с,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814 (100%)</w:t>
            </w:r>
          </w:p>
        </w:tc>
      </w:tr>
      <w:tr w:rsidR="009E7803" w:rsidRPr="009E7803" w:rsidTr="0046563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кв. м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803" w:rsidRPr="009E7803" w:rsidRDefault="009E7803" w:rsidP="009E78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803">
              <w:rPr>
                <w:rFonts w:ascii="Arial" w:eastAsia="Calibri" w:hAnsi="Arial" w:cs="Arial"/>
              </w:rPr>
              <w:t>2</w:t>
            </w:r>
          </w:p>
        </w:tc>
      </w:tr>
    </w:tbl>
    <w:p w:rsidR="009E7803" w:rsidRPr="009E7803" w:rsidRDefault="009E7803" w:rsidP="009E7803">
      <w:pPr>
        <w:spacing w:before="120" w:after="0" w:line="240" w:lineRule="auto"/>
        <w:rPr>
          <w:rFonts w:ascii="Arial" w:eastAsia="Calibri" w:hAnsi="Arial" w:cs="Arial"/>
        </w:rPr>
      </w:pPr>
      <w:r w:rsidRPr="009E7803">
        <w:rPr>
          <w:rFonts w:ascii="Arial" w:eastAsia="Calibri" w:hAnsi="Arial" w:cs="Arial"/>
        </w:rPr>
        <w:t>Анализ показателей указывает на то, что Школа имеет достаточную инфраструктуру, которая соответствует требованиям СанПиН 2.4.2.2821-10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</w:t>
      </w:r>
    </w:p>
    <w:p w:rsidR="009E7803" w:rsidRPr="009E7803" w:rsidRDefault="009E7803" w:rsidP="009E7803">
      <w:pPr>
        <w:spacing w:before="120" w:after="0" w:line="240" w:lineRule="auto"/>
        <w:rPr>
          <w:rFonts w:ascii="Arial" w:eastAsia="Calibri" w:hAnsi="Arial" w:cs="Arial"/>
        </w:rPr>
      </w:pPr>
      <w:r w:rsidRPr="009E7803">
        <w:rPr>
          <w:rFonts w:ascii="Arial" w:eastAsia="Calibri" w:hAnsi="Arial" w:cs="Arial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</w:t>
      </w:r>
      <w:r w:rsidR="00C96E6F">
        <w:rPr>
          <w:rFonts w:ascii="Arial" w:eastAsia="Calibri" w:hAnsi="Arial" w:cs="Arial"/>
        </w:rPr>
        <w:t>е</w:t>
      </w:r>
      <w:r w:rsidRPr="009E7803">
        <w:rPr>
          <w:rFonts w:ascii="Arial" w:eastAsia="Calibri" w:hAnsi="Arial" w:cs="Arial"/>
        </w:rPr>
        <w:t xml:space="preserve"> качественны</w:t>
      </w:r>
      <w:r w:rsidR="00C96E6F">
        <w:rPr>
          <w:rFonts w:ascii="Arial" w:eastAsia="Calibri" w:hAnsi="Arial" w:cs="Arial"/>
        </w:rPr>
        <w:t>е</w:t>
      </w:r>
      <w:r w:rsidRPr="009E7803">
        <w:rPr>
          <w:rFonts w:ascii="Arial" w:eastAsia="Calibri" w:hAnsi="Arial" w:cs="Arial"/>
        </w:rPr>
        <w:t xml:space="preserve"> результат</w:t>
      </w:r>
      <w:r w:rsidR="00C96E6F">
        <w:rPr>
          <w:rFonts w:ascii="Arial" w:eastAsia="Calibri" w:hAnsi="Arial" w:cs="Arial"/>
        </w:rPr>
        <w:t xml:space="preserve">ы </w:t>
      </w:r>
      <w:r w:rsidRPr="009E7803">
        <w:rPr>
          <w:rFonts w:ascii="Arial" w:eastAsia="Calibri" w:hAnsi="Arial" w:cs="Arial"/>
        </w:rPr>
        <w:t>образова</w:t>
      </w:r>
      <w:r w:rsidR="00C96E6F">
        <w:rPr>
          <w:rFonts w:ascii="Arial" w:eastAsia="Calibri" w:hAnsi="Arial" w:cs="Arial"/>
        </w:rPr>
        <w:t>ния.</w:t>
      </w:r>
    </w:p>
    <w:p w:rsidR="00532B4F" w:rsidRDefault="00532B4F"/>
    <w:sectPr w:rsidR="00532B4F" w:rsidSect="009E780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5CD" w:rsidRDefault="007655CD" w:rsidP="009E7803">
      <w:pPr>
        <w:spacing w:after="0" w:line="240" w:lineRule="auto"/>
      </w:pPr>
      <w:r>
        <w:separator/>
      </w:r>
    </w:p>
  </w:endnote>
  <w:endnote w:type="continuationSeparator" w:id="0">
    <w:p w:rsidR="007655CD" w:rsidRDefault="007655CD" w:rsidP="009E7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5CD" w:rsidRDefault="007655CD" w:rsidP="009E7803">
      <w:pPr>
        <w:spacing w:after="0" w:line="240" w:lineRule="auto"/>
      </w:pPr>
      <w:r>
        <w:separator/>
      </w:r>
    </w:p>
  </w:footnote>
  <w:footnote w:type="continuationSeparator" w:id="0">
    <w:p w:rsidR="007655CD" w:rsidRDefault="007655CD" w:rsidP="009E7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9115E"/>
    <w:multiLevelType w:val="hybridMultilevel"/>
    <w:tmpl w:val="F1362896"/>
    <w:lvl w:ilvl="0" w:tplc="0406A36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F2BC7"/>
    <w:multiLevelType w:val="hybridMultilevel"/>
    <w:tmpl w:val="7EA87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020CE"/>
    <w:multiLevelType w:val="hybridMultilevel"/>
    <w:tmpl w:val="07AC9ED0"/>
    <w:lvl w:ilvl="0" w:tplc="0406A36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CE0409"/>
    <w:multiLevelType w:val="hybridMultilevel"/>
    <w:tmpl w:val="0EF63B0A"/>
    <w:lvl w:ilvl="0" w:tplc="0406A36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3C7614"/>
    <w:multiLevelType w:val="multilevel"/>
    <w:tmpl w:val="6C7C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803"/>
    <w:rsid w:val="0000205F"/>
    <w:rsid w:val="00003CD4"/>
    <w:rsid w:val="00005775"/>
    <w:rsid w:val="00005BA2"/>
    <w:rsid w:val="00014699"/>
    <w:rsid w:val="00015C1F"/>
    <w:rsid w:val="00017EF2"/>
    <w:rsid w:val="0002088A"/>
    <w:rsid w:val="00021FC2"/>
    <w:rsid w:val="00023F69"/>
    <w:rsid w:val="0002533C"/>
    <w:rsid w:val="000262AA"/>
    <w:rsid w:val="000314B4"/>
    <w:rsid w:val="00031DCF"/>
    <w:rsid w:val="00032E31"/>
    <w:rsid w:val="000336A2"/>
    <w:rsid w:val="00035E18"/>
    <w:rsid w:val="000402AD"/>
    <w:rsid w:val="00040676"/>
    <w:rsid w:val="0004428A"/>
    <w:rsid w:val="00051B0B"/>
    <w:rsid w:val="00056685"/>
    <w:rsid w:val="00061E5B"/>
    <w:rsid w:val="00062A09"/>
    <w:rsid w:val="000661AF"/>
    <w:rsid w:val="0006798A"/>
    <w:rsid w:val="00067E6A"/>
    <w:rsid w:val="00070644"/>
    <w:rsid w:val="00071168"/>
    <w:rsid w:val="00071897"/>
    <w:rsid w:val="0007694F"/>
    <w:rsid w:val="00084723"/>
    <w:rsid w:val="00084C72"/>
    <w:rsid w:val="00086D18"/>
    <w:rsid w:val="00092B1C"/>
    <w:rsid w:val="00093491"/>
    <w:rsid w:val="00093D4D"/>
    <w:rsid w:val="0009417C"/>
    <w:rsid w:val="000979CC"/>
    <w:rsid w:val="000A2CE3"/>
    <w:rsid w:val="000A2CF1"/>
    <w:rsid w:val="000A31D4"/>
    <w:rsid w:val="000A4700"/>
    <w:rsid w:val="000A7036"/>
    <w:rsid w:val="000B0040"/>
    <w:rsid w:val="000B1C26"/>
    <w:rsid w:val="000B2730"/>
    <w:rsid w:val="000B3BC5"/>
    <w:rsid w:val="000B4297"/>
    <w:rsid w:val="000B4A62"/>
    <w:rsid w:val="000B4D72"/>
    <w:rsid w:val="000B7301"/>
    <w:rsid w:val="000C07D6"/>
    <w:rsid w:val="000C16C5"/>
    <w:rsid w:val="000C3DAD"/>
    <w:rsid w:val="000C4E61"/>
    <w:rsid w:val="000C65EF"/>
    <w:rsid w:val="000C6726"/>
    <w:rsid w:val="000C6B8C"/>
    <w:rsid w:val="000C6C78"/>
    <w:rsid w:val="000C6E79"/>
    <w:rsid w:val="000C6F5C"/>
    <w:rsid w:val="000C7AB0"/>
    <w:rsid w:val="000C7EEA"/>
    <w:rsid w:val="000D2079"/>
    <w:rsid w:val="000D333D"/>
    <w:rsid w:val="000E0C45"/>
    <w:rsid w:val="000E1003"/>
    <w:rsid w:val="000E44A9"/>
    <w:rsid w:val="000F0916"/>
    <w:rsid w:val="000F4065"/>
    <w:rsid w:val="000F6974"/>
    <w:rsid w:val="000F6C7F"/>
    <w:rsid w:val="0010345E"/>
    <w:rsid w:val="0010390C"/>
    <w:rsid w:val="001100E1"/>
    <w:rsid w:val="00117B9C"/>
    <w:rsid w:val="001233D4"/>
    <w:rsid w:val="00125CD7"/>
    <w:rsid w:val="00127385"/>
    <w:rsid w:val="0014478C"/>
    <w:rsid w:val="00145133"/>
    <w:rsid w:val="00145675"/>
    <w:rsid w:val="00151E52"/>
    <w:rsid w:val="00155E4C"/>
    <w:rsid w:val="001611E9"/>
    <w:rsid w:val="001625B7"/>
    <w:rsid w:val="001634B4"/>
    <w:rsid w:val="00165FAF"/>
    <w:rsid w:val="00171B4E"/>
    <w:rsid w:val="00171C69"/>
    <w:rsid w:val="00173730"/>
    <w:rsid w:val="00173F97"/>
    <w:rsid w:val="001758C0"/>
    <w:rsid w:val="0018100D"/>
    <w:rsid w:val="00182152"/>
    <w:rsid w:val="001865E8"/>
    <w:rsid w:val="00186662"/>
    <w:rsid w:val="00186917"/>
    <w:rsid w:val="00191194"/>
    <w:rsid w:val="0019299C"/>
    <w:rsid w:val="001955DC"/>
    <w:rsid w:val="00195DAE"/>
    <w:rsid w:val="001A1925"/>
    <w:rsid w:val="001A4F58"/>
    <w:rsid w:val="001A5173"/>
    <w:rsid w:val="001A5C4C"/>
    <w:rsid w:val="001B35B5"/>
    <w:rsid w:val="001B3867"/>
    <w:rsid w:val="001B47DF"/>
    <w:rsid w:val="001B6623"/>
    <w:rsid w:val="001B717D"/>
    <w:rsid w:val="001C0616"/>
    <w:rsid w:val="001C3C1C"/>
    <w:rsid w:val="001C4FCE"/>
    <w:rsid w:val="001D4065"/>
    <w:rsid w:val="001D6D04"/>
    <w:rsid w:val="001D6ED2"/>
    <w:rsid w:val="001E0703"/>
    <w:rsid w:val="001E14A6"/>
    <w:rsid w:val="001E3679"/>
    <w:rsid w:val="001E521D"/>
    <w:rsid w:val="001E54A2"/>
    <w:rsid w:val="001E61E8"/>
    <w:rsid w:val="001F24A4"/>
    <w:rsid w:val="001F5CBA"/>
    <w:rsid w:val="001F7657"/>
    <w:rsid w:val="00200860"/>
    <w:rsid w:val="00205012"/>
    <w:rsid w:val="0020509E"/>
    <w:rsid w:val="002115BA"/>
    <w:rsid w:val="00211E1B"/>
    <w:rsid w:val="00212A7F"/>
    <w:rsid w:val="00212E4F"/>
    <w:rsid w:val="002133E4"/>
    <w:rsid w:val="002173A5"/>
    <w:rsid w:val="00217823"/>
    <w:rsid w:val="00220EE1"/>
    <w:rsid w:val="002224CC"/>
    <w:rsid w:val="00222F38"/>
    <w:rsid w:val="00223D9C"/>
    <w:rsid w:val="00224A40"/>
    <w:rsid w:val="00226B28"/>
    <w:rsid w:val="002316E7"/>
    <w:rsid w:val="00231E57"/>
    <w:rsid w:val="00232DC6"/>
    <w:rsid w:val="00235EA8"/>
    <w:rsid w:val="002370BB"/>
    <w:rsid w:val="00240DDC"/>
    <w:rsid w:val="00241502"/>
    <w:rsid w:val="00250122"/>
    <w:rsid w:val="00250461"/>
    <w:rsid w:val="002516AE"/>
    <w:rsid w:val="002601DE"/>
    <w:rsid w:val="00263F70"/>
    <w:rsid w:val="0026497D"/>
    <w:rsid w:val="00267ABD"/>
    <w:rsid w:val="00267F21"/>
    <w:rsid w:val="00271F26"/>
    <w:rsid w:val="00272CAF"/>
    <w:rsid w:val="002772C7"/>
    <w:rsid w:val="0027743F"/>
    <w:rsid w:val="00282761"/>
    <w:rsid w:val="00287050"/>
    <w:rsid w:val="00291655"/>
    <w:rsid w:val="002932B8"/>
    <w:rsid w:val="0029599E"/>
    <w:rsid w:val="002A2547"/>
    <w:rsid w:val="002A2F66"/>
    <w:rsid w:val="002B3166"/>
    <w:rsid w:val="002B427F"/>
    <w:rsid w:val="002C16B7"/>
    <w:rsid w:val="002C1A46"/>
    <w:rsid w:val="002C5AC1"/>
    <w:rsid w:val="002C6114"/>
    <w:rsid w:val="002D1D7F"/>
    <w:rsid w:val="002D6463"/>
    <w:rsid w:val="002D691E"/>
    <w:rsid w:val="002E1B44"/>
    <w:rsid w:val="002E1F2F"/>
    <w:rsid w:val="002E6095"/>
    <w:rsid w:val="002F15A3"/>
    <w:rsid w:val="002F1850"/>
    <w:rsid w:val="002F2451"/>
    <w:rsid w:val="002F6FF6"/>
    <w:rsid w:val="002F7A22"/>
    <w:rsid w:val="002F7ED9"/>
    <w:rsid w:val="00306C6F"/>
    <w:rsid w:val="00315490"/>
    <w:rsid w:val="003239BC"/>
    <w:rsid w:val="00323C2F"/>
    <w:rsid w:val="003276FE"/>
    <w:rsid w:val="00327BD8"/>
    <w:rsid w:val="00330136"/>
    <w:rsid w:val="00330CB0"/>
    <w:rsid w:val="00334DAB"/>
    <w:rsid w:val="003368A3"/>
    <w:rsid w:val="00336960"/>
    <w:rsid w:val="00336A30"/>
    <w:rsid w:val="00336F09"/>
    <w:rsid w:val="00342591"/>
    <w:rsid w:val="003434B0"/>
    <w:rsid w:val="00344E56"/>
    <w:rsid w:val="003457EA"/>
    <w:rsid w:val="00346A95"/>
    <w:rsid w:val="003477A4"/>
    <w:rsid w:val="00347E60"/>
    <w:rsid w:val="00350A78"/>
    <w:rsid w:val="003516C4"/>
    <w:rsid w:val="00351A2F"/>
    <w:rsid w:val="003535AF"/>
    <w:rsid w:val="0035449C"/>
    <w:rsid w:val="00354875"/>
    <w:rsid w:val="00354DA1"/>
    <w:rsid w:val="0036266A"/>
    <w:rsid w:val="00362D5D"/>
    <w:rsid w:val="00364463"/>
    <w:rsid w:val="00366106"/>
    <w:rsid w:val="003713AE"/>
    <w:rsid w:val="00371FD4"/>
    <w:rsid w:val="00372F0E"/>
    <w:rsid w:val="00380C4B"/>
    <w:rsid w:val="003825F7"/>
    <w:rsid w:val="003867FB"/>
    <w:rsid w:val="00392BE4"/>
    <w:rsid w:val="00393272"/>
    <w:rsid w:val="003946E1"/>
    <w:rsid w:val="003957BF"/>
    <w:rsid w:val="0039720A"/>
    <w:rsid w:val="00397D6C"/>
    <w:rsid w:val="003A08B3"/>
    <w:rsid w:val="003A27D6"/>
    <w:rsid w:val="003A4286"/>
    <w:rsid w:val="003B6541"/>
    <w:rsid w:val="003B77A2"/>
    <w:rsid w:val="003B78A5"/>
    <w:rsid w:val="003C1CA5"/>
    <w:rsid w:val="003C2A4D"/>
    <w:rsid w:val="003C2FB0"/>
    <w:rsid w:val="003C32F0"/>
    <w:rsid w:val="003C720A"/>
    <w:rsid w:val="003D09EF"/>
    <w:rsid w:val="003D159D"/>
    <w:rsid w:val="003D1CA3"/>
    <w:rsid w:val="003D3315"/>
    <w:rsid w:val="003D6831"/>
    <w:rsid w:val="003D78D9"/>
    <w:rsid w:val="003E0AEB"/>
    <w:rsid w:val="003E2F5A"/>
    <w:rsid w:val="003F0467"/>
    <w:rsid w:val="003F18EE"/>
    <w:rsid w:val="003F5EF0"/>
    <w:rsid w:val="003F6A24"/>
    <w:rsid w:val="003F6CCE"/>
    <w:rsid w:val="00401F82"/>
    <w:rsid w:val="00413E49"/>
    <w:rsid w:val="004162B2"/>
    <w:rsid w:val="00424884"/>
    <w:rsid w:val="004254F3"/>
    <w:rsid w:val="00427718"/>
    <w:rsid w:val="004334F8"/>
    <w:rsid w:val="00433567"/>
    <w:rsid w:val="004366D0"/>
    <w:rsid w:val="0044073F"/>
    <w:rsid w:val="00441516"/>
    <w:rsid w:val="0044222B"/>
    <w:rsid w:val="00442A1D"/>
    <w:rsid w:val="00455472"/>
    <w:rsid w:val="00460D0A"/>
    <w:rsid w:val="00461EE1"/>
    <w:rsid w:val="00461F51"/>
    <w:rsid w:val="00465633"/>
    <w:rsid w:val="00465C4F"/>
    <w:rsid w:val="00473FC6"/>
    <w:rsid w:val="0047487B"/>
    <w:rsid w:val="004752E4"/>
    <w:rsid w:val="004777A0"/>
    <w:rsid w:val="004812A9"/>
    <w:rsid w:val="00481911"/>
    <w:rsid w:val="00481BA3"/>
    <w:rsid w:val="004843EA"/>
    <w:rsid w:val="00485A24"/>
    <w:rsid w:val="004875F6"/>
    <w:rsid w:val="004903A9"/>
    <w:rsid w:val="00490B58"/>
    <w:rsid w:val="00491CE7"/>
    <w:rsid w:val="00492076"/>
    <w:rsid w:val="00493489"/>
    <w:rsid w:val="00494C0E"/>
    <w:rsid w:val="00495B4C"/>
    <w:rsid w:val="004A08E5"/>
    <w:rsid w:val="004A3D97"/>
    <w:rsid w:val="004A5F5E"/>
    <w:rsid w:val="004B2067"/>
    <w:rsid w:val="004B2E6B"/>
    <w:rsid w:val="004B36B8"/>
    <w:rsid w:val="004C2462"/>
    <w:rsid w:val="004C248E"/>
    <w:rsid w:val="004D0458"/>
    <w:rsid w:val="004D0D74"/>
    <w:rsid w:val="004D6183"/>
    <w:rsid w:val="004E19DE"/>
    <w:rsid w:val="004E31FA"/>
    <w:rsid w:val="004E3BD2"/>
    <w:rsid w:val="004F419C"/>
    <w:rsid w:val="004F5CDB"/>
    <w:rsid w:val="004F5F9F"/>
    <w:rsid w:val="004F7776"/>
    <w:rsid w:val="004F78C7"/>
    <w:rsid w:val="004F7A3F"/>
    <w:rsid w:val="00506FE0"/>
    <w:rsid w:val="00512307"/>
    <w:rsid w:val="005207E2"/>
    <w:rsid w:val="00530388"/>
    <w:rsid w:val="00532B4F"/>
    <w:rsid w:val="00533AC3"/>
    <w:rsid w:val="00535F0A"/>
    <w:rsid w:val="00537923"/>
    <w:rsid w:val="0054307F"/>
    <w:rsid w:val="0055183D"/>
    <w:rsid w:val="005535C0"/>
    <w:rsid w:val="00554325"/>
    <w:rsid w:val="005624CE"/>
    <w:rsid w:val="00562B85"/>
    <w:rsid w:val="00565830"/>
    <w:rsid w:val="00566855"/>
    <w:rsid w:val="005712F3"/>
    <w:rsid w:val="00572A88"/>
    <w:rsid w:val="0057740B"/>
    <w:rsid w:val="0057791B"/>
    <w:rsid w:val="00577AC1"/>
    <w:rsid w:val="005816FC"/>
    <w:rsid w:val="0058321F"/>
    <w:rsid w:val="0058396F"/>
    <w:rsid w:val="00585AB5"/>
    <w:rsid w:val="005868BF"/>
    <w:rsid w:val="00587FC0"/>
    <w:rsid w:val="005902E0"/>
    <w:rsid w:val="005923CD"/>
    <w:rsid w:val="00592F20"/>
    <w:rsid w:val="00595665"/>
    <w:rsid w:val="005967F4"/>
    <w:rsid w:val="005974E7"/>
    <w:rsid w:val="005A1B8A"/>
    <w:rsid w:val="005A4E03"/>
    <w:rsid w:val="005B2114"/>
    <w:rsid w:val="005B5C25"/>
    <w:rsid w:val="005B7864"/>
    <w:rsid w:val="005C09D9"/>
    <w:rsid w:val="005C1A73"/>
    <w:rsid w:val="005C4099"/>
    <w:rsid w:val="005C5A81"/>
    <w:rsid w:val="005C758B"/>
    <w:rsid w:val="005D0583"/>
    <w:rsid w:val="005D1617"/>
    <w:rsid w:val="005D57F2"/>
    <w:rsid w:val="005D636F"/>
    <w:rsid w:val="005D6D37"/>
    <w:rsid w:val="005D7973"/>
    <w:rsid w:val="005E5E06"/>
    <w:rsid w:val="005F067A"/>
    <w:rsid w:val="005F0870"/>
    <w:rsid w:val="005F4C24"/>
    <w:rsid w:val="005F5959"/>
    <w:rsid w:val="005F6252"/>
    <w:rsid w:val="00601F36"/>
    <w:rsid w:val="00602956"/>
    <w:rsid w:val="006070C6"/>
    <w:rsid w:val="006116DE"/>
    <w:rsid w:val="00611BD7"/>
    <w:rsid w:val="00613C90"/>
    <w:rsid w:val="0061544D"/>
    <w:rsid w:val="006172B5"/>
    <w:rsid w:val="00620E5C"/>
    <w:rsid w:val="00623121"/>
    <w:rsid w:val="00626FDA"/>
    <w:rsid w:val="006305C9"/>
    <w:rsid w:val="0063152D"/>
    <w:rsid w:val="006345EF"/>
    <w:rsid w:val="00635067"/>
    <w:rsid w:val="00641B65"/>
    <w:rsid w:val="0064236A"/>
    <w:rsid w:val="00642CDE"/>
    <w:rsid w:val="00644627"/>
    <w:rsid w:val="006457E0"/>
    <w:rsid w:val="00653097"/>
    <w:rsid w:val="00656208"/>
    <w:rsid w:val="006563F8"/>
    <w:rsid w:val="006603F0"/>
    <w:rsid w:val="00664851"/>
    <w:rsid w:val="0066535F"/>
    <w:rsid w:val="00671200"/>
    <w:rsid w:val="00671A72"/>
    <w:rsid w:val="00673371"/>
    <w:rsid w:val="00675F95"/>
    <w:rsid w:val="006769E5"/>
    <w:rsid w:val="006842D5"/>
    <w:rsid w:val="00684511"/>
    <w:rsid w:val="0069342D"/>
    <w:rsid w:val="0069375F"/>
    <w:rsid w:val="00696861"/>
    <w:rsid w:val="006A2B25"/>
    <w:rsid w:val="006A77CF"/>
    <w:rsid w:val="006B0A7B"/>
    <w:rsid w:val="006B0B64"/>
    <w:rsid w:val="006B13D1"/>
    <w:rsid w:val="006B14B9"/>
    <w:rsid w:val="006B1B74"/>
    <w:rsid w:val="006B46AE"/>
    <w:rsid w:val="006B7CB2"/>
    <w:rsid w:val="006C01B1"/>
    <w:rsid w:val="006C0397"/>
    <w:rsid w:val="006C0A5D"/>
    <w:rsid w:val="006C4176"/>
    <w:rsid w:val="006C42AE"/>
    <w:rsid w:val="006C4BD1"/>
    <w:rsid w:val="006C5A11"/>
    <w:rsid w:val="006C64AB"/>
    <w:rsid w:val="006D1921"/>
    <w:rsid w:val="006D1DF5"/>
    <w:rsid w:val="006D3774"/>
    <w:rsid w:val="006D617D"/>
    <w:rsid w:val="006E343D"/>
    <w:rsid w:val="006E38CB"/>
    <w:rsid w:val="006E4111"/>
    <w:rsid w:val="006E43D3"/>
    <w:rsid w:val="006E4D5D"/>
    <w:rsid w:val="006E522E"/>
    <w:rsid w:val="006E551B"/>
    <w:rsid w:val="006F0E78"/>
    <w:rsid w:val="006F3F72"/>
    <w:rsid w:val="006F6A60"/>
    <w:rsid w:val="006F77B1"/>
    <w:rsid w:val="00701159"/>
    <w:rsid w:val="00702CFB"/>
    <w:rsid w:val="00711004"/>
    <w:rsid w:val="0071640E"/>
    <w:rsid w:val="00720BA4"/>
    <w:rsid w:val="00721D73"/>
    <w:rsid w:val="0072651F"/>
    <w:rsid w:val="007279FB"/>
    <w:rsid w:val="00730BFC"/>
    <w:rsid w:val="00731930"/>
    <w:rsid w:val="00733DBA"/>
    <w:rsid w:val="00741B63"/>
    <w:rsid w:val="0074403C"/>
    <w:rsid w:val="00753B99"/>
    <w:rsid w:val="0075465E"/>
    <w:rsid w:val="00754C91"/>
    <w:rsid w:val="00760ADA"/>
    <w:rsid w:val="007655CD"/>
    <w:rsid w:val="00765EBE"/>
    <w:rsid w:val="00766EC9"/>
    <w:rsid w:val="00772983"/>
    <w:rsid w:val="00780929"/>
    <w:rsid w:val="00784645"/>
    <w:rsid w:val="007854EB"/>
    <w:rsid w:val="00785E22"/>
    <w:rsid w:val="0079711F"/>
    <w:rsid w:val="007A060F"/>
    <w:rsid w:val="007A0F87"/>
    <w:rsid w:val="007A2C7D"/>
    <w:rsid w:val="007A6506"/>
    <w:rsid w:val="007A66D0"/>
    <w:rsid w:val="007B0352"/>
    <w:rsid w:val="007B2145"/>
    <w:rsid w:val="007B2E70"/>
    <w:rsid w:val="007B579F"/>
    <w:rsid w:val="007B76BE"/>
    <w:rsid w:val="007B76D7"/>
    <w:rsid w:val="007C26DF"/>
    <w:rsid w:val="007C33D0"/>
    <w:rsid w:val="007C40E0"/>
    <w:rsid w:val="007C670D"/>
    <w:rsid w:val="007C6A22"/>
    <w:rsid w:val="007D0CD2"/>
    <w:rsid w:val="007D2A73"/>
    <w:rsid w:val="007D2D8B"/>
    <w:rsid w:val="007D2FBC"/>
    <w:rsid w:val="007D44E4"/>
    <w:rsid w:val="007D62E2"/>
    <w:rsid w:val="007D649A"/>
    <w:rsid w:val="007D7628"/>
    <w:rsid w:val="007E2E1F"/>
    <w:rsid w:val="007E5671"/>
    <w:rsid w:val="007E57A7"/>
    <w:rsid w:val="007F159F"/>
    <w:rsid w:val="007F1E56"/>
    <w:rsid w:val="007F3187"/>
    <w:rsid w:val="007F457F"/>
    <w:rsid w:val="007F6722"/>
    <w:rsid w:val="007F6C71"/>
    <w:rsid w:val="00802E38"/>
    <w:rsid w:val="00806D75"/>
    <w:rsid w:val="00810BBA"/>
    <w:rsid w:val="00811329"/>
    <w:rsid w:val="008156F4"/>
    <w:rsid w:val="00822A57"/>
    <w:rsid w:val="00823EBE"/>
    <w:rsid w:val="008329CD"/>
    <w:rsid w:val="00836A17"/>
    <w:rsid w:val="00837814"/>
    <w:rsid w:val="00842110"/>
    <w:rsid w:val="00842A26"/>
    <w:rsid w:val="00843CDA"/>
    <w:rsid w:val="00844779"/>
    <w:rsid w:val="00845768"/>
    <w:rsid w:val="008550EE"/>
    <w:rsid w:val="008575EF"/>
    <w:rsid w:val="00862E11"/>
    <w:rsid w:val="008649DA"/>
    <w:rsid w:val="00865D4B"/>
    <w:rsid w:val="0086726D"/>
    <w:rsid w:val="0087114D"/>
    <w:rsid w:val="008736B2"/>
    <w:rsid w:val="00873E25"/>
    <w:rsid w:val="00877656"/>
    <w:rsid w:val="00880C1E"/>
    <w:rsid w:val="00881099"/>
    <w:rsid w:val="008810AA"/>
    <w:rsid w:val="00884EF7"/>
    <w:rsid w:val="00886859"/>
    <w:rsid w:val="00893373"/>
    <w:rsid w:val="0089475D"/>
    <w:rsid w:val="008955D1"/>
    <w:rsid w:val="008A1822"/>
    <w:rsid w:val="008A2281"/>
    <w:rsid w:val="008A2E4C"/>
    <w:rsid w:val="008B07DA"/>
    <w:rsid w:val="008C0E9F"/>
    <w:rsid w:val="008C3124"/>
    <w:rsid w:val="008D258D"/>
    <w:rsid w:val="008E60C3"/>
    <w:rsid w:val="008F0A35"/>
    <w:rsid w:val="008F1BEB"/>
    <w:rsid w:val="008F1FCB"/>
    <w:rsid w:val="008F58D0"/>
    <w:rsid w:val="00901DB6"/>
    <w:rsid w:val="0090420E"/>
    <w:rsid w:val="009138AE"/>
    <w:rsid w:val="00914DCD"/>
    <w:rsid w:val="009176C4"/>
    <w:rsid w:val="009215B0"/>
    <w:rsid w:val="009265D9"/>
    <w:rsid w:val="00927773"/>
    <w:rsid w:val="00931668"/>
    <w:rsid w:val="0093305D"/>
    <w:rsid w:val="00937CB2"/>
    <w:rsid w:val="0094701C"/>
    <w:rsid w:val="0095016B"/>
    <w:rsid w:val="009521EC"/>
    <w:rsid w:val="00957B6E"/>
    <w:rsid w:val="00962841"/>
    <w:rsid w:val="00967323"/>
    <w:rsid w:val="0096791F"/>
    <w:rsid w:val="00970853"/>
    <w:rsid w:val="00971E2F"/>
    <w:rsid w:val="009738B9"/>
    <w:rsid w:val="00973E38"/>
    <w:rsid w:val="00974310"/>
    <w:rsid w:val="0098086A"/>
    <w:rsid w:val="00980A22"/>
    <w:rsid w:val="00980F23"/>
    <w:rsid w:val="00983DDC"/>
    <w:rsid w:val="009924EF"/>
    <w:rsid w:val="00992870"/>
    <w:rsid w:val="009951EF"/>
    <w:rsid w:val="009A0C6A"/>
    <w:rsid w:val="009A1CDE"/>
    <w:rsid w:val="009A6452"/>
    <w:rsid w:val="009A6FD1"/>
    <w:rsid w:val="009A737A"/>
    <w:rsid w:val="009B1590"/>
    <w:rsid w:val="009B262D"/>
    <w:rsid w:val="009B367E"/>
    <w:rsid w:val="009B67A8"/>
    <w:rsid w:val="009C5760"/>
    <w:rsid w:val="009C7CF2"/>
    <w:rsid w:val="009C7FB8"/>
    <w:rsid w:val="009D02D5"/>
    <w:rsid w:val="009D144C"/>
    <w:rsid w:val="009D2317"/>
    <w:rsid w:val="009D45F9"/>
    <w:rsid w:val="009D54BC"/>
    <w:rsid w:val="009D650A"/>
    <w:rsid w:val="009D7188"/>
    <w:rsid w:val="009E1E02"/>
    <w:rsid w:val="009E2B9C"/>
    <w:rsid w:val="009E2DD1"/>
    <w:rsid w:val="009E37BE"/>
    <w:rsid w:val="009E40D7"/>
    <w:rsid w:val="009E48FF"/>
    <w:rsid w:val="009E642E"/>
    <w:rsid w:val="009E7803"/>
    <w:rsid w:val="009E7C58"/>
    <w:rsid w:val="009F0FE1"/>
    <w:rsid w:val="009F359F"/>
    <w:rsid w:val="009F37CA"/>
    <w:rsid w:val="009F46F3"/>
    <w:rsid w:val="009F67E7"/>
    <w:rsid w:val="00A00843"/>
    <w:rsid w:val="00A01BCF"/>
    <w:rsid w:val="00A024B3"/>
    <w:rsid w:val="00A03250"/>
    <w:rsid w:val="00A046B4"/>
    <w:rsid w:val="00A04F24"/>
    <w:rsid w:val="00A1005F"/>
    <w:rsid w:val="00A11D4A"/>
    <w:rsid w:val="00A142E2"/>
    <w:rsid w:val="00A171A0"/>
    <w:rsid w:val="00A27B64"/>
    <w:rsid w:val="00A27C34"/>
    <w:rsid w:val="00A300EA"/>
    <w:rsid w:val="00A31425"/>
    <w:rsid w:val="00A343BA"/>
    <w:rsid w:val="00A35AD3"/>
    <w:rsid w:val="00A374AB"/>
    <w:rsid w:val="00A42526"/>
    <w:rsid w:val="00A43E11"/>
    <w:rsid w:val="00A478C5"/>
    <w:rsid w:val="00A52E49"/>
    <w:rsid w:val="00A545CE"/>
    <w:rsid w:val="00A56A13"/>
    <w:rsid w:val="00A56E8B"/>
    <w:rsid w:val="00A57E59"/>
    <w:rsid w:val="00A64551"/>
    <w:rsid w:val="00A72774"/>
    <w:rsid w:val="00A75D77"/>
    <w:rsid w:val="00A76C51"/>
    <w:rsid w:val="00A834B6"/>
    <w:rsid w:val="00A919F6"/>
    <w:rsid w:val="00A93AAC"/>
    <w:rsid w:val="00A975B6"/>
    <w:rsid w:val="00A97894"/>
    <w:rsid w:val="00AA1CE4"/>
    <w:rsid w:val="00AA2A7C"/>
    <w:rsid w:val="00AA343B"/>
    <w:rsid w:val="00AA3DB9"/>
    <w:rsid w:val="00AA6142"/>
    <w:rsid w:val="00AA714C"/>
    <w:rsid w:val="00AA7BD1"/>
    <w:rsid w:val="00AC2E05"/>
    <w:rsid w:val="00AC5C1D"/>
    <w:rsid w:val="00AC6B41"/>
    <w:rsid w:val="00AD0BAF"/>
    <w:rsid w:val="00AD28D2"/>
    <w:rsid w:val="00AD3683"/>
    <w:rsid w:val="00AE4907"/>
    <w:rsid w:val="00AE77E4"/>
    <w:rsid w:val="00AF3F1A"/>
    <w:rsid w:val="00AF6DE8"/>
    <w:rsid w:val="00B002BE"/>
    <w:rsid w:val="00B10019"/>
    <w:rsid w:val="00B11D49"/>
    <w:rsid w:val="00B16308"/>
    <w:rsid w:val="00B20073"/>
    <w:rsid w:val="00B24179"/>
    <w:rsid w:val="00B27E3A"/>
    <w:rsid w:val="00B30722"/>
    <w:rsid w:val="00B308AB"/>
    <w:rsid w:val="00B41E80"/>
    <w:rsid w:val="00B453DC"/>
    <w:rsid w:val="00B4578B"/>
    <w:rsid w:val="00B45977"/>
    <w:rsid w:val="00B45B89"/>
    <w:rsid w:val="00B46C93"/>
    <w:rsid w:val="00B556AD"/>
    <w:rsid w:val="00B605E9"/>
    <w:rsid w:val="00B62E03"/>
    <w:rsid w:val="00B63244"/>
    <w:rsid w:val="00B64E40"/>
    <w:rsid w:val="00B65E9E"/>
    <w:rsid w:val="00B717B6"/>
    <w:rsid w:val="00B80E88"/>
    <w:rsid w:val="00B827CA"/>
    <w:rsid w:val="00B83AF4"/>
    <w:rsid w:val="00B8585E"/>
    <w:rsid w:val="00B85964"/>
    <w:rsid w:val="00B860B4"/>
    <w:rsid w:val="00B933FC"/>
    <w:rsid w:val="00B93B50"/>
    <w:rsid w:val="00B9644A"/>
    <w:rsid w:val="00B971D0"/>
    <w:rsid w:val="00B97F6B"/>
    <w:rsid w:val="00BA14CB"/>
    <w:rsid w:val="00BA37B7"/>
    <w:rsid w:val="00BA6DC2"/>
    <w:rsid w:val="00BA7334"/>
    <w:rsid w:val="00BB04C9"/>
    <w:rsid w:val="00BB1A0F"/>
    <w:rsid w:val="00BB2EC5"/>
    <w:rsid w:val="00BC04B1"/>
    <w:rsid w:val="00BC1803"/>
    <w:rsid w:val="00BC2D45"/>
    <w:rsid w:val="00BC6A72"/>
    <w:rsid w:val="00BD10A4"/>
    <w:rsid w:val="00BE4C4A"/>
    <w:rsid w:val="00BF04DC"/>
    <w:rsid w:val="00C04703"/>
    <w:rsid w:val="00C05385"/>
    <w:rsid w:val="00C1265A"/>
    <w:rsid w:val="00C136F0"/>
    <w:rsid w:val="00C15CF3"/>
    <w:rsid w:val="00C220DA"/>
    <w:rsid w:val="00C22500"/>
    <w:rsid w:val="00C23869"/>
    <w:rsid w:val="00C23FDB"/>
    <w:rsid w:val="00C26481"/>
    <w:rsid w:val="00C27DFF"/>
    <w:rsid w:val="00C305FB"/>
    <w:rsid w:val="00C31742"/>
    <w:rsid w:val="00C343E0"/>
    <w:rsid w:val="00C35A0C"/>
    <w:rsid w:val="00C3739B"/>
    <w:rsid w:val="00C42A10"/>
    <w:rsid w:val="00C431AE"/>
    <w:rsid w:val="00C43F87"/>
    <w:rsid w:val="00C4423D"/>
    <w:rsid w:val="00C4503C"/>
    <w:rsid w:val="00C50807"/>
    <w:rsid w:val="00C50D4D"/>
    <w:rsid w:val="00C51600"/>
    <w:rsid w:val="00C55458"/>
    <w:rsid w:val="00C5577D"/>
    <w:rsid w:val="00C56BB9"/>
    <w:rsid w:val="00C60B26"/>
    <w:rsid w:val="00C6203C"/>
    <w:rsid w:val="00C62A88"/>
    <w:rsid w:val="00C642B1"/>
    <w:rsid w:val="00C67045"/>
    <w:rsid w:val="00C705B3"/>
    <w:rsid w:val="00C7141D"/>
    <w:rsid w:val="00C73E1E"/>
    <w:rsid w:val="00C73F3E"/>
    <w:rsid w:val="00C740DB"/>
    <w:rsid w:val="00C76DA6"/>
    <w:rsid w:val="00C82905"/>
    <w:rsid w:val="00C8342D"/>
    <w:rsid w:val="00C8377C"/>
    <w:rsid w:val="00C90DC1"/>
    <w:rsid w:val="00C919B7"/>
    <w:rsid w:val="00C952A3"/>
    <w:rsid w:val="00C95E77"/>
    <w:rsid w:val="00C96E6F"/>
    <w:rsid w:val="00CA1F2A"/>
    <w:rsid w:val="00CA2A57"/>
    <w:rsid w:val="00CB02FE"/>
    <w:rsid w:val="00CB3374"/>
    <w:rsid w:val="00CB4644"/>
    <w:rsid w:val="00CB7C1B"/>
    <w:rsid w:val="00CC437A"/>
    <w:rsid w:val="00CC5BCF"/>
    <w:rsid w:val="00CC6166"/>
    <w:rsid w:val="00CC6DA8"/>
    <w:rsid w:val="00CD1BDE"/>
    <w:rsid w:val="00CD1C9B"/>
    <w:rsid w:val="00CD3678"/>
    <w:rsid w:val="00CD41BD"/>
    <w:rsid w:val="00CD5CA3"/>
    <w:rsid w:val="00CE14E2"/>
    <w:rsid w:val="00CE5EE7"/>
    <w:rsid w:val="00CF1E9C"/>
    <w:rsid w:val="00CF2271"/>
    <w:rsid w:val="00CF31BA"/>
    <w:rsid w:val="00CF431E"/>
    <w:rsid w:val="00CF5770"/>
    <w:rsid w:val="00CF6D49"/>
    <w:rsid w:val="00D01EE3"/>
    <w:rsid w:val="00D055D7"/>
    <w:rsid w:val="00D06CC7"/>
    <w:rsid w:val="00D131DA"/>
    <w:rsid w:val="00D1477B"/>
    <w:rsid w:val="00D1515B"/>
    <w:rsid w:val="00D171E6"/>
    <w:rsid w:val="00D177E0"/>
    <w:rsid w:val="00D21E56"/>
    <w:rsid w:val="00D23292"/>
    <w:rsid w:val="00D261BC"/>
    <w:rsid w:val="00D30FFF"/>
    <w:rsid w:val="00D3235F"/>
    <w:rsid w:val="00D340B4"/>
    <w:rsid w:val="00D34351"/>
    <w:rsid w:val="00D354D5"/>
    <w:rsid w:val="00D3703F"/>
    <w:rsid w:val="00D416D6"/>
    <w:rsid w:val="00D43C23"/>
    <w:rsid w:val="00D445D7"/>
    <w:rsid w:val="00D52095"/>
    <w:rsid w:val="00D53B99"/>
    <w:rsid w:val="00D55A58"/>
    <w:rsid w:val="00D5654B"/>
    <w:rsid w:val="00D60E55"/>
    <w:rsid w:val="00D661E4"/>
    <w:rsid w:val="00D7051B"/>
    <w:rsid w:val="00D70C92"/>
    <w:rsid w:val="00D74E61"/>
    <w:rsid w:val="00D91DF9"/>
    <w:rsid w:val="00D93B70"/>
    <w:rsid w:val="00DA2C5A"/>
    <w:rsid w:val="00DA54A4"/>
    <w:rsid w:val="00DB1327"/>
    <w:rsid w:val="00DC1601"/>
    <w:rsid w:val="00DC1632"/>
    <w:rsid w:val="00DC33CC"/>
    <w:rsid w:val="00DC47E6"/>
    <w:rsid w:val="00DC4841"/>
    <w:rsid w:val="00DC7BA1"/>
    <w:rsid w:val="00DD6851"/>
    <w:rsid w:val="00DD721D"/>
    <w:rsid w:val="00DE0912"/>
    <w:rsid w:val="00DE257F"/>
    <w:rsid w:val="00DE3464"/>
    <w:rsid w:val="00DE3670"/>
    <w:rsid w:val="00DE4FCE"/>
    <w:rsid w:val="00DF7369"/>
    <w:rsid w:val="00E00741"/>
    <w:rsid w:val="00E01C65"/>
    <w:rsid w:val="00E02FCE"/>
    <w:rsid w:val="00E06B32"/>
    <w:rsid w:val="00E163ED"/>
    <w:rsid w:val="00E20AC9"/>
    <w:rsid w:val="00E27B19"/>
    <w:rsid w:val="00E30980"/>
    <w:rsid w:val="00E30B9F"/>
    <w:rsid w:val="00E33521"/>
    <w:rsid w:val="00E343AB"/>
    <w:rsid w:val="00E35D6B"/>
    <w:rsid w:val="00E377AB"/>
    <w:rsid w:val="00E41C13"/>
    <w:rsid w:val="00E4491D"/>
    <w:rsid w:val="00E46215"/>
    <w:rsid w:val="00E47037"/>
    <w:rsid w:val="00E52DD6"/>
    <w:rsid w:val="00E543A8"/>
    <w:rsid w:val="00E56744"/>
    <w:rsid w:val="00E608EC"/>
    <w:rsid w:val="00E61B5F"/>
    <w:rsid w:val="00E657A3"/>
    <w:rsid w:val="00E6743F"/>
    <w:rsid w:val="00E704AC"/>
    <w:rsid w:val="00E7067B"/>
    <w:rsid w:val="00E70E44"/>
    <w:rsid w:val="00E717C3"/>
    <w:rsid w:val="00E732A3"/>
    <w:rsid w:val="00E7555F"/>
    <w:rsid w:val="00E77685"/>
    <w:rsid w:val="00E91722"/>
    <w:rsid w:val="00E938FF"/>
    <w:rsid w:val="00E94D5B"/>
    <w:rsid w:val="00EA0930"/>
    <w:rsid w:val="00EA1B42"/>
    <w:rsid w:val="00EA2222"/>
    <w:rsid w:val="00EA58FE"/>
    <w:rsid w:val="00EB1A89"/>
    <w:rsid w:val="00EB53E3"/>
    <w:rsid w:val="00EB7ADF"/>
    <w:rsid w:val="00EC1B3E"/>
    <w:rsid w:val="00EC4803"/>
    <w:rsid w:val="00EC4DF3"/>
    <w:rsid w:val="00EC4EDF"/>
    <w:rsid w:val="00EC7985"/>
    <w:rsid w:val="00ED40CE"/>
    <w:rsid w:val="00EE2294"/>
    <w:rsid w:val="00EE5F2B"/>
    <w:rsid w:val="00EE6062"/>
    <w:rsid w:val="00EE6C4E"/>
    <w:rsid w:val="00EF0782"/>
    <w:rsid w:val="00F024EA"/>
    <w:rsid w:val="00F078B5"/>
    <w:rsid w:val="00F07E85"/>
    <w:rsid w:val="00F132CE"/>
    <w:rsid w:val="00F240BD"/>
    <w:rsid w:val="00F2429D"/>
    <w:rsid w:val="00F2601E"/>
    <w:rsid w:val="00F330EE"/>
    <w:rsid w:val="00F33252"/>
    <w:rsid w:val="00F33C78"/>
    <w:rsid w:val="00F41088"/>
    <w:rsid w:val="00F4122C"/>
    <w:rsid w:val="00F419FA"/>
    <w:rsid w:val="00F43F11"/>
    <w:rsid w:val="00F44FAD"/>
    <w:rsid w:val="00F451E4"/>
    <w:rsid w:val="00F473C6"/>
    <w:rsid w:val="00F55C14"/>
    <w:rsid w:val="00F57DCA"/>
    <w:rsid w:val="00F609B9"/>
    <w:rsid w:val="00F6368B"/>
    <w:rsid w:val="00F640E1"/>
    <w:rsid w:val="00F647AD"/>
    <w:rsid w:val="00F657E1"/>
    <w:rsid w:val="00F675F4"/>
    <w:rsid w:val="00F71FF6"/>
    <w:rsid w:val="00F72906"/>
    <w:rsid w:val="00F73151"/>
    <w:rsid w:val="00F73244"/>
    <w:rsid w:val="00F74540"/>
    <w:rsid w:val="00F750EE"/>
    <w:rsid w:val="00F76148"/>
    <w:rsid w:val="00F80856"/>
    <w:rsid w:val="00F83984"/>
    <w:rsid w:val="00F84460"/>
    <w:rsid w:val="00F85369"/>
    <w:rsid w:val="00F85D08"/>
    <w:rsid w:val="00F86644"/>
    <w:rsid w:val="00F9075B"/>
    <w:rsid w:val="00F9094E"/>
    <w:rsid w:val="00F90DDE"/>
    <w:rsid w:val="00F94121"/>
    <w:rsid w:val="00F95D64"/>
    <w:rsid w:val="00FA3137"/>
    <w:rsid w:val="00FA3DD3"/>
    <w:rsid w:val="00FA5986"/>
    <w:rsid w:val="00FA7157"/>
    <w:rsid w:val="00FB13F8"/>
    <w:rsid w:val="00FB210B"/>
    <w:rsid w:val="00FB3529"/>
    <w:rsid w:val="00FB42CF"/>
    <w:rsid w:val="00FB5ECB"/>
    <w:rsid w:val="00FC0205"/>
    <w:rsid w:val="00FC08B3"/>
    <w:rsid w:val="00FC1698"/>
    <w:rsid w:val="00FC294B"/>
    <w:rsid w:val="00FC3733"/>
    <w:rsid w:val="00FD5561"/>
    <w:rsid w:val="00FD621F"/>
    <w:rsid w:val="00FD6B53"/>
    <w:rsid w:val="00FE0DF0"/>
    <w:rsid w:val="00FE471F"/>
    <w:rsid w:val="00FE7D8C"/>
    <w:rsid w:val="00FF1B44"/>
    <w:rsid w:val="00FF275F"/>
    <w:rsid w:val="00FF6E78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D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80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80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E7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7803"/>
  </w:style>
  <w:style w:type="paragraph" w:styleId="a7">
    <w:name w:val="footer"/>
    <w:basedOn w:val="a"/>
    <w:link w:val="a8"/>
    <w:uiPriority w:val="99"/>
    <w:unhideWhenUsed/>
    <w:rsid w:val="009E7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7803"/>
  </w:style>
  <w:style w:type="character" w:customStyle="1" w:styleId="30">
    <w:name w:val="Заголовок 3 Знак"/>
    <w:basedOn w:val="a0"/>
    <w:link w:val="3"/>
    <w:uiPriority w:val="9"/>
    <w:semiHidden/>
    <w:rsid w:val="009E7803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9E7803"/>
  </w:style>
  <w:style w:type="character" w:styleId="a9">
    <w:name w:val="Hyperlink"/>
    <w:basedOn w:val="a0"/>
    <w:uiPriority w:val="99"/>
    <w:unhideWhenUsed/>
    <w:rsid w:val="009E780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E7803"/>
    <w:pPr>
      <w:ind w:left="720"/>
      <w:contextualSpacing/>
    </w:pPr>
    <w:rPr>
      <w:rFonts w:ascii="Arial" w:eastAsia="Calibri" w:hAnsi="Arial" w:cs="Arial"/>
      <w:sz w:val="24"/>
    </w:rPr>
  </w:style>
  <w:style w:type="table" w:styleId="ab">
    <w:name w:val="Table Grid"/>
    <w:basedOn w:val="a1"/>
    <w:uiPriority w:val="59"/>
    <w:rsid w:val="009E78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annotation text"/>
    <w:basedOn w:val="a"/>
    <w:link w:val="ad"/>
    <w:uiPriority w:val="99"/>
    <w:semiHidden/>
    <w:unhideWhenUsed/>
    <w:rsid w:val="009E7803"/>
    <w:rPr>
      <w:rFonts w:ascii="Arial" w:eastAsia="Calibri" w:hAnsi="Arial" w:cs="Arial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E7803"/>
    <w:rPr>
      <w:rFonts w:ascii="Arial" w:eastAsia="Calibri" w:hAnsi="Arial" w:cs="Arial"/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9E7803"/>
    <w:rPr>
      <w:sz w:val="16"/>
      <w:szCs w:val="16"/>
    </w:rPr>
  </w:style>
  <w:style w:type="paragraph" w:styleId="af">
    <w:name w:val="Normal (Web)"/>
    <w:basedOn w:val="a"/>
    <w:uiPriority w:val="99"/>
    <w:unhideWhenUsed/>
    <w:rsid w:val="009E780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9E7803"/>
    <w:rPr>
      <w:b/>
      <w:bCs/>
    </w:rPr>
  </w:style>
  <w:style w:type="character" w:customStyle="1" w:styleId="af1">
    <w:name w:val="Тема примечания Знак"/>
    <w:basedOn w:val="ad"/>
    <w:link w:val="af0"/>
    <w:uiPriority w:val="99"/>
    <w:semiHidden/>
    <w:rsid w:val="009E7803"/>
    <w:rPr>
      <w:rFonts w:ascii="Arial" w:eastAsia="Calibri" w:hAnsi="Arial" w:cs="Arial"/>
      <w:b/>
      <w:bCs/>
      <w:sz w:val="20"/>
      <w:szCs w:val="20"/>
    </w:rPr>
  </w:style>
  <w:style w:type="table" w:customStyle="1" w:styleId="10">
    <w:name w:val="Сетка таблицы1"/>
    <w:basedOn w:val="a1"/>
    <w:next w:val="ab"/>
    <w:uiPriority w:val="59"/>
    <w:rsid w:val="009E78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80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80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E7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7803"/>
  </w:style>
  <w:style w:type="paragraph" w:styleId="a7">
    <w:name w:val="footer"/>
    <w:basedOn w:val="a"/>
    <w:link w:val="a8"/>
    <w:uiPriority w:val="99"/>
    <w:unhideWhenUsed/>
    <w:rsid w:val="009E7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7803"/>
  </w:style>
  <w:style w:type="character" w:customStyle="1" w:styleId="30">
    <w:name w:val="Заголовок 3 Знак"/>
    <w:basedOn w:val="a0"/>
    <w:link w:val="3"/>
    <w:uiPriority w:val="9"/>
    <w:semiHidden/>
    <w:rsid w:val="009E7803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9E7803"/>
  </w:style>
  <w:style w:type="character" w:styleId="a9">
    <w:name w:val="Hyperlink"/>
    <w:basedOn w:val="a0"/>
    <w:uiPriority w:val="99"/>
    <w:unhideWhenUsed/>
    <w:rsid w:val="009E780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E7803"/>
    <w:pPr>
      <w:ind w:left="720"/>
      <w:contextualSpacing/>
    </w:pPr>
    <w:rPr>
      <w:rFonts w:ascii="Arial" w:eastAsia="Calibri" w:hAnsi="Arial" w:cs="Arial"/>
      <w:sz w:val="24"/>
    </w:rPr>
  </w:style>
  <w:style w:type="table" w:styleId="ab">
    <w:name w:val="Table Grid"/>
    <w:basedOn w:val="a1"/>
    <w:uiPriority w:val="59"/>
    <w:rsid w:val="009E78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annotation text"/>
    <w:basedOn w:val="a"/>
    <w:link w:val="ad"/>
    <w:uiPriority w:val="99"/>
    <w:semiHidden/>
    <w:unhideWhenUsed/>
    <w:rsid w:val="009E7803"/>
    <w:rPr>
      <w:rFonts w:ascii="Arial" w:eastAsia="Calibri" w:hAnsi="Arial" w:cs="Arial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E7803"/>
    <w:rPr>
      <w:rFonts w:ascii="Arial" w:eastAsia="Calibri" w:hAnsi="Arial" w:cs="Arial"/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9E7803"/>
    <w:rPr>
      <w:sz w:val="16"/>
      <w:szCs w:val="16"/>
    </w:rPr>
  </w:style>
  <w:style w:type="paragraph" w:styleId="af">
    <w:name w:val="Normal (Web)"/>
    <w:basedOn w:val="a"/>
    <w:uiPriority w:val="99"/>
    <w:unhideWhenUsed/>
    <w:rsid w:val="009E780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9E7803"/>
    <w:rPr>
      <w:b/>
      <w:bCs/>
    </w:rPr>
  </w:style>
  <w:style w:type="character" w:customStyle="1" w:styleId="af1">
    <w:name w:val="Тема примечания Знак"/>
    <w:basedOn w:val="ad"/>
    <w:link w:val="af0"/>
    <w:uiPriority w:val="99"/>
    <w:semiHidden/>
    <w:rsid w:val="009E7803"/>
    <w:rPr>
      <w:rFonts w:ascii="Arial" w:eastAsia="Calibri" w:hAnsi="Arial" w:cs="Arial"/>
      <w:b/>
      <w:bCs/>
      <w:sz w:val="20"/>
      <w:szCs w:val="20"/>
    </w:rPr>
  </w:style>
  <w:style w:type="table" w:customStyle="1" w:styleId="10">
    <w:name w:val="Сетка таблицы1"/>
    <w:basedOn w:val="a1"/>
    <w:next w:val="ab"/>
    <w:uiPriority w:val="59"/>
    <w:rsid w:val="009E78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16</Pages>
  <Words>3211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www.PHILka.RU</cp:lastModifiedBy>
  <cp:revision>3</cp:revision>
  <dcterms:created xsi:type="dcterms:W3CDTF">2018-08-31T15:35:00Z</dcterms:created>
  <dcterms:modified xsi:type="dcterms:W3CDTF">2018-09-17T09:54:00Z</dcterms:modified>
</cp:coreProperties>
</file>