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CF" w:rsidRDefault="00E937CF" w:rsidP="0034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937CF" w:rsidRDefault="00E937CF" w:rsidP="0034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40FFD" w:rsidRPr="00340FFD" w:rsidRDefault="00340FFD" w:rsidP="0034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FFD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340FFD" w:rsidRPr="00340FFD" w:rsidRDefault="00340FFD" w:rsidP="0034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0FFD">
        <w:rPr>
          <w:rFonts w:ascii="Times New Roman" w:eastAsia="Times New Roman" w:hAnsi="Times New Roman" w:cs="Times New Roman"/>
          <w:sz w:val="28"/>
          <w:szCs w:val="28"/>
          <w:lang w:bidi="en-US"/>
        </w:rPr>
        <w:t>средняя общеобразовательная школа №3 г. Алагира</w:t>
      </w:r>
    </w:p>
    <w:p w:rsidR="00340FFD" w:rsidRDefault="00340FFD"/>
    <w:p w:rsidR="00340FFD" w:rsidRPr="00340FFD" w:rsidRDefault="00340FFD" w:rsidP="00340FFD"/>
    <w:p w:rsidR="00340FFD" w:rsidRPr="00340FFD" w:rsidRDefault="00340FFD" w:rsidP="00340FFD"/>
    <w:p w:rsidR="00340FFD" w:rsidRPr="00340FFD" w:rsidRDefault="00340FFD" w:rsidP="00340FFD"/>
    <w:p w:rsidR="00340FFD" w:rsidRPr="00340FFD" w:rsidRDefault="00340FFD" w:rsidP="00340FFD"/>
    <w:p w:rsidR="00340FFD" w:rsidRPr="00340FFD" w:rsidRDefault="00340FFD" w:rsidP="00340FFD"/>
    <w:p w:rsidR="00340FFD" w:rsidRDefault="00340FFD" w:rsidP="00340FFD">
      <w:pPr>
        <w:jc w:val="center"/>
        <w:rPr>
          <w:rFonts w:ascii="Times New Roman" w:hAnsi="Times New Roman" w:cs="Times New Roman"/>
          <w:b/>
        </w:rPr>
      </w:pPr>
    </w:p>
    <w:p w:rsidR="00340FFD" w:rsidRDefault="00340FFD" w:rsidP="00340FFD">
      <w:pPr>
        <w:jc w:val="center"/>
        <w:rPr>
          <w:rFonts w:ascii="Times New Roman" w:hAnsi="Times New Roman" w:cs="Times New Roman"/>
          <w:b/>
        </w:rPr>
      </w:pPr>
    </w:p>
    <w:p w:rsidR="00340FFD" w:rsidRPr="00340FFD" w:rsidRDefault="00340FFD" w:rsidP="00340FFD">
      <w:pPr>
        <w:jc w:val="center"/>
        <w:rPr>
          <w:rFonts w:ascii="Times New Roman" w:hAnsi="Times New Roman" w:cs="Times New Roman"/>
          <w:b/>
        </w:rPr>
      </w:pPr>
    </w:p>
    <w:p w:rsidR="00340FFD" w:rsidRDefault="00340FFD" w:rsidP="00340FFD">
      <w:pPr>
        <w:tabs>
          <w:tab w:val="left" w:pos="2205"/>
        </w:tabs>
        <w:jc w:val="center"/>
        <w:rPr>
          <w:rFonts w:ascii="Times New Roman" w:hAnsi="Times New Roman" w:cs="Times New Roman"/>
          <w:b/>
        </w:rPr>
      </w:pPr>
      <w:r w:rsidRPr="00340FFD">
        <w:rPr>
          <w:rFonts w:ascii="Times New Roman" w:hAnsi="Times New Roman" w:cs="Times New Roman"/>
          <w:b/>
          <w:sz w:val="56"/>
          <w:szCs w:val="56"/>
        </w:rPr>
        <w:t>УЧЕБНЫЕ ПЛАНЫ</w:t>
      </w:r>
      <w:r w:rsidRPr="00340FFD">
        <w:rPr>
          <w:rFonts w:ascii="Times New Roman" w:hAnsi="Times New Roman" w:cs="Times New Roman"/>
          <w:b/>
          <w:sz w:val="56"/>
          <w:szCs w:val="56"/>
        </w:rPr>
        <w:br/>
      </w:r>
      <w:r w:rsidR="00C36424"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340F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Pr="00340FFD" w:rsidRDefault="00340FFD" w:rsidP="00340FFD">
      <w:pPr>
        <w:rPr>
          <w:rFonts w:ascii="Times New Roman" w:hAnsi="Times New Roman" w:cs="Times New Roman"/>
        </w:rPr>
      </w:pPr>
    </w:p>
    <w:p w:rsidR="00340FFD" w:rsidRDefault="00340FFD" w:rsidP="00340FFD">
      <w:pPr>
        <w:rPr>
          <w:rFonts w:ascii="Times New Roman" w:hAnsi="Times New Roman" w:cs="Times New Roman"/>
        </w:rPr>
      </w:pPr>
    </w:p>
    <w:p w:rsidR="00532B4F" w:rsidRDefault="00532B4F" w:rsidP="00340FFD">
      <w:pPr>
        <w:rPr>
          <w:rFonts w:ascii="Times New Roman" w:hAnsi="Times New Roman" w:cs="Times New Roman"/>
        </w:rPr>
      </w:pPr>
    </w:p>
    <w:p w:rsidR="00340FFD" w:rsidRDefault="00340FFD" w:rsidP="00340FFD">
      <w:pPr>
        <w:rPr>
          <w:rFonts w:ascii="Times New Roman" w:hAnsi="Times New Roman" w:cs="Times New Roman"/>
        </w:rPr>
      </w:pPr>
    </w:p>
    <w:p w:rsidR="00C75A7C" w:rsidRDefault="00C75A7C" w:rsidP="00340FFD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C75A7C" w:rsidRDefault="00C75A7C" w:rsidP="00340FFD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340FFD" w:rsidRDefault="00BC19BF" w:rsidP="00671DFF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FD" w:rsidRPr="00340FFD">
        <w:rPr>
          <w:rFonts w:ascii="Times New Roman" w:hAnsi="Times New Roman" w:cs="Times New Roman"/>
          <w:sz w:val="28"/>
          <w:szCs w:val="28"/>
        </w:rPr>
        <w:t xml:space="preserve">Приложение к основной образовательной </w:t>
      </w:r>
      <w:r w:rsidR="00340FFD" w:rsidRPr="00340FFD">
        <w:rPr>
          <w:rFonts w:ascii="Times New Roman" w:hAnsi="Times New Roman" w:cs="Times New Roman"/>
          <w:sz w:val="28"/>
          <w:szCs w:val="28"/>
        </w:rPr>
        <w:br/>
      </w:r>
      <w:r w:rsidR="00671DFF">
        <w:rPr>
          <w:rFonts w:ascii="Times New Roman" w:hAnsi="Times New Roman" w:cs="Times New Roman"/>
          <w:sz w:val="28"/>
          <w:szCs w:val="28"/>
        </w:rPr>
        <w:t xml:space="preserve">     </w:t>
      </w:r>
      <w:r w:rsidR="00340FFD" w:rsidRPr="00340FFD">
        <w:rPr>
          <w:rFonts w:ascii="Times New Roman" w:hAnsi="Times New Roman" w:cs="Times New Roman"/>
          <w:sz w:val="28"/>
          <w:szCs w:val="28"/>
        </w:rPr>
        <w:t>программе начального общего образования</w:t>
      </w:r>
      <w:r w:rsidR="00717BEF">
        <w:rPr>
          <w:rFonts w:ascii="Times New Roman" w:hAnsi="Times New Roman" w:cs="Times New Roman"/>
          <w:sz w:val="28"/>
          <w:szCs w:val="28"/>
        </w:rPr>
        <w:t xml:space="preserve">               МБОУ СОШ №3 </w:t>
      </w:r>
      <w:proofErr w:type="spellStart"/>
      <w:r w:rsidR="00717B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7BE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17BEF">
        <w:rPr>
          <w:rFonts w:ascii="Times New Roman" w:hAnsi="Times New Roman" w:cs="Times New Roman"/>
          <w:sz w:val="28"/>
          <w:szCs w:val="28"/>
        </w:rPr>
        <w:t>лагира</w:t>
      </w:r>
      <w:proofErr w:type="spellEnd"/>
      <w:r w:rsidR="00340FFD" w:rsidRPr="00340FFD">
        <w:rPr>
          <w:rFonts w:ascii="Times New Roman" w:hAnsi="Times New Roman" w:cs="Times New Roman"/>
          <w:sz w:val="28"/>
          <w:szCs w:val="28"/>
        </w:rPr>
        <w:t>,</w:t>
      </w:r>
      <w:r w:rsidR="00340FFD" w:rsidRPr="00340FFD">
        <w:rPr>
          <w:rFonts w:ascii="Times New Roman" w:hAnsi="Times New Roman" w:cs="Times New Roman"/>
          <w:sz w:val="28"/>
          <w:szCs w:val="28"/>
        </w:rPr>
        <w:br/>
      </w:r>
      <w:r w:rsidR="00671D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0FFD" w:rsidRPr="00340FFD">
        <w:rPr>
          <w:rFonts w:ascii="Times New Roman" w:hAnsi="Times New Roman" w:cs="Times New Roman"/>
          <w:sz w:val="28"/>
          <w:szCs w:val="28"/>
        </w:rPr>
        <w:t>утвержде</w:t>
      </w:r>
      <w:r w:rsidR="00C36424">
        <w:rPr>
          <w:rFonts w:ascii="Times New Roman" w:hAnsi="Times New Roman" w:cs="Times New Roman"/>
          <w:sz w:val="28"/>
          <w:szCs w:val="28"/>
        </w:rPr>
        <w:t>нной приказом от 01</w:t>
      </w:r>
      <w:r w:rsidR="00FB58AB">
        <w:rPr>
          <w:rFonts w:ascii="Times New Roman" w:hAnsi="Times New Roman" w:cs="Times New Roman"/>
          <w:sz w:val="28"/>
          <w:szCs w:val="28"/>
        </w:rPr>
        <w:t>.09.</w:t>
      </w:r>
      <w:r w:rsidR="00C36424">
        <w:rPr>
          <w:rFonts w:ascii="Times New Roman" w:hAnsi="Times New Roman" w:cs="Times New Roman"/>
          <w:sz w:val="28"/>
          <w:szCs w:val="28"/>
        </w:rPr>
        <w:t xml:space="preserve"> 2020</w:t>
      </w:r>
      <w:r w:rsidR="00BF1809">
        <w:rPr>
          <w:rFonts w:ascii="Times New Roman" w:hAnsi="Times New Roman" w:cs="Times New Roman"/>
          <w:sz w:val="28"/>
          <w:szCs w:val="28"/>
        </w:rPr>
        <w:t>г. №</w:t>
      </w:r>
      <w:r w:rsidR="000227C5" w:rsidRPr="000227C5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</w:p>
    <w:p w:rsidR="00340FFD" w:rsidRP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Default="00340FFD" w:rsidP="00340FFD">
      <w:pPr>
        <w:rPr>
          <w:rFonts w:ascii="Times New Roman" w:hAnsi="Times New Roman" w:cs="Times New Roman"/>
          <w:sz w:val="28"/>
          <w:szCs w:val="28"/>
        </w:rPr>
      </w:pPr>
    </w:p>
    <w:p w:rsidR="00340FFD" w:rsidRDefault="00717BEF" w:rsidP="00340FFD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  <w:r w:rsidR="00340FFD" w:rsidRPr="00340FFD">
        <w:rPr>
          <w:rFonts w:ascii="Times New Roman" w:hAnsi="Times New Roman" w:cs="Times New Roman"/>
          <w:b/>
          <w:sz w:val="48"/>
          <w:szCs w:val="48"/>
        </w:rPr>
        <w:t xml:space="preserve"> 1-4 классов,</w:t>
      </w:r>
      <w:r w:rsidR="00340FFD" w:rsidRPr="00340FFD">
        <w:rPr>
          <w:rFonts w:ascii="Times New Roman" w:hAnsi="Times New Roman" w:cs="Times New Roman"/>
          <w:b/>
          <w:sz w:val="48"/>
          <w:szCs w:val="48"/>
        </w:rPr>
        <w:br/>
      </w:r>
      <w:r w:rsidR="00E6453F">
        <w:rPr>
          <w:rFonts w:ascii="Times New Roman" w:hAnsi="Times New Roman" w:cs="Times New Roman"/>
          <w:b/>
          <w:sz w:val="48"/>
          <w:szCs w:val="48"/>
        </w:rPr>
        <w:t xml:space="preserve">реализующих </w:t>
      </w:r>
      <w:r w:rsidR="00340FFD" w:rsidRPr="00340FFD">
        <w:rPr>
          <w:rFonts w:ascii="Times New Roman" w:hAnsi="Times New Roman" w:cs="Times New Roman"/>
          <w:b/>
          <w:sz w:val="48"/>
          <w:szCs w:val="48"/>
        </w:rPr>
        <w:t>ФГОС НОО</w:t>
      </w:r>
      <w:r w:rsidR="00340FFD" w:rsidRPr="00340FFD">
        <w:rPr>
          <w:rFonts w:ascii="Times New Roman" w:hAnsi="Times New Roman" w:cs="Times New Roman"/>
          <w:b/>
          <w:sz w:val="48"/>
          <w:szCs w:val="48"/>
        </w:rPr>
        <w:br/>
      </w:r>
    </w:p>
    <w:p w:rsidR="00340FFD" w:rsidRP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340FFD" w:rsidRP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340FFD" w:rsidRDefault="00340FFD" w:rsidP="00340FFD">
      <w:pPr>
        <w:rPr>
          <w:rFonts w:ascii="Times New Roman" w:hAnsi="Times New Roman" w:cs="Times New Roman"/>
          <w:sz w:val="48"/>
          <w:szCs w:val="48"/>
        </w:rPr>
      </w:pPr>
    </w:p>
    <w:p w:rsidR="00C12E86" w:rsidRDefault="00C12E86" w:rsidP="00340FFD">
      <w:pPr>
        <w:rPr>
          <w:rFonts w:ascii="Times New Roman" w:hAnsi="Times New Roman" w:cs="Times New Roman"/>
          <w:sz w:val="48"/>
          <w:szCs w:val="48"/>
        </w:rPr>
      </w:pPr>
    </w:p>
    <w:p w:rsidR="002B6DA9" w:rsidRDefault="002B6DA9" w:rsidP="00BC19BF">
      <w:pPr>
        <w:rPr>
          <w:rFonts w:ascii="Times New Roman" w:hAnsi="Times New Roman" w:cs="Times New Roman"/>
          <w:b/>
          <w:sz w:val="28"/>
          <w:szCs w:val="28"/>
        </w:rPr>
      </w:pPr>
    </w:p>
    <w:p w:rsidR="00340FFD" w:rsidRPr="00340FFD" w:rsidRDefault="00340FFD" w:rsidP="00340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0F97" w:rsidRPr="00120F97" w:rsidRDefault="00340FFD" w:rsidP="00120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FD">
        <w:rPr>
          <w:rFonts w:ascii="Times New Roman" w:hAnsi="Times New Roman" w:cs="Times New Roman"/>
          <w:b/>
          <w:sz w:val="28"/>
          <w:szCs w:val="28"/>
        </w:rPr>
        <w:t>к учебному плану для 1-4 классов (ФГОС НОО)</w:t>
      </w:r>
      <w:r w:rsidR="00120F97" w:rsidRPr="0012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225" w:rsidRDefault="00340FFD" w:rsidP="009D53C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Учебный план для 1-4 классов</w:t>
      </w:r>
      <w:r w:rsidR="00120F97" w:rsidRPr="00290678">
        <w:rPr>
          <w:sz w:val="24"/>
          <w:szCs w:val="24"/>
        </w:rPr>
        <w:t xml:space="preserve"> </w:t>
      </w:r>
      <w:r w:rsidR="00120F97" w:rsidRPr="00290678">
        <w:rPr>
          <w:rFonts w:ascii="Times New Roman" w:hAnsi="Times New Roman" w:cs="Times New Roman"/>
          <w:sz w:val="24"/>
          <w:szCs w:val="24"/>
        </w:rPr>
        <w:t xml:space="preserve"> составлен на основе следующих документов:</w:t>
      </w:r>
      <w:r w:rsidR="000B7505" w:rsidRPr="0029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C9" w:rsidRPr="002B6DA9" w:rsidRDefault="005E4131" w:rsidP="00FA02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закон №273-ФЗ от 29.12.2012г. «Об образ</w:t>
      </w:r>
      <w:r w:rsidR="000B7505" w:rsidRPr="00290678">
        <w:rPr>
          <w:rFonts w:ascii="Times New Roman" w:eastAsia="Times New Roman" w:hAnsi="Times New Roman" w:cs="Courier New"/>
          <w:sz w:val="24"/>
          <w:szCs w:val="24"/>
          <w:lang w:eastAsia="ru-RU"/>
        </w:rPr>
        <w:t>овании в Российской Федерации».</w:t>
      </w:r>
      <w:r w:rsidR="00356996"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22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356996"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>Закон Республики Северная Осетия-Алания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 xml:space="preserve"> №61-РЗ от 27.12.2013г. </w:t>
      </w:r>
      <w:r w:rsidR="00356996"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>Об образовании в Рес</w:t>
      </w:r>
      <w:r w:rsidR="000B7505" w:rsidRPr="00290678">
        <w:rPr>
          <w:rFonts w:ascii="Times New Roman" w:eastAsia="Calibri" w:hAnsi="Times New Roman" w:cs="Times New Roman"/>
          <w:sz w:val="24"/>
          <w:szCs w:val="24"/>
        </w:rPr>
        <w:t>публике Северная Осетия-Алания».</w:t>
      </w:r>
      <w:r w:rsidR="00DB551B" w:rsidRPr="00290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225">
        <w:rPr>
          <w:rFonts w:ascii="Times New Roman" w:eastAsia="Calibri" w:hAnsi="Times New Roman" w:cs="Times New Roman"/>
          <w:sz w:val="24"/>
          <w:szCs w:val="24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6.10.2009г.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 xml:space="preserve">(в ред. приказов   </w:t>
      </w:r>
      <w:proofErr w:type="spellStart"/>
      <w:r w:rsidR="00356996" w:rsidRPr="0029067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356996" w:rsidRPr="00290678">
        <w:rPr>
          <w:rFonts w:ascii="Times New Roman" w:eastAsia="Calibri" w:hAnsi="Times New Roman" w:cs="Times New Roman"/>
          <w:sz w:val="24"/>
          <w:szCs w:val="24"/>
        </w:rPr>
        <w:t xml:space="preserve"> России от 26.11.2010 </w:t>
      </w:r>
      <w:hyperlink r:id="rId7" w:history="1">
        <w:r w:rsidR="00356996" w:rsidRPr="00290678">
          <w:rPr>
            <w:rFonts w:ascii="Times New Roman" w:eastAsia="Calibri" w:hAnsi="Times New Roman" w:cs="Times New Roman"/>
            <w:sz w:val="24"/>
            <w:szCs w:val="24"/>
          </w:rPr>
          <w:t>N 1241</w:t>
        </w:r>
      </w:hyperlink>
      <w:r w:rsidR="00356996" w:rsidRPr="00290678">
        <w:rPr>
          <w:rFonts w:ascii="Times New Roman" w:eastAsia="Calibri" w:hAnsi="Times New Roman" w:cs="Times New Roman"/>
          <w:sz w:val="24"/>
          <w:szCs w:val="24"/>
        </w:rPr>
        <w:t xml:space="preserve">, от 22.09.2011 </w:t>
      </w:r>
      <w:hyperlink r:id="rId8" w:history="1">
        <w:r w:rsidR="00356996" w:rsidRPr="00290678">
          <w:rPr>
            <w:rFonts w:ascii="Times New Roman" w:eastAsia="Calibri" w:hAnsi="Times New Roman" w:cs="Times New Roman"/>
            <w:sz w:val="24"/>
            <w:szCs w:val="24"/>
          </w:rPr>
          <w:t>N 2357</w:t>
        </w:r>
      </w:hyperlink>
      <w:r w:rsidR="00356996" w:rsidRPr="00290678">
        <w:rPr>
          <w:rFonts w:ascii="Times New Roman" w:eastAsia="Calibri" w:hAnsi="Times New Roman" w:cs="Times New Roman"/>
          <w:sz w:val="24"/>
          <w:szCs w:val="24"/>
        </w:rPr>
        <w:t xml:space="preserve">, от 18.12.2012 </w:t>
      </w:r>
      <w:hyperlink r:id="rId9" w:history="1">
        <w:r w:rsidR="00356996" w:rsidRPr="00290678">
          <w:rPr>
            <w:rFonts w:ascii="Times New Roman" w:eastAsia="Calibri" w:hAnsi="Times New Roman" w:cs="Times New Roman"/>
            <w:sz w:val="24"/>
            <w:szCs w:val="24"/>
          </w:rPr>
          <w:t>N 1060</w:t>
        </w:r>
      </w:hyperlink>
      <w:r w:rsidR="000B7505" w:rsidRPr="00290678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FA0225">
        <w:rPr>
          <w:rFonts w:ascii="Times New Roman" w:eastAsia="Calibri" w:hAnsi="Times New Roman" w:cs="Times New Roman"/>
          <w:sz w:val="24"/>
          <w:szCs w:val="24"/>
        </w:rPr>
        <w:br/>
      </w:r>
      <w:r w:rsidR="002B6D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</w:t>
      </w:r>
      <w:r w:rsidR="008126FA" w:rsidRPr="00290678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</w:t>
      </w:r>
      <w:r w:rsidR="000B7505" w:rsidRPr="0029067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FA0225">
        <w:rPr>
          <w:rFonts w:ascii="Times New Roman" w:eastAsia="Calibri" w:hAnsi="Times New Roman" w:cs="Times New Roman"/>
          <w:sz w:val="24"/>
          <w:szCs w:val="24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31.03.2014г</w:t>
      </w:r>
      <w:r w:rsidR="00356996" w:rsidRPr="00290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</w:t>
      </w:r>
      <w:r w:rsidR="008126FA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программ начального общего</w:t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образования».</w:t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</w:t>
      </w:r>
      <w:r w:rsidR="000B7505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образования».</w:t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</w:t>
      </w:r>
      <w:r w:rsidR="000B7505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от 24.11.2015 г. № 81). </w:t>
      </w:r>
      <w:r w:rsid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</w:t>
      </w:r>
      <w:r w:rsidR="000B7505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стандарта общего образования». </w:t>
      </w:r>
      <w:r w:rsid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31.10.2003г. № 13-51-263/123 «Об оценивании и аттестации учащихся, отнесенных по состоянию здоровья к специальной медицинской группе дл</w:t>
      </w:r>
      <w:r w:rsidR="000B7505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занятий физической культурой». </w:t>
      </w:r>
      <w:r w:rsid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26.06.2012г. №03-ПГ-МОН-10430 «Об изучении пре</w:t>
      </w:r>
      <w:r w:rsidR="000B7505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дмета Технология». </w:t>
      </w:r>
      <w:r w:rsid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22.08.2012г. №  08-250 «О</w:t>
      </w:r>
      <w:r w:rsidR="000B7505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введении учебного курса ОРКСЭ». </w:t>
      </w:r>
      <w:r w:rsid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996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356996" w:rsidRPr="009D53C1" w:rsidRDefault="00356996" w:rsidP="009D53C1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(национально-региональный) компонент учебного плана предполагает изучение следующих учебных предметов: «Родной </w:t>
      </w:r>
      <w:r w:rsidR="008126FA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язык», «Родная литература»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Учебные предметы регионального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(национально-регионального)</w:t>
      </w:r>
      <w:r w:rsidRPr="0029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компонента направлены на реализацию: </w:t>
      </w:r>
    </w:p>
    <w:p w:rsidR="00356996" w:rsidRPr="00290678" w:rsidRDefault="00356996" w:rsidP="00356996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«Родной язык и Родная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996" w:rsidRPr="00290678" w:rsidRDefault="00356996" w:rsidP="00356996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«Родной язык для 1-11 классов», утвержденной Министерством образования и науки Республики Северная Осетия – Алания в 2012 г.;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56996" w:rsidRPr="00290678" w:rsidRDefault="00356996" w:rsidP="00356996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9D53C1" w:rsidRPr="009D53C1" w:rsidRDefault="00356996" w:rsidP="009D53C1">
      <w:pPr>
        <w:numPr>
          <w:ilvl w:val="0"/>
          <w:numId w:val="1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«Родной язык как второй», утвержденной Министерством</w:t>
      </w:r>
      <w:r w:rsidR="0017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r w:rsidR="00EE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Осетия-Алания</w:t>
      </w:r>
      <w:r w:rsidR="00EE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0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03E">
        <w:rPr>
          <w:rFonts w:ascii="Times New Roman" w:eastAsia="Times New Roman" w:hAnsi="Times New Roman" w:cs="Times New Roman"/>
          <w:sz w:val="24"/>
          <w:szCs w:val="24"/>
          <w:lang w:eastAsia="ru-RU"/>
        </w:rPr>
        <w:t>2009г.</w:t>
      </w:r>
    </w:p>
    <w:p w:rsidR="00B66F27" w:rsidRPr="00290678" w:rsidRDefault="00EE3C05" w:rsidP="006E652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AB2E93" w:rsidRPr="00290678">
        <w:rPr>
          <w:rFonts w:ascii="Times New Roman" w:hAnsi="Times New Roman" w:cs="Times New Roman"/>
          <w:sz w:val="24"/>
          <w:szCs w:val="24"/>
        </w:rPr>
        <w:t xml:space="preserve">Учебный план составлен с учетом санитарно-эпидемиологических требований к условиям и организации обучения в ОУ, утвержденных постановлением Главного Государственного санитарного врача РФ от 29.12.2010г. № 189 с изменениями от 29.07.2015г. № 3 </w:t>
      </w:r>
      <w:r w:rsidR="00AA7463" w:rsidRPr="00290678">
        <w:rPr>
          <w:rFonts w:ascii="Times New Roman" w:hAnsi="Times New Roman" w:cs="Times New Roman"/>
          <w:sz w:val="24"/>
          <w:szCs w:val="24"/>
        </w:rPr>
        <w:t xml:space="preserve">, соблюдения согласованности и преемственности содержания обучения по ступеням и образовательным областям и с учетом </w:t>
      </w:r>
      <w:r w:rsidR="001F6B38" w:rsidRPr="00290678">
        <w:rPr>
          <w:rFonts w:ascii="Times New Roman" w:hAnsi="Times New Roman" w:cs="Times New Roman"/>
          <w:sz w:val="24"/>
          <w:szCs w:val="24"/>
        </w:rPr>
        <w:t>инструктивно-методических рекомендаций «</w:t>
      </w:r>
      <w:r w:rsidR="00096FE3" w:rsidRPr="00290678">
        <w:rPr>
          <w:rFonts w:ascii="Times New Roman" w:hAnsi="Times New Roman" w:cs="Times New Roman"/>
          <w:sz w:val="24"/>
          <w:szCs w:val="24"/>
        </w:rPr>
        <w:t>О</w:t>
      </w:r>
      <w:r w:rsidR="001F6B38" w:rsidRPr="00290678">
        <w:rPr>
          <w:rFonts w:ascii="Times New Roman" w:hAnsi="Times New Roman" w:cs="Times New Roman"/>
          <w:sz w:val="24"/>
          <w:szCs w:val="24"/>
        </w:rPr>
        <w:t>б организации</w:t>
      </w:r>
      <w:r w:rsidR="00096FE3" w:rsidRPr="00290678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образовательных организациях в условиях введения ФГОС общего образования.</w:t>
      </w:r>
      <w:proofErr w:type="gramEnd"/>
    </w:p>
    <w:p w:rsidR="00E65143" w:rsidRPr="00290678" w:rsidRDefault="00C36424" w:rsidP="00E65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для 1-</w:t>
      </w:r>
      <w:r w:rsidR="00B66F27" w:rsidRPr="00290678">
        <w:rPr>
          <w:rFonts w:ascii="Times New Roman" w:eastAsia="Calibri" w:hAnsi="Times New Roman" w:cs="Times New Roman"/>
          <w:sz w:val="24"/>
          <w:szCs w:val="24"/>
        </w:rPr>
        <w:t xml:space="preserve">4 классов ориентирован на 4-летний нормативный срок освоения образовательных программ начального общего образования. </w:t>
      </w:r>
    </w:p>
    <w:p w:rsidR="00096FE3" w:rsidRPr="00290678" w:rsidRDefault="00B66F27" w:rsidP="00E65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года: 1 класс - 33 учебные недели 21 час в неделю, 2 - 4 классы -34 учебные недели по 26 часов в неделю.</w:t>
      </w:r>
      <w:r w:rsidR="00E65143" w:rsidRPr="00290678">
        <w:rPr>
          <w:rFonts w:ascii="Times New Roman" w:eastAsia="Calibri" w:hAnsi="Times New Roman" w:cs="Times New Roman"/>
          <w:sz w:val="24"/>
          <w:szCs w:val="24"/>
        </w:rPr>
        <w:t xml:space="preserve"> Количество учебных занятий за 4 учебных года  составляет 3345 часов.</w:t>
      </w:r>
      <w:r w:rsidR="00E65143" w:rsidRPr="0029067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65143" w:rsidRPr="00290678">
        <w:rPr>
          <w:rFonts w:ascii="Times New Roman" w:eastAsia="Calibri" w:hAnsi="Times New Roman" w:cs="Times New Roman"/>
          <w:sz w:val="24"/>
          <w:szCs w:val="24"/>
        </w:rPr>
        <w:t>Время, отводимое на внеурочную деятельность, составляет до 1350 часов за 4 года обучения.</w:t>
      </w:r>
    </w:p>
    <w:p w:rsidR="00E67312" w:rsidRPr="00290678" w:rsidRDefault="00EE3C05" w:rsidP="0034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6FE3" w:rsidRPr="00290678">
        <w:rPr>
          <w:rFonts w:ascii="Times New Roman" w:hAnsi="Times New Roman" w:cs="Times New Roman"/>
          <w:sz w:val="24"/>
          <w:szCs w:val="24"/>
        </w:rPr>
        <w:t>Продолжительность учебной недели в 1</w:t>
      </w:r>
      <w:r w:rsidR="0036079C">
        <w:rPr>
          <w:rFonts w:ascii="Times New Roman" w:hAnsi="Times New Roman" w:cs="Times New Roman"/>
          <w:sz w:val="24"/>
          <w:szCs w:val="24"/>
        </w:rPr>
        <w:t>-4</w:t>
      </w:r>
      <w:r w:rsidR="00096FE3" w:rsidRPr="00290678">
        <w:rPr>
          <w:rFonts w:ascii="Times New Roman" w:hAnsi="Times New Roman" w:cs="Times New Roman"/>
          <w:sz w:val="24"/>
          <w:szCs w:val="24"/>
        </w:rPr>
        <w:t>-х клас</w:t>
      </w:r>
      <w:r w:rsidR="0036079C">
        <w:rPr>
          <w:rFonts w:ascii="Times New Roman" w:hAnsi="Times New Roman" w:cs="Times New Roman"/>
          <w:sz w:val="24"/>
          <w:szCs w:val="24"/>
        </w:rPr>
        <w:t>сах 5 дней</w:t>
      </w:r>
      <w:r w:rsidR="00096FE3" w:rsidRPr="00290678">
        <w:rPr>
          <w:rFonts w:ascii="Times New Roman" w:hAnsi="Times New Roman" w:cs="Times New Roman"/>
          <w:sz w:val="24"/>
          <w:szCs w:val="24"/>
        </w:rPr>
        <w:t>.</w:t>
      </w:r>
      <w:r w:rsidR="00E67312" w:rsidRPr="002906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312" w:rsidRPr="00290678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общий объем нагрузки в течение дня составляет:</w:t>
      </w:r>
    </w:p>
    <w:p w:rsidR="00E67312" w:rsidRPr="00290678" w:rsidRDefault="00E67312" w:rsidP="00E673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для об</w:t>
      </w:r>
      <w:r w:rsidR="00B66F27" w:rsidRPr="00290678">
        <w:rPr>
          <w:rFonts w:ascii="Times New Roman" w:hAnsi="Times New Roman" w:cs="Times New Roman"/>
          <w:sz w:val="24"/>
          <w:szCs w:val="24"/>
        </w:rPr>
        <w:t xml:space="preserve">учающихся 1-х классов – 4 урока в </w:t>
      </w:r>
      <w:r w:rsidRPr="00290678">
        <w:rPr>
          <w:rFonts w:ascii="Times New Roman" w:hAnsi="Times New Roman" w:cs="Times New Roman"/>
          <w:sz w:val="24"/>
          <w:szCs w:val="24"/>
        </w:rPr>
        <w:t>день, 1р</w:t>
      </w:r>
      <w:r w:rsidR="00B66F27" w:rsidRPr="00290678">
        <w:rPr>
          <w:rFonts w:ascii="Times New Roman" w:hAnsi="Times New Roman" w:cs="Times New Roman"/>
          <w:sz w:val="24"/>
          <w:szCs w:val="24"/>
        </w:rPr>
        <w:t xml:space="preserve">аз в </w:t>
      </w:r>
      <w:r w:rsidRPr="00290678">
        <w:rPr>
          <w:rFonts w:ascii="Times New Roman" w:hAnsi="Times New Roman" w:cs="Times New Roman"/>
          <w:sz w:val="24"/>
          <w:szCs w:val="24"/>
        </w:rPr>
        <w:t>неделю – 5 уроков, за счет урока физической культуры;</w:t>
      </w:r>
    </w:p>
    <w:p w:rsidR="001F0CE3" w:rsidRPr="00290678" w:rsidRDefault="00C36424" w:rsidP="00E673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2-4-х классов - 5 уроков в день, 1 раз в неделю – 6 уроков, за счет урока физической культуры.</w:t>
      </w:r>
    </w:p>
    <w:p w:rsidR="006E652B" w:rsidRDefault="001F0CE3" w:rsidP="003D6CF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678">
        <w:rPr>
          <w:rFonts w:ascii="Times New Roman" w:hAnsi="Times New Roman" w:cs="Times New Roman"/>
          <w:sz w:val="24"/>
          <w:szCs w:val="24"/>
        </w:rPr>
        <w:t>В 1-х классах – «ступенчатый» режим обучения</w:t>
      </w:r>
      <w:r w:rsidR="001F36C6" w:rsidRPr="00290678">
        <w:rPr>
          <w:rFonts w:ascii="Times New Roman" w:hAnsi="Times New Roman" w:cs="Times New Roman"/>
          <w:sz w:val="24"/>
          <w:szCs w:val="24"/>
        </w:rPr>
        <w:t xml:space="preserve">: в сентябре-октябре по 3 урока в </w:t>
      </w:r>
      <w:r w:rsidRPr="00290678">
        <w:rPr>
          <w:rFonts w:ascii="Times New Roman" w:hAnsi="Times New Roman" w:cs="Times New Roman"/>
          <w:sz w:val="24"/>
          <w:szCs w:val="24"/>
        </w:rPr>
        <w:t>день по 35 минут каждый, в ноябре-декабре по 4 уро</w:t>
      </w:r>
      <w:r w:rsidR="001F36C6" w:rsidRPr="00290678">
        <w:rPr>
          <w:rFonts w:ascii="Times New Roman" w:hAnsi="Times New Roman" w:cs="Times New Roman"/>
          <w:sz w:val="24"/>
          <w:szCs w:val="24"/>
        </w:rPr>
        <w:t xml:space="preserve">ка в </w:t>
      </w:r>
      <w:r w:rsidRPr="00290678">
        <w:rPr>
          <w:rFonts w:ascii="Times New Roman" w:hAnsi="Times New Roman" w:cs="Times New Roman"/>
          <w:sz w:val="24"/>
          <w:szCs w:val="24"/>
        </w:rPr>
        <w:t xml:space="preserve">день по 35 минут </w:t>
      </w:r>
      <w:r w:rsidR="001F36C6" w:rsidRPr="00290678">
        <w:rPr>
          <w:rFonts w:ascii="Times New Roman" w:hAnsi="Times New Roman" w:cs="Times New Roman"/>
          <w:sz w:val="24"/>
          <w:szCs w:val="24"/>
        </w:rPr>
        <w:t xml:space="preserve">каждый, в январе-мае по 4 урока в </w:t>
      </w:r>
      <w:r w:rsidRPr="00290678">
        <w:rPr>
          <w:rFonts w:ascii="Times New Roman" w:hAnsi="Times New Roman" w:cs="Times New Roman"/>
          <w:sz w:val="24"/>
          <w:szCs w:val="24"/>
        </w:rPr>
        <w:t>день по 40 минут каждый.</w:t>
      </w:r>
      <w:proofErr w:type="gramEnd"/>
      <w:r w:rsidR="001F36C6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="001F36C6" w:rsidRPr="00290678">
        <w:rPr>
          <w:rFonts w:ascii="Times New Roman" w:eastAsia="Calibri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заданий,</w:t>
      </w:r>
      <w:r w:rsidR="001F36C6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="001F36C6" w:rsidRPr="00290678">
        <w:rPr>
          <w:rFonts w:ascii="Times New Roman" w:eastAsia="Calibri" w:hAnsi="Times New Roman" w:cs="Times New Roman"/>
          <w:sz w:val="24"/>
          <w:szCs w:val="24"/>
        </w:rPr>
        <w:t>дополнительные недельные каникулы в середине третьей четверти пр</w:t>
      </w:r>
      <w:r w:rsidR="0017103E">
        <w:rPr>
          <w:rFonts w:ascii="Times New Roman" w:eastAsia="Calibri" w:hAnsi="Times New Roman" w:cs="Times New Roman"/>
          <w:sz w:val="24"/>
          <w:szCs w:val="24"/>
        </w:rPr>
        <w:t>и традиционном режиме обучения.</w:t>
      </w:r>
      <w:r w:rsidR="006E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03E">
        <w:rPr>
          <w:rFonts w:ascii="Times New Roman" w:eastAsia="Calibri" w:hAnsi="Times New Roman" w:cs="Times New Roman"/>
          <w:sz w:val="24"/>
          <w:szCs w:val="24"/>
        </w:rPr>
        <w:t>(СанПиН</w:t>
      </w:r>
      <w:proofErr w:type="gramStart"/>
      <w:r w:rsidR="0017103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17103E">
        <w:rPr>
          <w:rFonts w:ascii="Times New Roman" w:eastAsia="Calibri" w:hAnsi="Times New Roman" w:cs="Times New Roman"/>
          <w:sz w:val="24"/>
          <w:szCs w:val="24"/>
        </w:rPr>
        <w:t>.4.2.2821-10,п.</w:t>
      </w:r>
      <w:r w:rsidR="001F36C6" w:rsidRPr="00290678">
        <w:rPr>
          <w:rFonts w:ascii="Times New Roman" w:eastAsia="Calibri" w:hAnsi="Times New Roman" w:cs="Times New Roman"/>
          <w:sz w:val="24"/>
          <w:szCs w:val="24"/>
        </w:rPr>
        <w:t>10.10</w:t>
      </w:r>
      <w:r w:rsidR="0017103E">
        <w:rPr>
          <w:rFonts w:ascii="Times New Roman" w:eastAsia="Calibri" w:hAnsi="Times New Roman" w:cs="Times New Roman"/>
          <w:sz w:val="24"/>
          <w:szCs w:val="24"/>
        </w:rPr>
        <w:t>,с17.02.по</w:t>
      </w:r>
      <w:r w:rsidR="00016219" w:rsidRPr="00290678">
        <w:rPr>
          <w:rFonts w:ascii="Times New Roman" w:eastAsia="Calibri" w:hAnsi="Times New Roman" w:cs="Times New Roman"/>
          <w:sz w:val="24"/>
          <w:szCs w:val="24"/>
        </w:rPr>
        <w:t>23.02.2020г.</w:t>
      </w:r>
      <w:r w:rsidR="001F36C6" w:rsidRPr="0029067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7185B" w:rsidRPr="00290678" w:rsidRDefault="001F0CE3" w:rsidP="009718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 xml:space="preserve">Во 2-4-х классах продолжительность урока 40 минут. 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>Объем домашних заданий не превышает</w:t>
      </w:r>
      <w:r w:rsidR="0097185B" w:rsidRPr="00290678">
        <w:rPr>
          <w:rFonts w:ascii="Times New Roman" w:eastAsia="Calibri" w:hAnsi="Times New Roman" w:cs="Times New Roman"/>
          <w:sz w:val="24"/>
          <w:szCs w:val="24"/>
        </w:rPr>
        <w:t xml:space="preserve"> (в астрономических часах): во 2-3 классах - 1,5 ч</w:t>
      </w:r>
      <w:r w:rsidR="006241CB" w:rsidRPr="00290678">
        <w:rPr>
          <w:rFonts w:ascii="Times New Roman" w:eastAsia="Calibri" w:hAnsi="Times New Roman" w:cs="Times New Roman"/>
          <w:sz w:val="24"/>
          <w:szCs w:val="24"/>
        </w:rPr>
        <w:t>, в 4 классах - 2 ч</w:t>
      </w:r>
      <w:r w:rsidR="0097185B" w:rsidRPr="00290678">
        <w:rPr>
          <w:rFonts w:ascii="Times New Roman" w:eastAsia="Calibri" w:hAnsi="Times New Roman" w:cs="Times New Roman"/>
          <w:sz w:val="24"/>
          <w:szCs w:val="24"/>
        </w:rPr>
        <w:t xml:space="preserve"> (СанПиН 2.4.2.2821-10, п. 10.30). </w:t>
      </w:r>
    </w:p>
    <w:p w:rsidR="00E95EFB" w:rsidRPr="00290678" w:rsidRDefault="0097185B" w:rsidP="00F6755A">
      <w:p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При проведении учебных занятий по "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>Иностранному языку" во 2аб</w:t>
      </w:r>
      <w:r w:rsidR="00C36424">
        <w:rPr>
          <w:rFonts w:ascii="Times New Roman" w:eastAsia="Calibri" w:hAnsi="Times New Roman" w:cs="Times New Roman"/>
          <w:sz w:val="24"/>
          <w:szCs w:val="24"/>
        </w:rPr>
        <w:t>в, 3аб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>, 4абв классах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д</w:t>
      </w:r>
      <w:r w:rsidR="00356996" w:rsidRPr="00290678">
        <w:rPr>
          <w:rFonts w:ascii="Times New Roman" w:eastAsia="Calibri" w:hAnsi="Times New Roman" w:cs="Times New Roman"/>
          <w:sz w:val="24"/>
          <w:szCs w:val="24"/>
        </w:rPr>
        <w:t>еление классов на две группы т.к. наполняемость составляет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25 и более человек.</w:t>
      </w:r>
      <w:r w:rsidR="001F0CE3" w:rsidRPr="00290678">
        <w:rPr>
          <w:rFonts w:ascii="Times New Roman" w:hAnsi="Times New Roman" w:cs="Times New Roman"/>
          <w:sz w:val="24"/>
          <w:szCs w:val="24"/>
        </w:rPr>
        <w:br/>
        <w:t>Учебный план состоит из двух часте</w:t>
      </w:r>
      <w:r w:rsidR="00446A26">
        <w:rPr>
          <w:rFonts w:ascii="Times New Roman" w:hAnsi="Times New Roman" w:cs="Times New Roman"/>
          <w:sz w:val="24"/>
          <w:szCs w:val="24"/>
        </w:rPr>
        <w:t>й – обязательная</w:t>
      </w:r>
      <w:r w:rsidR="001F0CE3" w:rsidRPr="00290678">
        <w:rPr>
          <w:rFonts w:ascii="Times New Roman" w:hAnsi="Times New Roman" w:cs="Times New Roman"/>
          <w:sz w:val="24"/>
          <w:szCs w:val="24"/>
        </w:rPr>
        <w:t xml:space="preserve"> и часть, формируемая участниками образовательных отношений.</w:t>
      </w:r>
      <w:r w:rsidR="00F6755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E95EFB" w:rsidRPr="00290678">
        <w:rPr>
          <w:rFonts w:ascii="Times New Roman" w:hAnsi="Times New Roman" w:cs="Times New Roman"/>
          <w:sz w:val="24"/>
          <w:szCs w:val="24"/>
        </w:rPr>
        <w:t xml:space="preserve">Время, отводимое на часть учебного плана, формируемую участниками образовательных отношений, отводится на увеличение учебных часов, предусмотренных на изучение отдельных предметов обязательной части: в </w:t>
      </w:r>
      <w:r w:rsidR="00C36424">
        <w:rPr>
          <w:rFonts w:ascii="Times New Roman" w:hAnsi="Times New Roman" w:cs="Times New Roman"/>
          <w:sz w:val="24"/>
          <w:szCs w:val="24"/>
        </w:rPr>
        <w:t>2-</w:t>
      </w:r>
      <w:r w:rsidR="00E95EFB" w:rsidRPr="00290678">
        <w:rPr>
          <w:rFonts w:ascii="Times New Roman" w:hAnsi="Times New Roman" w:cs="Times New Roman"/>
          <w:sz w:val="24"/>
          <w:szCs w:val="24"/>
        </w:rPr>
        <w:t>3-х классах – на литературное чтение – 1 час</w:t>
      </w:r>
      <w:r w:rsidR="00C36424">
        <w:rPr>
          <w:rFonts w:ascii="Times New Roman" w:hAnsi="Times New Roman" w:cs="Times New Roman"/>
          <w:sz w:val="24"/>
          <w:szCs w:val="24"/>
        </w:rPr>
        <w:t>.</w:t>
      </w:r>
    </w:p>
    <w:p w:rsidR="00F6755A" w:rsidRDefault="00E95EFB" w:rsidP="00F6755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="00DE448F" w:rsidRPr="00290678">
        <w:rPr>
          <w:rFonts w:ascii="Times New Roman" w:hAnsi="Times New Roman" w:cs="Times New Roman"/>
          <w:sz w:val="24"/>
          <w:szCs w:val="24"/>
        </w:rPr>
        <w:t xml:space="preserve"> по 3 часа</w:t>
      </w:r>
      <w:r w:rsidRPr="00290678">
        <w:rPr>
          <w:rFonts w:ascii="Times New Roman" w:hAnsi="Times New Roman" w:cs="Times New Roman"/>
          <w:sz w:val="24"/>
          <w:szCs w:val="24"/>
        </w:rPr>
        <w:t xml:space="preserve"> изучается в 1-4-х классах </w:t>
      </w:r>
      <w:r w:rsidR="00F97134" w:rsidRPr="00290678">
        <w:rPr>
          <w:rFonts w:ascii="Times New Roman" w:hAnsi="Times New Roman" w:cs="Times New Roman"/>
          <w:sz w:val="24"/>
          <w:szCs w:val="24"/>
        </w:rPr>
        <w:t xml:space="preserve">с сентября по май. </w:t>
      </w:r>
      <w:r w:rsidR="0037699A" w:rsidRPr="002906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2 часа</w:t>
      </w:r>
      <w:r w:rsidR="00E65143" w:rsidRPr="002906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используется на изучение родного языка и литературного чтения на родном языке, </w:t>
      </w:r>
      <w:r w:rsidR="00E65143"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>в формах, отличных от классно-урочной (кружки, театральные студии, краеведческая работа, школьные научные общества, олимпиады, поисковые и научные исследования и т.д.).</w:t>
      </w:r>
    </w:p>
    <w:p w:rsidR="009B2DC2" w:rsidRPr="00290678" w:rsidRDefault="00E65143" w:rsidP="00F6755A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В учебный план 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класса включен 1 час в неделю (34 часа в год) на изучени</w:t>
      </w:r>
      <w:r w:rsidR="008A5C3C">
        <w:rPr>
          <w:rFonts w:ascii="Times New Roman" w:eastAsia="Calibri" w:hAnsi="Times New Roman" w:cs="Times New Roman"/>
          <w:sz w:val="24"/>
          <w:szCs w:val="24"/>
        </w:rPr>
        <w:t>е учебного предмета «Основы мировых религиозных культур» (далее - ОМРК</w:t>
      </w:r>
      <w:r w:rsidRPr="00290678">
        <w:rPr>
          <w:rFonts w:ascii="Times New Roman" w:eastAsia="Calibri" w:hAnsi="Times New Roman" w:cs="Times New Roman"/>
          <w:sz w:val="24"/>
          <w:szCs w:val="24"/>
        </w:rPr>
        <w:t>). Выбор модуля</w:t>
      </w:r>
      <w:r w:rsidR="001521C4" w:rsidRPr="00290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1C4" w:rsidRPr="00290678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8A5C3C">
        <w:rPr>
          <w:rFonts w:ascii="Times New Roman" w:hAnsi="Times New Roman" w:cs="Times New Roman"/>
          <w:sz w:val="24"/>
          <w:szCs w:val="24"/>
        </w:rPr>
        <w:t xml:space="preserve">религиозных культур и </w:t>
      </w:r>
      <w:r w:rsidR="001521C4" w:rsidRPr="00290678">
        <w:rPr>
          <w:rFonts w:ascii="Times New Roman" w:hAnsi="Times New Roman" w:cs="Times New Roman"/>
          <w:sz w:val="24"/>
          <w:szCs w:val="24"/>
        </w:rPr>
        <w:t>светской этики»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, изучаемого в рамках учебного предмета ОРКСЭ, осуществляется родителями,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 </w:t>
      </w:r>
      <w:r w:rsidR="009B2DC2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="009B2DC2" w:rsidRPr="00290678">
        <w:rPr>
          <w:rFonts w:ascii="Times New Roman" w:hAnsi="Times New Roman" w:cs="Times New Roman"/>
          <w:sz w:val="24"/>
          <w:szCs w:val="24"/>
        </w:rPr>
        <w:br/>
        <w:t xml:space="preserve">Формы промежуточной аттестации: </w:t>
      </w:r>
    </w:p>
    <w:p w:rsidR="009B2DC2" w:rsidRPr="00290678" w:rsidRDefault="009B2DC2" w:rsidP="009B2D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9B2DC2" w:rsidRPr="00290678" w:rsidRDefault="009B2DC2" w:rsidP="009B2D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письменные проверочные и контрольные работы;</w:t>
      </w:r>
    </w:p>
    <w:p w:rsidR="009B2DC2" w:rsidRPr="00290678" w:rsidRDefault="009B2DC2" w:rsidP="009B2D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творчес</w:t>
      </w:r>
      <w:r w:rsidR="00AD5C1F" w:rsidRPr="00290678">
        <w:rPr>
          <w:rFonts w:ascii="Times New Roman" w:hAnsi="Times New Roman" w:cs="Times New Roman"/>
          <w:sz w:val="24"/>
          <w:szCs w:val="24"/>
        </w:rPr>
        <w:t>кие и исследовательские проекты;</w:t>
      </w:r>
    </w:p>
    <w:p w:rsidR="00C12E86" w:rsidRPr="00290678" w:rsidRDefault="009B2DC2" w:rsidP="00340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тестирование.</w:t>
      </w:r>
      <w:r w:rsidR="00C12E86" w:rsidRPr="002906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1C4" w:rsidRPr="00290678" w:rsidRDefault="001521C4" w:rsidP="009F28B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5A7C" w:rsidRDefault="00C75A7C" w:rsidP="003D6CF7">
      <w:pPr>
        <w:tabs>
          <w:tab w:val="left" w:pos="284"/>
          <w:tab w:val="left" w:pos="709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F28BE" w:rsidRPr="009F28BE" w:rsidRDefault="009F28BE" w:rsidP="00C75A7C">
      <w:pPr>
        <w:tabs>
          <w:tab w:val="left" w:pos="284"/>
          <w:tab w:val="left" w:pos="709"/>
        </w:tabs>
        <w:spacing w:line="240" w:lineRule="auto"/>
        <w:ind w:left="709" w:firstLine="426"/>
        <w:contextualSpacing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9F28BE">
        <w:rPr>
          <w:rFonts w:ascii="Times New Roman" w:hAnsi="Times New Roman"/>
          <w:b/>
          <w:sz w:val="28"/>
          <w:szCs w:val="28"/>
        </w:rPr>
        <w:lastRenderedPageBreak/>
        <w:t>У</w:t>
      </w:r>
      <w:proofErr w:type="spellStart"/>
      <w:r w:rsidRPr="009F28BE">
        <w:rPr>
          <w:rFonts w:ascii="Times New Roman" w:hAnsi="Times New Roman"/>
          <w:b/>
          <w:sz w:val="28"/>
          <w:szCs w:val="28"/>
          <w:lang w:val="x-none"/>
        </w:rPr>
        <w:t>чебный</w:t>
      </w:r>
      <w:proofErr w:type="spellEnd"/>
      <w:r w:rsidRPr="009F28BE">
        <w:rPr>
          <w:rFonts w:ascii="Times New Roman" w:hAnsi="Times New Roman"/>
          <w:b/>
          <w:sz w:val="28"/>
          <w:szCs w:val="28"/>
          <w:lang w:val="x-none"/>
        </w:rPr>
        <w:t xml:space="preserve"> план (недельный</w:t>
      </w:r>
      <w:r w:rsidR="00B72108">
        <w:rPr>
          <w:rFonts w:ascii="Times New Roman" w:hAnsi="Times New Roman"/>
          <w:b/>
          <w:sz w:val="28"/>
          <w:szCs w:val="28"/>
        </w:rPr>
        <w:t>/годовой</w:t>
      </w:r>
      <w:r w:rsidRPr="009F28BE">
        <w:rPr>
          <w:rFonts w:ascii="Times New Roman" w:hAnsi="Times New Roman"/>
          <w:b/>
          <w:sz w:val="28"/>
          <w:szCs w:val="28"/>
          <w:lang w:val="x-none"/>
        </w:rPr>
        <w:t>)</w:t>
      </w:r>
    </w:p>
    <w:p w:rsidR="009F28BE" w:rsidRPr="009F28BE" w:rsidRDefault="009F28BE" w:rsidP="009F28BE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28BE">
        <w:rPr>
          <w:rFonts w:ascii="Times New Roman" w:hAnsi="Times New Roman"/>
          <w:b/>
          <w:sz w:val="28"/>
          <w:szCs w:val="28"/>
          <w:lang w:val="x-none"/>
        </w:rPr>
        <w:t xml:space="preserve">для 1- 4 классов  </w:t>
      </w:r>
      <w:r w:rsidR="0036079C">
        <w:rPr>
          <w:rFonts w:ascii="Times New Roman" w:hAnsi="Times New Roman"/>
          <w:b/>
          <w:sz w:val="28"/>
          <w:szCs w:val="28"/>
        </w:rPr>
        <w:t>МБОУ СОШ №3 г. Алагира на 2020-2021</w:t>
      </w:r>
      <w:r w:rsidRPr="009F28B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1134"/>
        <w:gridCol w:w="1134"/>
        <w:gridCol w:w="992"/>
        <w:gridCol w:w="1134"/>
        <w:gridCol w:w="1276"/>
      </w:tblGrid>
      <w:tr w:rsidR="009F28BE" w:rsidRPr="009F28BE" w:rsidTr="00671DFF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9F28B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9F28BE" w:rsidRPr="009F28BE" w:rsidTr="00671DFF">
        <w:trPr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B72108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F28BE"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B72108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F28BE"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B72108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9F28BE"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505" w:rsidRPr="009F28BE" w:rsidTr="00671DF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5" w:rsidRPr="000B7505" w:rsidRDefault="000B7505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5" w:rsidRPr="009F28BE" w:rsidRDefault="000B7505" w:rsidP="009F2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28BE" w:rsidRPr="009F28BE" w:rsidTr="00671DF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/642</w:t>
            </w:r>
          </w:p>
        </w:tc>
      </w:tr>
      <w:tr w:rsidR="009F28BE" w:rsidRPr="009F28BE" w:rsidTr="00671DFF">
        <w:trPr>
          <w:trHeight w:val="4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/372</w:t>
            </w:r>
          </w:p>
        </w:tc>
      </w:tr>
      <w:tr w:rsidR="009F28BE" w:rsidRPr="009F28BE" w:rsidTr="00671D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7623FC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Аглийский</w:t>
            </w:r>
            <w:proofErr w:type="spellEnd"/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9F28BE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/204</w:t>
            </w:r>
          </w:p>
        </w:tc>
      </w:tr>
      <w:tr w:rsidR="009F28BE" w:rsidRPr="009F28BE" w:rsidTr="00671DFF">
        <w:trPr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spacing w:after="0" w:line="240" w:lineRule="auto"/>
              <w:ind w:right="-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/204</w:t>
            </w:r>
          </w:p>
        </w:tc>
      </w:tr>
      <w:tr w:rsidR="009F28BE" w:rsidRPr="009F28BE" w:rsidTr="00671DFF">
        <w:trPr>
          <w:trHeight w:val="4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spacing w:after="0" w:line="240" w:lineRule="auto"/>
              <w:ind w:right="-3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/204</w:t>
            </w:r>
          </w:p>
        </w:tc>
      </w:tr>
      <w:tr w:rsidR="009F28BE" w:rsidRPr="009F28BE" w:rsidTr="00671DF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52427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24273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/540</w:t>
            </w:r>
          </w:p>
        </w:tc>
      </w:tr>
      <w:tr w:rsidR="009F28BE" w:rsidRPr="009F28BE" w:rsidTr="00671DF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224F07" w:rsidRDefault="009F28BE" w:rsidP="00B72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8BE" w:rsidRPr="009F28BE" w:rsidTr="00671D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</w:t>
            </w:r>
            <w:proofErr w:type="gramStart"/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и естествознани</w:t>
            </w:r>
            <w:proofErr w:type="gramStart"/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2*</w:t>
            </w:r>
            <w:r w:rsidR="00782830" w:rsidRPr="00224F0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/270</w:t>
            </w:r>
          </w:p>
        </w:tc>
      </w:tr>
      <w:tr w:rsidR="009F28BE" w:rsidRPr="009F28BE" w:rsidTr="00671D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791AA5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791A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мировых религиозных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</w:p>
        </w:tc>
      </w:tr>
      <w:tr w:rsidR="009F28BE" w:rsidRPr="009F28BE" w:rsidTr="00671DF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/135</w:t>
            </w:r>
          </w:p>
        </w:tc>
      </w:tr>
      <w:tr w:rsidR="009F28BE" w:rsidRPr="009F28BE" w:rsidTr="00671DFF">
        <w:trPr>
          <w:trHeight w:val="3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BE" w:rsidRPr="009F28BE" w:rsidRDefault="009F28BE" w:rsidP="009F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/135</w:t>
            </w:r>
          </w:p>
        </w:tc>
      </w:tr>
      <w:tr w:rsidR="009F28BE" w:rsidRPr="009F28BE" w:rsidTr="00671D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9F28BE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72108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9F28BE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2830"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/135</w:t>
            </w:r>
          </w:p>
        </w:tc>
      </w:tr>
      <w:tr w:rsidR="00153606" w:rsidRPr="009F28BE" w:rsidTr="00671DFF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06" w:rsidRPr="009F28BE" w:rsidRDefault="00153606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6" w:rsidRPr="009F28BE" w:rsidRDefault="00153606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6" w:rsidRPr="00224F07" w:rsidRDefault="00153606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6" w:rsidRPr="00224F07" w:rsidRDefault="00153606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6" w:rsidRPr="00224F07" w:rsidRDefault="00153606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6" w:rsidRPr="00224F07" w:rsidRDefault="00153606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6" w:rsidRPr="00224F07" w:rsidRDefault="00153606" w:rsidP="00B72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8/270</w:t>
            </w:r>
          </w:p>
        </w:tc>
      </w:tr>
      <w:tr w:rsidR="009F28BE" w:rsidRPr="009F28BE" w:rsidTr="00671DF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9F28BE" w:rsidRDefault="007623FC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7D22E7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20/660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7D22E7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7D22E7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7D22E7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25/850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BE" w:rsidRPr="00224F07" w:rsidRDefault="007D22E7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93/3142</w:t>
            </w:r>
          </w:p>
        </w:tc>
      </w:tr>
      <w:tr w:rsidR="00C05AE3" w:rsidRPr="009F28BE" w:rsidTr="00671DF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E3" w:rsidRPr="000B7505" w:rsidRDefault="00C05AE3" w:rsidP="009F28BE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5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E3" w:rsidRPr="009F28BE" w:rsidRDefault="00C05AE3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E3" w:rsidRPr="00224F07" w:rsidRDefault="00C05AE3" w:rsidP="009A1A6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E3" w:rsidRPr="00224F07" w:rsidRDefault="00C05AE3" w:rsidP="009A1A6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E3" w:rsidRPr="009F28BE" w:rsidRDefault="00C05AE3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E3" w:rsidRPr="009F28BE" w:rsidRDefault="00C05AE3" w:rsidP="00B7210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3A71" w:rsidRPr="009F28BE" w:rsidTr="009B2365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71" w:rsidRPr="009F28BE" w:rsidRDefault="00A73A71" w:rsidP="009F28B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9A1A6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9A1A6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71" w:rsidRPr="00224F07" w:rsidRDefault="00A73A71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A73A71" w:rsidRPr="009F28BE" w:rsidTr="0096761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71" w:rsidRPr="009F28BE" w:rsidRDefault="00A73A71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0149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61688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61688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B7210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71" w:rsidRPr="00224F07" w:rsidRDefault="00A73A71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,5/50,5</w:t>
            </w:r>
          </w:p>
        </w:tc>
      </w:tr>
      <w:tr w:rsidR="00A73A71" w:rsidRPr="009F28BE" w:rsidTr="000B0E6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9F28BE" w:rsidRDefault="00A73A71" w:rsidP="000149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8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0149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36079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36079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0149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014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2,5/84</w:t>
            </w:r>
            <w:r w:rsidRPr="00224F0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8F2690" w:rsidRPr="009F28BE" w:rsidTr="00671DF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90" w:rsidRPr="009F28BE" w:rsidRDefault="008F2690" w:rsidP="002B46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90" w:rsidRPr="00224F07" w:rsidRDefault="008F2690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90" w:rsidRPr="00224F07" w:rsidRDefault="008F2690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90" w:rsidRPr="00224F07" w:rsidRDefault="008F2690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90" w:rsidRPr="00224F07" w:rsidRDefault="008F2690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90" w:rsidRPr="00224F07" w:rsidRDefault="008F2690" w:rsidP="0078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6/203</w:t>
            </w:r>
          </w:p>
        </w:tc>
      </w:tr>
      <w:tr w:rsidR="008F2690" w:rsidRPr="009F28BE" w:rsidTr="00671DF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0" w:rsidRPr="00224F07" w:rsidRDefault="008F2690" w:rsidP="009F28BE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0" w:rsidRPr="00224F07" w:rsidRDefault="008F2690" w:rsidP="00B7210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0" w:rsidRPr="00224F07" w:rsidRDefault="008F2690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0" w:rsidRPr="00224F07" w:rsidRDefault="008F2690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0" w:rsidRPr="00224F07" w:rsidRDefault="008F2690" w:rsidP="00782830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4F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90" w:rsidRPr="00224F07" w:rsidRDefault="008F2690" w:rsidP="00782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4F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99/3345</w:t>
            </w:r>
          </w:p>
        </w:tc>
      </w:tr>
    </w:tbl>
    <w:p w:rsidR="009F28BE" w:rsidRDefault="007623FC" w:rsidP="00340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9F28BE" w:rsidRPr="009F28BE">
        <w:rPr>
          <w:rFonts w:ascii="Times New Roman" w:eastAsia="Calibri" w:hAnsi="Times New Roman" w:cs="Times New Roman"/>
          <w:sz w:val="24"/>
          <w:szCs w:val="24"/>
        </w:rPr>
        <w:t xml:space="preserve"> Учебный курс «История Осетии» изучается интегрировано в рамках</w:t>
      </w:r>
      <w:r w:rsidR="009F28BE" w:rsidRPr="009F28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28BE" w:rsidRPr="009F28BE">
        <w:rPr>
          <w:rFonts w:ascii="Times New Roman" w:eastAsia="Calibri" w:hAnsi="Times New Roman" w:cs="Times New Roman"/>
          <w:sz w:val="24"/>
          <w:szCs w:val="24"/>
        </w:rPr>
        <w:t>учебного предмета «</w:t>
      </w:r>
      <w:r w:rsidR="009F28BE" w:rsidRPr="009F28BE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Окружающий мир</w:t>
      </w:r>
      <w:r w:rsidR="009F28BE" w:rsidRPr="009F28BE">
        <w:rPr>
          <w:rFonts w:ascii="Times New Roman" w:eastAsia="Calibri" w:hAnsi="Times New Roman" w:cs="Times New Roman"/>
          <w:sz w:val="24"/>
          <w:szCs w:val="24"/>
        </w:rPr>
        <w:t>» в 4 классах в объеме 17,5 часов.</w:t>
      </w:r>
      <w:r w:rsidR="009F28BE" w:rsidRPr="009F28B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="009F28BE" w:rsidRPr="009F28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F28BE" w:rsidRPr="009F28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F28BE" w:rsidRPr="009F28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F28BE" w:rsidRPr="009F28B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</w:t>
      </w:r>
    </w:p>
    <w:p w:rsidR="00516D89" w:rsidRP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P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P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P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F6755A" w:rsidRDefault="00F6755A" w:rsidP="002B6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730" w:rsidRDefault="00265730" w:rsidP="00671DFF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265730" w:rsidRDefault="00265730" w:rsidP="00671DFF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16D89" w:rsidRDefault="00BC19BF" w:rsidP="00671DFF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6D89" w:rsidRPr="00340FFD">
        <w:rPr>
          <w:rFonts w:ascii="Times New Roman" w:hAnsi="Times New Roman" w:cs="Times New Roman"/>
          <w:sz w:val="28"/>
          <w:szCs w:val="28"/>
        </w:rPr>
        <w:t>Приложение к основной образ</w:t>
      </w:r>
      <w:r w:rsidR="00BF1809">
        <w:rPr>
          <w:rFonts w:ascii="Times New Roman" w:hAnsi="Times New Roman" w:cs="Times New Roman"/>
          <w:sz w:val="28"/>
          <w:szCs w:val="28"/>
        </w:rPr>
        <w:t xml:space="preserve">овательной </w:t>
      </w:r>
      <w:r w:rsidR="00BF1809">
        <w:rPr>
          <w:rFonts w:ascii="Times New Roman" w:hAnsi="Times New Roman" w:cs="Times New Roman"/>
          <w:sz w:val="28"/>
          <w:szCs w:val="28"/>
        </w:rPr>
        <w:br/>
      </w:r>
      <w:r w:rsidR="00671DFF">
        <w:rPr>
          <w:rFonts w:ascii="Times New Roman" w:hAnsi="Times New Roman" w:cs="Times New Roman"/>
          <w:sz w:val="28"/>
          <w:szCs w:val="28"/>
        </w:rPr>
        <w:t xml:space="preserve">    </w:t>
      </w:r>
      <w:r w:rsidR="00BF1809">
        <w:rPr>
          <w:rFonts w:ascii="Times New Roman" w:hAnsi="Times New Roman" w:cs="Times New Roman"/>
          <w:sz w:val="28"/>
          <w:szCs w:val="28"/>
        </w:rPr>
        <w:t>программе основного</w:t>
      </w:r>
      <w:r w:rsidR="00516D89" w:rsidRPr="00340FFD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 w:rsidR="00FB58AB">
        <w:rPr>
          <w:rFonts w:ascii="Times New Roman" w:hAnsi="Times New Roman" w:cs="Times New Roman"/>
          <w:sz w:val="28"/>
          <w:szCs w:val="28"/>
        </w:rPr>
        <w:t>ания</w:t>
      </w:r>
      <w:r w:rsidRPr="00BC1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лагира</w:t>
      </w:r>
      <w:proofErr w:type="spellEnd"/>
      <w:r w:rsidR="00FB58AB">
        <w:rPr>
          <w:rFonts w:ascii="Times New Roman" w:hAnsi="Times New Roman" w:cs="Times New Roman"/>
          <w:sz w:val="28"/>
          <w:szCs w:val="28"/>
        </w:rPr>
        <w:t>,</w:t>
      </w:r>
      <w:r w:rsidR="00FB58AB">
        <w:rPr>
          <w:rFonts w:ascii="Times New Roman" w:hAnsi="Times New Roman" w:cs="Times New Roman"/>
          <w:sz w:val="28"/>
          <w:szCs w:val="28"/>
        </w:rPr>
        <w:br/>
      </w:r>
      <w:r w:rsidR="00671D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DFF">
        <w:rPr>
          <w:rFonts w:ascii="Times New Roman" w:hAnsi="Times New Roman" w:cs="Times New Roman"/>
          <w:sz w:val="28"/>
          <w:szCs w:val="28"/>
        </w:rPr>
        <w:t xml:space="preserve"> </w:t>
      </w:r>
      <w:r w:rsidR="0036079C">
        <w:rPr>
          <w:rFonts w:ascii="Times New Roman" w:hAnsi="Times New Roman" w:cs="Times New Roman"/>
          <w:sz w:val="28"/>
          <w:szCs w:val="28"/>
        </w:rPr>
        <w:t>утвержденной приказом от  01</w:t>
      </w:r>
      <w:r w:rsidR="00FB58AB">
        <w:rPr>
          <w:rFonts w:ascii="Times New Roman" w:hAnsi="Times New Roman" w:cs="Times New Roman"/>
          <w:sz w:val="28"/>
          <w:szCs w:val="28"/>
        </w:rPr>
        <w:t>.09.</w:t>
      </w:r>
      <w:r w:rsidR="0036079C">
        <w:rPr>
          <w:rFonts w:ascii="Times New Roman" w:hAnsi="Times New Roman" w:cs="Times New Roman"/>
          <w:sz w:val="28"/>
          <w:szCs w:val="28"/>
        </w:rPr>
        <w:t>2020</w:t>
      </w:r>
      <w:r w:rsidR="00FB58AB">
        <w:rPr>
          <w:rFonts w:ascii="Times New Roman" w:hAnsi="Times New Roman" w:cs="Times New Roman"/>
          <w:sz w:val="28"/>
          <w:szCs w:val="28"/>
        </w:rPr>
        <w:t xml:space="preserve">г. № </w:t>
      </w:r>
      <w:r w:rsidR="000227C5" w:rsidRPr="000227C5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</w:p>
    <w:p w:rsidR="00516D89" w:rsidRPr="00340FFD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Pr="00340FFD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Pr="00340FFD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Pr="00340FFD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516D89">
      <w:pPr>
        <w:rPr>
          <w:rFonts w:ascii="Times New Roman" w:hAnsi="Times New Roman" w:cs="Times New Roman"/>
          <w:sz w:val="28"/>
          <w:szCs w:val="28"/>
        </w:rPr>
      </w:pPr>
    </w:p>
    <w:p w:rsidR="00DC02B6" w:rsidRDefault="000227C5" w:rsidP="00516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  <w:r w:rsidR="003A17FF">
        <w:rPr>
          <w:rFonts w:ascii="Times New Roman" w:hAnsi="Times New Roman" w:cs="Times New Roman"/>
          <w:b/>
          <w:sz w:val="48"/>
          <w:szCs w:val="48"/>
        </w:rPr>
        <w:t xml:space="preserve"> 5-9</w:t>
      </w:r>
      <w:r w:rsidR="00516D89" w:rsidRPr="00340FFD">
        <w:rPr>
          <w:rFonts w:ascii="Times New Roman" w:hAnsi="Times New Roman" w:cs="Times New Roman"/>
          <w:b/>
          <w:sz w:val="48"/>
          <w:szCs w:val="48"/>
        </w:rPr>
        <w:t xml:space="preserve"> классов,</w:t>
      </w:r>
      <w:r w:rsidR="003A17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A17FF">
        <w:rPr>
          <w:rFonts w:ascii="Times New Roman" w:hAnsi="Times New Roman" w:cs="Times New Roman"/>
          <w:b/>
          <w:sz w:val="48"/>
          <w:szCs w:val="48"/>
        </w:rPr>
        <w:br/>
        <w:t>реализующих ФГОС О</w:t>
      </w:r>
      <w:r w:rsidR="00516D89" w:rsidRPr="00340FFD">
        <w:rPr>
          <w:rFonts w:ascii="Times New Roman" w:hAnsi="Times New Roman" w:cs="Times New Roman"/>
          <w:b/>
          <w:sz w:val="48"/>
          <w:szCs w:val="48"/>
        </w:rPr>
        <w:t>ОО</w:t>
      </w:r>
      <w:r w:rsidR="00516D89" w:rsidRPr="00340FFD">
        <w:rPr>
          <w:rFonts w:ascii="Times New Roman" w:hAnsi="Times New Roman" w:cs="Times New Roman"/>
          <w:b/>
          <w:sz w:val="48"/>
          <w:szCs w:val="48"/>
        </w:rPr>
        <w:br/>
      </w: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P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DC02B6" w:rsidRDefault="00DC02B6" w:rsidP="00DC02B6">
      <w:pPr>
        <w:rPr>
          <w:rFonts w:ascii="Times New Roman" w:hAnsi="Times New Roman" w:cs="Times New Roman"/>
          <w:sz w:val="28"/>
          <w:szCs w:val="28"/>
        </w:rPr>
      </w:pPr>
    </w:p>
    <w:p w:rsidR="0018088A" w:rsidRDefault="00DC02B6" w:rsidP="002B6DA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5730" w:rsidRDefault="00265730" w:rsidP="002B6DA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265730" w:rsidRDefault="00265730" w:rsidP="002B6DA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265730" w:rsidRPr="002B6DA9" w:rsidRDefault="00265730" w:rsidP="002B6DA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C02B6" w:rsidRPr="00290678" w:rsidRDefault="00DC02B6" w:rsidP="00DC0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7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02B6" w:rsidRPr="00290678" w:rsidRDefault="00DC02B6" w:rsidP="00C23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78">
        <w:rPr>
          <w:rFonts w:ascii="Times New Roman" w:hAnsi="Times New Roman" w:cs="Times New Roman"/>
          <w:b/>
          <w:sz w:val="28"/>
          <w:szCs w:val="28"/>
        </w:rPr>
        <w:t>к учебному плану для 5-9 классов (ФГОС ООО)</w:t>
      </w:r>
    </w:p>
    <w:p w:rsidR="00D434AF" w:rsidRPr="00290678" w:rsidRDefault="00DC02B6" w:rsidP="00F6755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 xml:space="preserve">Учебный план для 5-9-х классов </w:t>
      </w:r>
      <w:r w:rsidR="00226C56" w:rsidRPr="00290678">
        <w:rPr>
          <w:rFonts w:ascii="Times New Roman" w:hAnsi="Times New Roman" w:cs="Times New Roman"/>
          <w:sz w:val="24"/>
          <w:szCs w:val="24"/>
        </w:rPr>
        <w:t>разработан на основе</w:t>
      </w:r>
      <w:r w:rsidR="00D434AF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</w:t>
      </w:r>
    </w:p>
    <w:p w:rsidR="00D434AF" w:rsidRPr="00290678" w:rsidRDefault="00D434AF" w:rsidP="00D434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Федеральный закон №273-ФЗ от 29.12.2012г. «Об образовании в Российской Федерации». </w:t>
      </w:r>
    </w:p>
    <w:p w:rsidR="00D434AF" w:rsidRPr="00290678" w:rsidRDefault="00D434AF" w:rsidP="00D434AF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 Республики Северная Осетия-Алания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№61-РЗ от 27.12.2013г. </w:t>
      </w:r>
      <w:r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0678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Осетия-Алания».</w:t>
      </w:r>
    </w:p>
    <w:p w:rsidR="00D434AF" w:rsidRPr="00290678" w:rsidRDefault="00D434AF" w:rsidP="00D434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основного общего образования (для 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90678">
        <w:rPr>
          <w:rFonts w:ascii="Times New Roman" w:eastAsia="Calibri" w:hAnsi="Times New Roman" w:cs="Times New Roman"/>
          <w:sz w:val="24"/>
          <w:szCs w:val="24"/>
        </w:rPr>
        <w:t>-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классов);</w:t>
      </w:r>
    </w:p>
    <w:p w:rsidR="00D434AF" w:rsidRPr="00290678" w:rsidRDefault="00D434AF" w:rsidP="00D434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D434AF" w:rsidRPr="00290678" w:rsidRDefault="00D434AF" w:rsidP="00D434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31.03.2014г</w:t>
      </w:r>
      <w:r w:rsidRPr="00290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основного общего образования»;</w:t>
      </w:r>
    </w:p>
    <w:p w:rsidR="00D434AF" w:rsidRPr="00290678" w:rsidRDefault="00D434AF" w:rsidP="00D434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образования»;</w:t>
      </w:r>
    </w:p>
    <w:p w:rsidR="00D434AF" w:rsidRPr="00290678" w:rsidRDefault="00D434AF" w:rsidP="00D434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24.11.2015 г. № 81);</w:t>
      </w:r>
    </w:p>
    <w:p w:rsidR="00D434AF" w:rsidRPr="00290678" w:rsidRDefault="00D434AF" w:rsidP="00D434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434AF" w:rsidRPr="00290678" w:rsidRDefault="00D434AF" w:rsidP="00D434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31.10.2003г.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434AF" w:rsidRPr="00290678" w:rsidRDefault="00D434AF" w:rsidP="00D434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4.03.2010г. № 03-413 «О методических рекомендациях по организации элективных курсов»;</w:t>
      </w:r>
    </w:p>
    <w:p w:rsidR="00D434AF" w:rsidRPr="00290678" w:rsidRDefault="00D434AF" w:rsidP="00D434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26.06.2012г. №03-ПГ-МОН-10430 «Об изучении предмета Технология»;</w:t>
      </w:r>
    </w:p>
    <w:p w:rsidR="00D434AF" w:rsidRPr="00290678" w:rsidRDefault="00D434AF" w:rsidP="00D434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22.08.2012г. №  08-250 «О введении учебного курса ОРКСЭ»;</w:t>
      </w:r>
    </w:p>
    <w:p w:rsidR="00D434AF" w:rsidRPr="00290678" w:rsidRDefault="00D434AF" w:rsidP="00D434A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D434AF" w:rsidRPr="00290678" w:rsidRDefault="00D434AF" w:rsidP="0026573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(национально-региональный) компонент учебного плана предполагает изучение следующих учебных предметов: «Родной язык», «Родная литература», «История Осетии», «География Осетии», «Традиционная культура осетин».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Учебные предметы регионального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(национально-регионального)</w:t>
      </w:r>
      <w:r w:rsidRPr="0029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компонента направлены на реализацию: </w:t>
      </w:r>
    </w:p>
    <w:p w:rsidR="00FA0225" w:rsidRPr="00FA0225" w:rsidRDefault="00FA0225" w:rsidP="0026573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434AF" w:rsidRPr="00FA0225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«Родной язык и Родная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="00D434AF" w:rsidRP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225" w:rsidRPr="00FA0225" w:rsidRDefault="00FA0225" w:rsidP="0026573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2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434AF" w:rsidRPr="00FA0225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«Родной язык для 1-11 классов», утвержденной Министерством образования и науки Республики Северная Осетия – Алания в 2012 г.;</w:t>
      </w:r>
      <w:r w:rsidR="00D434AF" w:rsidRP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0225" w:rsidRPr="00FA0225" w:rsidRDefault="00FA0225" w:rsidP="0026573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34AF" w:rsidRP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«Родной язык как второй», утвержденной Министерством образования и науки Республики Северная Осетия - Алания в 2009 г.;</w:t>
      </w:r>
    </w:p>
    <w:p w:rsidR="00D434AF" w:rsidRPr="00FA0225" w:rsidRDefault="00FA0225" w:rsidP="0026573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34AF" w:rsidRPr="00FA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«География Республики Северная Осетия» для 8-9 классов общеобразовательных школ. </w:t>
      </w:r>
    </w:p>
    <w:p w:rsidR="006241CB" w:rsidRPr="00290678" w:rsidRDefault="0017103E" w:rsidP="006241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для 5-</w:t>
      </w:r>
      <w:r w:rsidR="00380AFF" w:rsidRPr="00290678">
        <w:rPr>
          <w:rFonts w:ascii="Times New Roman" w:eastAsia="Calibri" w:hAnsi="Times New Roman" w:cs="Times New Roman"/>
          <w:sz w:val="24"/>
          <w:szCs w:val="24"/>
        </w:rPr>
        <w:t>9 классов ориентирован на 5-летний нормативный срок освоения образовательных программ основного общего образования,</w:t>
      </w:r>
      <w:r w:rsidR="00612B5E" w:rsidRPr="00290678">
        <w:rPr>
          <w:rFonts w:ascii="Times New Roman" w:hAnsi="Times New Roman" w:cs="Times New Roman"/>
          <w:sz w:val="24"/>
          <w:szCs w:val="24"/>
        </w:rPr>
        <w:t xml:space="preserve"> на 6-дневную учебную неделю. Продолжительность уроков 40 минут. Общий объем нагрузки в течение дня не превышает 6 уроков. Продолжительность учебного года 34 недели.</w:t>
      </w:r>
      <w:r w:rsidR="00380AFF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="00C77EA4" w:rsidRPr="00290678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занятий за 5 лет составляет 5848 </w:t>
      </w:r>
      <w:r w:rsidR="00C77EA4" w:rsidRPr="00290678">
        <w:rPr>
          <w:rFonts w:ascii="Times New Roman" w:eastAsia="Calibri" w:hAnsi="Times New Roman" w:cs="Times New Roman"/>
          <w:sz w:val="24"/>
          <w:szCs w:val="24"/>
        </w:rPr>
        <w:lastRenderedPageBreak/>
        <w:t>часов. Максимальное число часов в 5, 6, 7, 8 и 9 классах при 34 учебных неделях составляет соответственно 32, 33, 35, 36 и 36 часов соответственно.</w:t>
      </w:r>
      <w:r w:rsidR="00F357C5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="006241CB" w:rsidRPr="00290678">
        <w:rPr>
          <w:rFonts w:ascii="Times New Roman" w:eastAsia="Calibri" w:hAnsi="Times New Roman" w:cs="Times New Roman"/>
          <w:sz w:val="24"/>
          <w:szCs w:val="24"/>
        </w:rPr>
        <w:t xml:space="preserve">Объем домашних заданий не превышает (в астрономических часах): в 5 классах - 2 ч, в 6 - 8 классах - 2,5 ч, в 9 классах - 3,5 ч. (СанПиН 2.4.2.2821-10, п. 10.30). </w:t>
      </w:r>
    </w:p>
    <w:p w:rsidR="00C77EA4" w:rsidRPr="00290678" w:rsidRDefault="006241CB" w:rsidP="006241C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При проведении учебных занятий по "Иностранному языку" (5</w:t>
      </w:r>
      <w:r w:rsidR="0036079C">
        <w:rPr>
          <w:rFonts w:ascii="Times New Roman" w:eastAsia="Calibri" w:hAnsi="Times New Roman" w:cs="Times New Roman"/>
          <w:sz w:val="24"/>
          <w:szCs w:val="24"/>
        </w:rPr>
        <w:t>аб,6аб</w:t>
      </w:r>
      <w:r w:rsidR="009356C0">
        <w:rPr>
          <w:rFonts w:ascii="Times New Roman" w:eastAsia="Calibri" w:hAnsi="Times New Roman" w:cs="Times New Roman"/>
          <w:sz w:val="24"/>
          <w:szCs w:val="24"/>
        </w:rPr>
        <w:t>в</w:t>
      </w:r>
      <w:r w:rsidR="0036079C">
        <w:rPr>
          <w:rFonts w:ascii="Times New Roman" w:eastAsia="Calibri" w:hAnsi="Times New Roman" w:cs="Times New Roman"/>
          <w:sz w:val="24"/>
          <w:szCs w:val="24"/>
        </w:rPr>
        <w:t>,7аб,8а</w:t>
      </w:r>
      <w:r w:rsidR="00D514B9" w:rsidRPr="00290678">
        <w:rPr>
          <w:rFonts w:ascii="Times New Roman" w:eastAsia="Calibri" w:hAnsi="Times New Roman" w:cs="Times New Roman"/>
          <w:sz w:val="24"/>
          <w:szCs w:val="24"/>
        </w:rPr>
        <w:t>,</w:t>
      </w:r>
      <w:r w:rsidRPr="00290678">
        <w:rPr>
          <w:rFonts w:ascii="Times New Roman" w:eastAsia="Calibri" w:hAnsi="Times New Roman" w:cs="Times New Roman"/>
          <w:sz w:val="24"/>
          <w:szCs w:val="24"/>
        </w:rPr>
        <w:t>9</w:t>
      </w:r>
      <w:r w:rsidR="00D514B9" w:rsidRPr="00290678">
        <w:rPr>
          <w:rFonts w:ascii="Times New Roman" w:eastAsia="Calibri" w:hAnsi="Times New Roman" w:cs="Times New Roman"/>
          <w:sz w:val="24"/>
          <w:szCs w:val="24"/>
        </w:rPr>
        <w:t>аб классах</w:t>
      </w:r>
      <w:r w:rsidRPr="00290678">
        <w:rPr>
          <w:rFonts w:ascii="Times New Roman" w:eastAsia="Calibri" w:hAnsi="Times New Roman" w:cs="Times New Roman"/>
          <w:sz w:val="24"/>
          <w:szCs w:val="24"/>
        </w:rPr>
        <w:t>), "Технологии" (5</w:t>
      </w:r>
      <w:r w:rsidR="0036079C">
        <w:rPr>
          <w:rFonts w:ascii="Times New Roman" w:eastAsia="Calibri" w:hAnsi="Times New Roman" w:cs="Times New Roman"/>
          <w:sz w:val="24"/>
          <w:szCs w:val="24"/>
        </w:rPr>
        <w:t>аб</w:t>
      </w:r>
      <w:r w:rsidR="009356C0">
        <w:rPr>
          <w:rFonts w:ascii="Times New Roman" w:eastAsia="Calibri" w:hAnsi="Times New Roman" w:cs="Times New Roman"/>
          <w:sz w:val="24"/>
          <w:szCs w:val="24"/>
        </w:rPr>
        <w:t>в</w:t>
      </w:r>
      <w:r w:rsidR="0036079C">
        <w:rPr>
          <w:rFonts w:ascii="Times New Roman" w:eastAsia="Calibri" w:hAnsi="Times New Roman" w:cs="Times New Roman"/>
          <w:sz w:val="24"/>
          <w:szCs w:val="24"/>
        </w:rPr>
        <w:t>,6аб</w:t>
      </w:r>
      <w:r w:rsidR="009356C0">
        <w:rPr>
          <w:rFonts w:ascii="Times New Roman" w:eastAsia="Calibri" w:hAnsi="Times New Roman" w:cs="Times New Roman"/>
          <w:sz w:val="24"/>
          <w:szCs w:val="24"/>
        </w:rPr>
        <w:t>в</w:t>
      </w:r>
      <w:r w:rsidR="0036079C">
        <w:rPr>
          <w:rFonts w:ascii="Times New Roman" w:eastAsia="Calibri" w:hAnsi="Times New Roman" w:cs="Times New Roman"/>
          <w:sz w:val="24"/>
          <w:szCs w:val="24"/>
        </w:rPr>
        <w:t>,7аб</w:t>
      </w:r>
      <w:r w:rsidR="009356C0">
        <w:rPr>
          <w:rFonts w:ascii="Times New Roman" w:eastAsia="Calibri" w:hAnsi="Times New Roman" w:cs="Times New Roman"/>
          <w:sz w:val="24"/>
          <w:szCs w:val="24"/>
        </w:rPr>
        <w:t>в</w:t>
      </w:r>
      <w:r w:rsidR="00D514B9" w:rsidRPr="00290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>к</w:t>
      </w:r>
      <w:r w:rsidR="00D514B9" w:rsidRPr="00290678">
        <w:rPr>
          <w:rFonts w:ascii="Times New Roman" w:eastAsia="Calibri" w:hAnsi="Times New Roman" w:cs="Times New Roman"/>
          <w:sz w:val="24"/>
          <w:szCs w:val="24"/>
        </w:rPr>
        <w:t>лассах</w:t>
      </w:r>
      <w:r w:rsidRPr="00290678">
        <w:rPr>
          <w:rFonts w:ascii="Times New Roman" w:eastAsia="Calibri" w:hAnsi="Times New Roman" w:cs="Times New Roman"/>
          <w:sz w:val="24"/>
          <w:szCs w:val="24"/>
        </w:rPr>
        <w:t>), "Информатике и ИКТ" (во время проведения практических занятий</w:t>
      </w:r>
      <w:r w:rsidR="0036079C">
        <w:rPr>
          <w:rFonts w:ascii="Times New Roman" w:eastAsia="Calibri" w:hAnsi="Times New Roman" w:cs="Times New Roman"/>
          <w:sz w:val="24"/>
          <w:szCs w:val="24"/>
        </w:rPr>
        <w:t xml:space="preserve"> в 7аб,8а</w:t>
      </w:r>
      <w:r w:rsidR="00D514B9" w:rsidRPr="00290678">
        <w:rPr>
          <w:rFonts w:ascii="Times New Roman" w:eastAsia="Calibri" w:hAnsi="Times New Roman" w:cs="Times New Roman"/>
          <w:sz w:val="24"/>
          <w:szCs w:val="24"/>
        </w:rPr>
        <w:t>,9аб классах</w:t>
      </w:r>
      <w:r w:rsidRPr="00290678">
        <w:rPr>
          <w:rFonts w:ascii="Times New Roman" w:eastAsia="Calibri" w:hAnsi="Times New Roman" w:cs="Times New Roman"/>
          <w:sz w:val="24"/>
          <w:szCs w:val="24"/>
        </w:rPr>
        <w:t>) осуществляется деление классов на д</w:t>
      </w:r>
      <w:r w:rsidR="00EB2C5A" w:rsidRPr="00290678">
        <w:rPr>
          <w:rFonts w:ascii="Times New Roman" w:eastAsia="Calibri" w:hAnsi="Times New Roman" w:cs="Times New Roman"/>
          <w:sz w:val="24"/>
          <w:szCs w:val="24"/>
        </w:rPr>
        <w:t xml:space="preserve">ве группы т.к. наполняемость составляет 25 и более человек. </w:t>
      </w:r>
    </w:p>
    <w:p w:rsidR="00F357C5" w:rsidRPr="00290678" w:rsidRDefault="00380AFF" w:rsidP="00E405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Учебный план состоит из двух часте</w:t>
      </w:r>
      <w:r w:rsidR="00446A26">
        <w:rPr>
          <w:rFonts w:ascii="Times New Roman" w:hAnsi="Times New Roman" w:cs="Times New Roman"/>
          <w:sz w:val="24"/>
          <w:szCs w:val="24"/>
        </w:rPr>
        <w:t>й – обязательная</w:t>
      </w:r>
      <w:r w:rsidRPr="00290678">
        <w:rPr>
          <w:rFonts w:ascii="Times New Roman" w:hAnsi="Times New Roman" w:cs="Times New Roman"/>
          <w:sz w:val="24"/>
          <w:szCs w:val="24"/>
        </w:rPr>
        <w:t xml:space="preserve"> и</w:t>
      </w:r>
      <w:r w:rsidR="0017103E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 образовательных </w:t>
      </w:r>
      <w:r w:rsidRPr="00290678">
        <w:rPr>
          <w:rFonts w:ascii="Times New Roman" w:hAnsi="Times New Roman" w:cs="Times New Roman"/>
          <w:sz w:val="24"/>
          <w:szCs w:val="24"/>
        </w:rPr>
        <w:t>отношений.</w:t>
      </w:r>
      <w:r w:rsidR="00171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427" w:rsidRPr="00290678">
        <w:rPr>
          <w:rFonts w:ascii="Times New Roman" w:hAnsi="Times New Roman" w:cs="Times New Roman"/>
          <w:sz w:val="24"/>
          <w:szCs w:val="24"/>
        </w:rPr>
        <w:t>Время, отводимое на часть учебного плана формируемую участниками образовательных отношений составляет</w:t>
      </w:r>
      <w:proofErr w:type="gramEnd"/>
      <w:r w:rsidR="00223427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="00223427" w:rsidRPr="000227C5">
        <w:rPr>
          <w:rFonts w:ascii="Times New Roman" w:hAnsi="Times New Roman" w:cs="Times New Roman"/>
          <w:sz w:val="24"/>
          <w:szCs w:val="24"/>
        </w:rPr>
        <w:t xml:space="preserve">30% </w:t>
      </w:r>
      <w:r w:rsidR="00223427" w:rsidRPr="00290678">
        <w:rPr>
          <w:rFonts w:ascii="Times New Roman" w:hAnsi="Times New Roman" w:cs="Times New Roman"/>
          <w:sz w:val="24"/>
          <w:szCs w:val="24"/>
        </w:rPr>
        <w:t>учебного плана и используется:</w:t>
      </w:r>
    </w:p>
    <w:p w:rsidR="00E405A3" w:rsidRPr="00290678" w:rsidRDefault="0097784E" w:rsidP="00444CB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В 5-х классах часть учебного плана, формируемая участниками образовательных отношений, используется для увеличения учебных часов по русскому языку(1 час в не</w:t>
      </w:r>
      <w:r w:rsidR="009356C0">
        <w:rPr>
          <w:rFonts w:ascii="Times New Roman" w:hAnsi="Times New Roman" w:cs="Times New Roman"/>
          <w:sz w:val="24"/>
          <w:szCs w:val="24"/>
        </w:rPr>
        <w:t>делю) и ОДКНР</w:t>
      </w:r>
      <w:r w:rsidRPr="00290678">
        <w:rPr>
          <w:rFonts w:ascii="Times New Roman" w:hAnsi="Times New Roman" w:cs="Times New Roman"/>
          <w:sz w:val="24"/>
          <w:szCs w:val="24"/>
        </w:rPr>
        <w:t>(1 час в неделю) в объеме по 34 часа в год.</w:t>
      </w:r>
      <w:r w:rsidR="00444CB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90678">
        <w:rPr>
          <w:rFonts w:ascii="Times New Roman" w:hAnsi="Times New Roman" w:cs="Times New Roman"/>
          <w:sz w:val="24"/>
          <w:szCs w:val="24"/>
        </w:rPr>
        <w:t>В 6-х классах часть учебного плана, формируемая участниками образовательных отношений, используется для увеличения  учебного курса математики(1 час в неделю) в объеме 34 часа в год.</w:t>
      </w:r>
      <w:r w:rsidR="00223427" w:rsidRPr="00290678">
        <w:rPr>
          <w:rFonts w:ascii="Times New Roman" w:hAnsi="Times New Roman" w:cs="Times New Roman"/>
          <w:sz w:val="24"/>
          <w:szCs w:val="24"/>
        </w:rPr>
        <w:br/>
      </w:r>
      <w:r w:rsidR="00444C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0678">
        <w:rPr>
          <w:rFonts w:ascii="Times New Roman" w:hAnsi="Times New Roman" w:cs="Times New Roman"/>
          <w:sz w:val="24"/>
          <w:szCs w:val="24"/>
        </w:rPr>
        <w:t xml:space="preserve">В 7-х классах часть учебного плана, формируемая участниками образовательных отношений, используется для увеличения учебных часов по биологии(1 час в неделю) </w:t>
      </w:r>
      <w:r w:rsidR="0052120E" w:rsidRPr="0052120E">
        <w:rPr>
          <w:rFonts w:ascii="Times New Roman" w:hAnsi="Times New Roman" w:cs="Times New Roman"/>
          <w:sz w:val="24"/>
          <w:szCs w:val="24"/>
        </w:rPr>
        <w:t>и математике</w:t>
      </w:r>
      <w:r w:rsidRPr="00290678">
        <w:rPr>
          <w:rFonts w:ascii="Times New Roman" w:hAnsi="Times New Roman" w:cs="Times New Roman"/>
          <w:sz w:val="24"/>
          <w:szCs w:val="24"/>
        </w:rPr>
        <w:t>(1 час в неделю) в объеме по 34 часа в год</w:t>
      </w:r>
      <w:r w:rsidR="00444CB6">
        <w:rPr>
          <w:rFonts w:ascii="Times New Roman" w:hAnsi="Times New Roman" w:cs="Times New Roman"/>
          <w:sz w:val="24"/>
          <w:szCs w:val="24"/>
        </w:rPr>
        <w:t>.</w:t>
      </w:r>
      <w:r w:rsidR="00444CB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90678">
        <w:rPr>
          <w:rFonts w:ascii="Times New Roman" w:hAnsi="Times New Roman" w:cs="Times New Roman"/>
          <w:sz w:val="24"/>
          <w:szCs w:val="24"/>
        </w:rPr>
        <w:t>В 8 классах часть учебного плана, формируемая участниками образовательных отношений, используется для увеличения уч</w:t>
      </w:r>
      <w:r w:rsidR="00E405A3" w:rsidRPr="00290678">
        <w:rPr>
          <w:rFonts w:ascii="Times New Roman" w:hAnsi="Times New Roman" w:cs="Times New Roman"/>
          <w:sz w:val="24"/>
          <w:szCs w:val="24"/>
        </w:rPr>
        <w:t>ебных часов по алгебре(1 час в неделю</w:t>
      </w:r>
      <w:r w:rsidRPr="00290678">
        <w:rPr>
          <w:rFonts w:ascii="Times New Roman" w:hAnsi="Times New Roman" w:cs="Times New Roman"/>
          <w:sz w:val="24"/>
          <w:szCs w:val="24"/>
        </w:rPr>
        <w:t>) и химии</w:t>
      </w:r>
      <w:r w:rsidR="00E405A3" w:rsidRPr="00290678">
        <w:rPr>
          <w:rFonts w:ascii="Times New Roman" w:hAnsi="Times New Roman" w:cs="Times New Roman"/>
          <w:sz w:val="24"/>
          <w:szCs w:val="24"/>
        </w:rPr>
        <w:t>(1 час в неделю)</w:t>
      </w:r>
      <w:r w:rsidRPr="00290678">
        <w:rPr>
          <w:rFonts w:ascii="Times New Roman" w:hAnsi="Times New Roman" w:cs="Times New Roman"/>
          <w:sz w:val="24"/>
          <w:szCs w:val="24"/>
        </w:rPr>
        <w:t xml:space="preserve"> в объеме по 34 часа в год.</w:t>
      </w:r>
      <w:r w:rsidR="00CF0C8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E412A" w:rsidRPr="00290678">
        <w:rPr>
          <w:rFonts w:ascii="Times New Roman" w:hAnsi="Times New Roman" w:cs="Times New Roman"/>
          <w:sz w:val="24"/>
          <w:szCs w:val="24"/>
        </w:rPr>
        <w:t xml:space="preserve">В 9-х классах – 2 часа на увеличение учебных часов, предусмотренных на изучение отдельных предметов обязательной части учебного плана и на курсы, реализующие </w:t>
      </w:r>
      <w:proofErr w:type="spellStart"/>
      <w:r w:rsidR="00BE412A" w:rsidRPr="00290678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="00BE412A" w:rsidRPr="00290678">
        <w:rPr>
          <w:rFonts w:ascii="Times New Roman" w:hAnsi="Times New Roman" w:cs="Times New Roman"/>
          <w:sz w:val="24"/>
          <w:szCs w:val="24"/>
        </w:rPr>
        <w:t xml:space="preserve"> подготовку:</w:t>
      </w:r>
    </w:p>
    <w:p w:rsidR="00A73D23" w:rsidRPr="00A73D23" w:rsidRDefault="00A73D23" w:rsidP="00A73D23">
      <w:pPr>
        <w:pStyle w:val="a3"/>
        <w:numPr>
          <w:ilvl w:val="0"/>
          <w:numId w:val="2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405A3" w:rsidRPr="00A73D23">
        <w:rPr>
          <w:rFonts w:ascii="Times New Roman" w:hAnsi="Times New Roman"/>
          <w:sz w:val="24"/>
          <w:szCs w:val="24"/>
        </w:rPr>
        <w:t xml:space="preserve">9а классе по 0,5 часа на математику, русский язык, </w:t>
      </w:r>
      <w:r w:rsidR="0052120E" w:rsidRPr="00A73D23">
        <w:rPr>
          <w:rFonts w:ascii="Times New Roman" w:hAnsi="Times New Roman"/>
          <w:sz w:val="24"/>
          <w:szCs w:val="24"/>
        </w:rPr>
        <w:t>в объеме 17 часов в год и 1 час на химию в объеме 34 часа</w:t>
      </w:r>
      <w:r w:rsidR="00E405A3" w:rsidRPr="00A73D23">
        <w:rPr>
          <w:rFonts w:ascii="Times New Roman" w:hAnsi="Times New Roman"/>
          <w:sz w:val="24"/>
          <w:szCs w:val="24"/>
        </w:rPr>
        <w:t xml:space="preserve"> в год; </w:t>
      </w:r>
    </w:p>
    <w:p w:rsidR="00A73D23" w:rsidRPr="00A73D23" w:rsidRDefault="00A73D23" w:rsidP="00A73D23">
      <w:pPr>
        <w:pStyle w:val="a3"/>
        <w:numPr>
          <w:ilvl w:val="0"/>
          <w:numId w:val="2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A73D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405A3" w:rsidRPr="00A73D23">
        <w:rPr>
          <w:rFonts w:ascii="Times New Roman" w:hAnsi="Times New Roman"/>
          <w:sz w:val="24"/>
          <w:szCs w:val="24"/>
        </w:rPr>
        <w:t>9б классе по 0,5 часа на математику, русский язык, биологию, химию в объеме 17 часов в год;</w:t>
      </w:r>
    </w:p>
    <w:p w:rsidR="0029083E" w:rsidRPr="00A73D23" w:rsidRDefault="00A73D23" w:rsidP="00A73D23">
      <w:pPr>
        <w:pStyle w:val="a3"/>
        <w:numPr>
          <w:ilvl w:val="0"/>
          <w:numId w:val="22"/>
        </w:numPr>
        <w:tabs>
          <w:tab w:val="left" w:pos="-284"/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405A3" w:rsidRPr="00A73D23">
        <w:rPr>
          <w:rFonts w:ascii="Times New Roman" w:hAnsi="Times New Roman"/>
          <w:sz w:val="24"/>
          <w:szCs w:val="24"/>
        </w:rPr>
        <w:t>9в классе по 0,5 часа на математику, русский язык,</w:t>
      </w:r>
      <w:r w:rsidR="0052120E" w:rsidRPr="00A73D23">
        <w:rPr>
          <w:rFonts w:ascii="Times New Roman" w:hAnsi="Times New Roman"/>
          <w:sz w:val="24"/>
          <w:szCs w:val="24"/>
        </w:rPr>
        <w:t xml:space="preserve"> в объеме 17 часов в год и 1час на</w:t>
      </w:r>
      <w:r w:rsidR="00E405A3" w:rsidRPr="00A73D23">
        <w:rPr>
          <w:rFonts w:ascii="Times New Roman" w:hAnsi="Times New Roman"/>
          <w:sz w:val="24"/>
          <w:szCs w:val="24"/>
        </w:rPr>
        <w:t xml:space="preserve"> обществознание в объеме 17 часов в год.</w:t>
      </w:r>
    </w:p>
    <w:p w:rsidR="00223427" w:rsidRPr="00290678" w:rsidRDefault="000C0A38" w:rsidP="00A73D23">
      <w:pPr>
        <w:ind w:left="360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Содержание курса «Основы трудового законодательства» в 9-х классах интегрировано в учебный предмет «обществознание».</w:t>
      </w:r>
      <w:r w:rsidRPr="00290678">
        <w:rPr>
          <w:rFonts w:ascii="Times New Roman" w:hAnsi="Times New Roman" w:cs="Times New Roman"/>
          <w:sz w:val="24"/>
          <w:szCs w:val="24"/>
        </w:rPr>
        <w:br/>
        <w:t>Родной язык (осетинский) и родная литература (осетинская) и</w:t>
      </w:r>
      <w:r w:rsidR="00E405A3" w:rsidRPr="00290678">
        <w:rPr>
          <w:rFonts w:ascii="Times New Roman" w:hAnsi="Times New Roman" w:cs="Times New Roman"/>
          <w:sz w:val="24"/>
          <w:szCs w:val="24"/>
        </w:rPr>
        <w:t xml:space="preserve">зучаются во всех классах 3 часа в </w:t>
      </w:r>
      <w:r w:rsidRPr="00290678">
        <w:rPr>
          <w:rFonts w:ascii="Times New Roman" w:hAnsi="Times New Roman" w:cs="Times New Roman"/>
          <w:sz w:val="24"/>
          <w:szCs w:val="24"/>
        </w:rPr>
        <w:t>неделю.</w:t>
      </w:r>
      <w:r w:rsidRPr="00290678">
        <w:rPr>
          <w:rFonts w:ascii="Times New Roman" w:hAnsi="Times New Roman" w:cs="Times New Roman"/>
          <w:sz w:val="24"/>
          <w:szCs w:val="24"/>
        </w:rPr>
        <w:br/>
      </w:r>
      <w:r w:rsidR="004F5B06" w:rsidRPr="00290678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4F5B06" w:rsidRPr="00290678" w:rsidRDefault="004F5B06" w:rsidP="004F5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90678">
        <w:rPr>
          <w:rFonts w:ascii="Times New Roman" w:hAnsi="Times New Roman" w:cs="Times New Roman"/>
          <w:sz w:val="24"/>
          <w:szCs w:val="24"/>
        </w:rPr>
        <w:t>письменные формы: домашние, проверочные, лабораторные, практические, контрольные работы; письменные отчеты о наблюдениях; письменные ответы на вопросы теста; изложения, диктанты;</w:t>
      </w:r>
      <w:proofErr w:type="gramEnd"/>
    </w:p>
    <w:p w:rsidR="004F5B06" w:rsidRPr="00290678" w:rsidRDefault="004F5B06" w:rsidP="004F5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устные формы: собеседование, защита рефератов, защита творческих работ, зачеты;</w:t>
      </w:r>
    </w:p>
    <w:p w:rsidR="001B493B" w:rsidRPr="00290678" w:rsidRDefault="004F5B06" w:rsidP="004F5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сдача нормативов  по физической культуре.</w:t>
      </w:r>
    </w:p>
    <w:p w:rsidR="00D80667" w:rsidRDefault="00D80667" w:rsidP="00B75A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AFE" w:rsidRPr="00B75AFE" w:rsidRDefault="00B75AFE" w:rsidP="00B75AFE">
      <w:pPr>
        <w:widowControl w:val="0"/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AFE" w:rsidRPr="00B75AFE" w:rsidRDefault="00B75AFE" w:rsidP="00B75AFE">
      <w:pPr>
        <w:widowControl w:val="0"/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AFE" w:rsidRPr="00B75AFE" w:rsidRDefault="00B75AFE" w:rsidP="00B75AFE">
      <w:pPr>
        <w:widowControl w:val="0"/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AFE" w:rsidRPr="00B75AFE" w:rsidRDefault="00B75AFE" w:rsidP="00B75AFE">
      <w:pPr>
        <w:widowControl w:val="0"/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AFE" w:rsidRPr="00B75AFE" w:rsidRDefault="00B75AFE" w:rsidP="00B75AFE">
      <w:pPr>
        <w:widowControl w:val="0"/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88A" w:rsidRDefault="0018088A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88A" w:rsidRDefault="0018088A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88A" w:rsidRDefault="0018088A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88A" w:rsidRDefault="0018088A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9BF" w:rsidRDefault="00BC19BF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9BF" w:rsidRDefault="00BC19BF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539" w:rsidRDefault="00A93539" w:rsidP="0014241A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AFE" w:rsidRPr="00B75AFE" w:rsidRDefault="00B75AFE" w:rsidP="00290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B75A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 (недельный</w:t>
      </w:r>
      <w:r w:rsidR="00224F07">
        <w:rPr>
          <w:rFonts w:ascii="Times New Roman" w:eastAsia="Calibri" w:hAnsi="Times New Roman" w:cs="Times New Roman"/>
          <w:b/>
          <w:sz w:val="28"/>
          <w:szCs w:val="28"/>
        </w:rPr>
        <w:t>/годовой</w:t>
      </w:r>
      <w:r w:rsidRPr="00B75AF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75AFE" w:rsidRPr="00B75AFE" w:rsidRDefault="00B75AFE" w:rsidP="00B75A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AFE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B75AF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B75AFE">
        <w:rPr>
          <w:rFonts w:ascii="Times New Roman" w:eastAsia="Calibri" w:hAnsi="Times New Roman" w:cs="Times New Roman"/>
          <w:b/>
          <w:sz w:val="28"/>
          <w:szCs w:val="28"/>
        </w:rPr>
        <w:t>5-9 класс</w:t>
      </w:r>
      <w:r w:rsidR="00896501">
        <w:rPr>
          <w:rFonts w:ascii="Times New Roman" w:eastAsia="Calibri" w:hAnsi="Times New Roman" w:cs="Times New Roman"/>
          <w:b/>
          <w:sz w:val="28"/>
          <w:szCs w:val="28"/>
        </w:rPr>
        <w:t xml:space="preserve">ов МБОУ СОШ №3 </w:t>
      </w:r>
      <w:proofErr w:type="spellStart"/>
      <w:r w:rsidR="0089650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="00896501"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 w:rsidR="00896501">
        <w:rPr>
          <w:rFonts w:ascii="Times New Roman" w:eastAsia="Calibri" w:hAnsi="Times New Roman" w:cs="Times New Roman"/>
          <w:b/>
          <w:sz w:val="28"/>
          <w:szCs w:val="28"/>
        </w:rPr>
        <w:t>лагира</w:t>
      </w:r>
      <w:proofErr w:type="spellEnd"/>
      <w:r w:rsidR="00896501">
        <w:rPr>
          <w:rFonts w:ascii="Times New Roman" w:eastAsia="Calibri" w:hAnsi="Times New Roman" w:cs="Times New Roman"/>
          <w:b/>
          <w:sz w:val="28"/>
          <w:szCs w:val="28"/>
        </w:rPr>
        <w:t xml:space="preserve"> на 2020-2021</w:t>
      </w:r>
      <w:r w:rsidRPr="00B75AF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0900" w:type="dxa"/>
        <w:jc w:val="center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264"/>
        <w:gridCol w:w="1134"/>
        <w:gridCol w:w="1092"/>
        <w:gridCol w:w="1134"/>
        <w:gridCol w:w="1134"/>
        <w:gridCol w:w="1176"/>
        <w:gridCol w:w="1199"/>
      </w:tblGrid>
      <w:tr w:rsidR="00B75AFE" w:rsidRPr="00B75AFE" w:rsidTr="00124B6D">
        <w:trPr>
          <w:trHeight w:val="92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75AFE" w:rsidRPr="00B75AFE" w:rsidRDefault="00B75AFE" w:rsidP="00B75AFE">
            <w:pPr>
              <w:spacing w:after="0" w:line="288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13DF8" w:rsidRPr="00B75AFE" w:rsidTr="00124B6D">
        <w:trPr>
          <w:trHeight w:val="51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FE" w:rsidRPr="00B75AFE" w:rsidRDefault="00B75AFE" w:rsidP="00B75A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FE" w:rsidRPr="00B75AFE" w:rsidRDefault="00B75AFE" w:rsidP="00B75A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13DF8" w:rsidRPr="00B75AFE" w:rsidTr="00124B6D">
        <w:trPr>
          <w:trHeight w:val="315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F8" w:rsidRPr="00B75AFE" w:rsidRDefault="00313DF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14B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313DF8" w:rsidRPr="00B75AFE" w:rsidTr="00124B6D">
        <w:trPr>
          <w:trHeight w:val="330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/714</w:t>
            </w:r>
          </w:p>
        </w:tc>
      </w:tr>
      <w:tr w:rsidR="00313DF8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FE" w:rsidRPr="00B75AFE" w:rsidRDefault="00B75AFE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/442</w:t>
            </w:r>
          </w:p>
        </w:tc>
      </w:tr>
      <w:tr w:rsidR="00313DF8" w:rsidRPr="00B75AFE" w:rsidTr="00124B6D">
        <w:trPr>
          <w:trHeight w:val="27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2B460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/255</w:t>
            </w:r>
          </w:p>
        </w:tc>
      </w:tr>
      <w:tr w:rsidR="00313DF8" w:rsidRPr="00B75AFE" w:rsidTr="00124B6D">
        <w:trPr>
          <w:trHeight w:val="277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FE" w:rsidRPr="00B75AFE" w:rsidRDefault="00B75AFE" w:rsidP="00B75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2B4609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/255</w:t>
            </w:r>
          </w:p>
        </w:tc>
      </w:tr>
      <w:tr w:rsidR="00313DF8" w:rsidRPr="00B75AFE" w:rsidTr="00124B6D">
        <w:trPr>
          <w:trHeight w:val="36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FE" w:rsidRPr="00B75AFE" w:rsidRDefault="00B75AFE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AFE" w:rsidRPr="00B75AFE" w:rsidRDefault="00B75AF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2B4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/510</w:t>
            </w:r>
          </w:p>
        </w:tc>
      </w:tr>
      <w:tr w:rsidR="00616888" w:rsidRPr="00B75AFE" w:rsidTr="00124B6D">
        <w:trPr>
          <w:trHeight w:val="427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/340</w:t>
            </w:r>
          </w:p>
        </w:tc>
      </w:tr>
      <w:tr w:rsidR="00616888" w:rsidRPr="00B75AFE" w:rsidTr="00124B6D">
        <w:trPr>
          <w:trHeight w:val="385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/306</w:t>
            </w:r>
          </w:p>
        </w:tc>
      </w:tr>
      <w:tr w:rsidR="00616888" w:rsidRPr="00B75AFE" w:rsidTr="00124B6D">
        <w:trPr>
          <w:trHeight w:val="2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/204</w:t>
            </w:r>
          </w:p>
        </w:tc>
      </w:tr>
      <w:tr w:rsidR="00616888" w:rsidRPr="00B75AFE" w:rsidTr="00124B6D">
        <w:trPr>
          <w:trHeight w:val="385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</w:tr>
      <w:tr w:rsidR="00616888" w:rsidRPr="00B75AFE" w:rsidTr="00124B6D">
        <w:trPr>
          <w:trHeight w:val="314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791AA5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/340</w:t>
            </w:r>
          </w:p>
        </w:tc>
      </w:tr>
      <w:tr w:rsidR="00616888" w:rsidRPr="00B75AFE" w:rsidTr="00124B6D">
        <w:trPr>
          <w:trHeight w:val="234"/>
          <w:jc w:val="center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/136</w:t>
            </w:r>
          </w:p>
        </w:tc>
      </w:tr>
      <w:tr w:rsidR="00616888" w:rsidRPr="00B75AFE" w:rsidTr="00124B6D">
        <w:trPr>
          <w:trHeight w:val="318"/>
          <w:jc w:val="center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1,5/51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1,5/51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616888" w:rsidRPr="00B75AFE" w:rsidTr="00124B6D">
        <w:trPr>
          <w:trHeight w:val="318"/>
          <w:jc w:val="center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 Осетии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616888" w:rsidRPr="00B75AFE" w:rsidTr="00124B6D">
        <w:trPr>
          <w:trHeight w:val="18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/238</w:t>
            </w:r>
          </w:p>
        </w:tc>
      </w:tr>
      <w:tr w:rsidR="00616888" w:rsidRPr="00B75AFE" w:rsidTr="00124B6D">
        <w:trPr>
          <w:trHeight w:val="215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/136</w:t>
            </w:r>
          </w:p>
        </w:tc>
      </w:tr>
      <w:tr w:rsidR="00616888" w:rsidRPr="00B75AFE" w:rsidTr="00124B6D">
        <w:trPr>
          <w:trHeight w:val="25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/238</w:t>
            </w:r>
          </w:p>
        </w:tc>
      </w:tr>
      <w:tr w:rsidR="00616888" w:rsidRPr="00B75AFE" w:rsidTr="00124B6D">
        <w:trPr>
          <w:trHeight w:val="25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/136</w:t>
            </w:r>
          </w:p>
        </w:tc>
      </w:tr>
      <w:tr w:rsidR="00616888" w:rsidRPr="00B75AFE" w:rsidTr="00124B6D">
        <w:trPr>
          <w:trHeight w:val="215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</w:tr>
      <w:tr w:rsidR="00616888" w:rsidRPr="00B75AFE" w:rsidTr="00124B6D">
        <w:trPr>
          <w:trHeight w:val="30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/238</w:t>
            </w:r>
          </w:p>
        </w:tc>
      </w:tr>
      <w:tr w:rsidR="00616888" w:rsidRPr="00B75AFE" w:rsidTr="00124B6D">
        <w:trPr>
          <w:trHeight w:val="413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</w:tr>
      <w:tr w:rsidR="00616888" w:rsidRPr="00B75AFE" w:rsidTr="00124B6D">
        <w:trPr>
          <w:trHeight w:val="385"/>
          <w:jc w:val="center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888" w:rsidRPr="00B75AFE" w:rsidRDefault="00616888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F228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DE78DA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4D4DAE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11/374</w:t>
            </w:r>
          </w:p>
        </w:tc>
      </w:tr>
      <w:tr w:rsidR="00616888" w:rsidRPr="00B75AFE" w:rsidTr="00124B6D">
        <w:trPr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9356C0" w:rsidP="00813173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29/986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813173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31/1054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813173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DE78DA" w:rsidP="00813173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33/1122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616888" w:rsidP="00813173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/1156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888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159/5406</w:t>
            </w:r>
          </w:p>
        </w:tc>
      </w:tr>
      <w:tr w:rsidR="00616888" w:rsidRPr="00B75AFE" w:rsidTr="00124B6D">
        <w:trPr>
          <w:trHeight w:val="28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8" w:rsidRPr="00B75AFE" w:rsidRDefault="00616888" w:rsidP="00313DF8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Часть, </w:t>
            </w:r>
            <w:r w:rsidRPr="00D514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формируемая участниками образовательных отношений</w:t>
            </w:r>
          </w:p>
        </w:tc>
      </w:tr>
      <w:tr w:rsidR="00A73A71" w:rsidRPr="00B75AFE" w:rsidTr="00233069">
        <w:trPr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71" w:rsidRPr="00B75AFE" w:rsidRDefault="00A73A71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956A35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</w:tr>
      <w:tr w:rsidR="00A73A71" w:rsidRPr="00B75AFE" w:rsidTr="007C5295">
        <w:trPr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71" w:rsidRPr="00B75AFE" w:rsidRDefault="00A73A71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616888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B75AFE" w:rsidRDefault="00A73A71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A73A71" w:rsidRPr="00B75AFE" w:rsidTr="00B20193">
        <w:trPr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9356C0" w:rsidRDefault="00A73A71" w:rsidP="00A54B0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56C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E35A91" w:rsidRDefault="00A73A71" w:rsidP="00A54B0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A54B0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A54B0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Default="00A73A71" w:rsidP="00A54B0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Default="00A73A71" w:rsidP="00A54B0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Default="00A73A71" w:rsidP="00A54B0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A73A71" w:rsidRPr="00B75AFE" w:rsidTr="00997395">
        <w:trPr>
          <w:trHeight w:val="284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A71" w:rsidRPr="00B75AFE" w:rsidRDefault="00A73A71" w:rsidP="006E406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</w:tr>
      <w:tr w:rsidR="00A73A71" w:rsidRPr="00B75AFE" w:rsidTr="00CA1288">
        <w:trPr>
          <w:trHeight w:val="284"/>
          <w:jc w:val="center"/>
        </w:trPr>
        <w:tc>
          <w:tcPr>
            <w:tcW w:w="4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71" w:rsidRPr="00B75AFE" w:rsidRDefault="00A73A71" w:rsidP="006E406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224F07" w:rsidRDefault="00A73A71" w:rsidP="006E406A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6E406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</w:tr>
      <w:tr w:rsidR="00A73A71" w:rsidRPr="00B75AFE" w:rsidTr="00A9362A">
        <w:trPr>
          <w:trHeight w:val="284"/>
          <w:jc w:val="center"/>
        </w:trPr>
        <w:tc>
          <w:tcPr>
            <w:tcW w:w="4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1" w:rsidRPr="00B75AFE" w:rsidRDefault="00A73A71" w:rsidP="000B191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0B191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0B191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0B191E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36"/>
                <w:szCs w:val="36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vertAlign w:val="subscript"/>
              </w:rPr>
              <w:t xml:space="preserve"> </w:t>
            </w:r>
            <w:r w:rsidRPr="00B75AFE">
              <w:rPr>
                <w:rFonts w:ascii="Times New Roman" w:eastAsia="Calibri" w:hAnsi="Times New Roman" w:cs="Times New Roman"/>
                <w:bCs/>
                <w:sz w:val="36"/>
                <w:szCs w:val="36"/>
                <w:vertAlign w:val="subscript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vertAlign w:val="subscript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0B191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0B191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71" w:rsidRPr="00B75AFE" w:rsidRDefault="00A73A71" w:rsidP="000B191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Элективные курсы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0" w:rsidRPr="00B75AFE" w:rsidRDefault="009356C0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E35A91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proofErr w:type="gramEnd"/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,5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0.5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0" w:rsidRPr="00B75AFE" w:rsidRDefault="009356C0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E35A91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proofErr w:type="gramEnd"/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,5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0.5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/51</w:t>
            </w: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0" w:rsidRPr="00B75AFE" w:rsidRDefault="009356C0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E35A91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0" w:rsidRPr="00B75AFE" w:rsidRDefault="009356C0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E35A91" w:rsidRDefault="009356C0" w:rsidP="009A1A6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E03E3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0" w:rsidRPr="00B75AFE" w:rsidRDefault="009356C0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E35A91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proofErr w:type="gramEnd"/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/17</w:t>
            </w:r>
          </w:p>
        </w:tc>
      </w:tr>
      <w:tr w:rsidR="009356C0" w:rsidRPr="00B75AFE" w:rsidTr="00124B6D">
        <w:trPr>
          <w:trHeight w:val="301"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0" w:rsidRPr="00B75AFE" w:rsidRDefault="009356C0" w:rsidP="00B7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B75AFE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E35A91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E35A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0.5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B75AFE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,5/51</w:t>
            </w:r>
          </w:p>
        </w:tc>
      </w:tr>
      <w:tr w:rsidR="009356C0" w:rsidRPr="00B75AFE" w:rsidTr="00124B6D">
        <w:trPr>
          <w:trHeight w:val="232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0" w:rsidRPr="00B75AFE" w:rsidRDefault="009356C0" w:rsidP="0001499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01499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01499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01499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01499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A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01499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6C0" w:rsidRPr="00B75AFE" w:rsidRDefault="009356C0" w:rsidP="0001499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13/442</w:t>
            </w:r>
          </w:p>
        </w:tc>
      </w:tr>
      <w:tr w:rsidR="009356C0" w:rsidRPr="00B75AFE" w:rsidTr="00124B6D">
        <w:trPr>
          <w:trHeight w:val="232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C0" w:rsidRPr="003A56B4" w:rsidRDefault="009356C0" w:rsidP="00B75AFE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3A56B4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32/1088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3A56B4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3A56B4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35/1190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3A56B4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36/1224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3A56B4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36/1224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6C0" w:rsidRPr="003A56B4" w:rsidRDefault="009356C0" w:rsidP="00B75AF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A56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172/5848</w:t>
            </w:r>
          </w:p>
        </w:tc>
      </w:tr>
    </w:tbl>
    <w:p w:rsidR="00B75AFE" w:rsidRPr="00B75AFE" w:rsidRDefault="00B75AFE" w:rsidP="00B75A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AFE" w:rsidRPr="00313DF8" w:rsidRDefault="00B75AFE" w:rsidP="00B75AFE">
      <w:pPr>
        <w:widowControl w:val="0"/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Pr="001B493B" w:rsidRDefault="001B493B" w:rsidP="001B493B"/>
    <w:p w:rsidR="001B493B" w:rsidRDefault="001B493B" w:rsidP="001B493B"/>
    <w:p w:rsidR="004F5B06" w:rsidRDefault="004F5B06" w:rsidP="001B493B">
      <w:pPr>
        <w:ind w:firstLine="708"/>
      </w:pPr>
    </w:p>
    <w:p w:rsidR="001B493B" w:rsidRDefault="001B493B" w:rsidP="001B493B">
      <w:pPr>
        <w:ind w:firstLine="708"/>
      </w:pPr>
    </w:p>
    <w:p w:rsidR="001B493B" w:rsidRDefault="001B493B" w:rsidP="001B493B">
      <w:pPr>
        <w:ind w:firstLine="708"/>
      </w:pPr>
    </w:p>
    <w:p w:rsidR="001B493B" w:rsidRDefault="001B493B" w:rsidP="00BF491F"/>
    <w:p w:rsidR="001B493B" w:rsidRDefault="001B493B" w:rsidP="001B493B">
      <w:pPr>
        <w:ind w:firstLine="708"/>
      </w:pPr>
    </w:p>
    <w:p w:rsidR="00DA5952" w:rsidRDefault="00DA5952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0227C5" w:rsidRDefault="000227C5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0227C5" w:rsidRDefault="000227C5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0227C5" w:rsidRDefault="000227C5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0227C5" w:rsidRDefault="000227C5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0227C5" w:rsidRDefault="000227C5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73A26" w:rsidRDefault="00573A26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1B493B" w:rsidRDefault="001B493B" w:rsidP="00F22868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40FFD">
        <w:rPr>
          <w:rFonts w:ascii="Times New Roman" w:hAnsi="Times New Roman" w:cs="Times New Roman"/>
          <w:sz w:val="28"/>
          <w:szCs w:val="28"/>
        </w:rPr>
        <w:t xml:space="preserve">Приложение к основной образовательной </w:t>
      </w:r>
      <w:r w:rsidRPr="00340FFD">
        <w:rPr>
          <w:rFonts w:ascii="Times New Roman" w:hAnsi="Times New Roman" w:cs="Times New Roman"/>
          <w:sz w:val="28"/>
          <w:szCs w:val="28"/>
        </w:rPr>
        <w:br/>
      </w:r>
      <w:r w:rsidR="00F22868">
        <w:rPr>
          <w:rFonts w:ascii="Times New Roman" w:hAnsi="Times New Roman" w:cs="Times New Roman"/>
          <w:sz w:val="28"/>
          <w:szCs w:val="28"/>
        </w:rPr>
        <w:t xml:space="preserve"> </w:t>
      </w:r>
      <w:r w:rsidRPr="00340FF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F1809">
        <w:rPr>
          <w:rFonts w:ascii="Times New Roman" w:hAnsi="Times New Roman" w:cs="Times New Roman"/>
          <w:sz w:val="28"/>
          <w:szCs w:val="28"/>
        </w:rPr>
        <w:t>среднего</w:t>
      </w:r>
      <w:r w:rsidRPr="00340FFD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 w:rsidR="00FB58AB">
        <w:rPr>
          <w:rFonts w:ascii="Times New Roman" w:hAnsi="Times New Roman" w:cs="Times New Roman"/>
          <w:sz w:val="28"/>
          <w:szCs w:val="28"/>
        </w:rPr>
        <w:t>ания</w:t>
      </w:r>
      <w:r w:rsidR="00BC19BF" w:rsidRPr="00BC19BF">
        <w:rPr>
          <w:rFonts w:ascii="Times New Roman" w:hAnsi="Times New Roman" w:cs="Times New Roman"/>
          <w:sz w:val="28"/>
          <w:szCs w:val="28"/>
        </w:rPr>
        <w:t xml:space="preserve"> </w:t>
      </w:r>
      <w:r w:rsidR="00BC19BF">
        <w:rPr>
          <w:rFonts w:ascii="Times New Roman" w:hAnsi="Times New Roman" w:cs="Times New Roman"/>
          <w:sz w:val="28"/>
          <w:szCs w:val="28"/>
        </w:rPr>
        <w:t xml:space="preserve">                      МБОУ СОШ №3 </w:t>
      </w:r>
      <w:proofErr w:type="spellStart"/>
      <w:r w:rsidR="00BC19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C19B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C19BF">
        <w:rPr>
          <w:rFonts w:ascii="Times New Roman" w:hAnsi="Times New Roman" w:cs="Times New Roman"/>
          <w:sz w:val="28"/>
          <w:szCs w:val="28"/>
        </w:rPr>
        <w:t>лагира</w:t>
      </w:r>
      <w:proofErr w:type="spellEnd"/>
      <w:r w:rsidR="00FB58AB">
        <w:rPr>
          <w:rFonts w:ascii="Times New Roman" w:hAnsi="Times New Roman" w:cs="Times New Roman"/>
          <w:sz w:val="28"/>
          <w:szCs w:val="28"/>
        </w:rPr>
        <w:t>,</w:t>
      </w:r>
      <w:r w:rsidR="00FB58AB">
        <w:rPr>
          <w:rFonts w:ascii="Times New Roman" w:hAnsi="Times New Roman" w:cs="Times New Roman"/>
          <w:sz w:val="28"/>
          <w:szCs w:val="28"/>
        </w:rPr>
        <w:br/>
      </w:r>
      <w:r w:rsidR="00F22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9BF">
        <w:rPr>
          <w:rFonts w:ascii="Times New Roman" w:hAnsi="Times New Roman" w:cs="Times New Roman"/>
          <w:sz w:val="28"/>
          <w:szCs w:val="28"/>
        </w:rPr>
        <w:t xml:space="preserve"> </w:t>
      </w:r>
      <w:r w:rsidR="002F2A90">
        <w:rPr>
          <w:rFonts w:ascii="Times New Roman" w:hAnsi="Times New Roman" w:cs="Times New Roman"/>
          <w:sz w:val="28"/>
          <w:szCs w:val="28"/>
        </w:rPr>
        <w:t>утвержденной приказом от  01.09.2020</w:t>
      </w:r>
      <w:r w:rsidR="00FB58AB">
        <w:rPr>
          <w:rFonts w:ascii="Times New Roman" w:hAnsi="Times New Roman" w:cs="Times New Roman"/>
          <w:sz w:val="28"/>
          <w:szCs w:val="28"/>
        </w:rPr>
        <w:t xml:space="preserve">г. № </w:t>
      </w:r>
      <w:r w:rsidR="000227C5" w:rsidRPr="000227C5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</w:p>
    <w:p w:rsidR="001B493B" w:rsidRPr="00340FFD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Pr="00340FFD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Pr="00340FFD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Pr="00340FFD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Default="001B493B" w:rsidP="001B493B">
      <w:pPr>
        <w:rPr>
          <w:rFonts w:ascii="Times New Roman" w:hAnsi="Times New Roman" w:cs="Times New Roman"/>
          <w:sz w:val="28"/>
          <w:szCs w:val="28"/>
        </w:rPr>
      </w:pPr>
    </w:p>
    <w:p w:rsidR="001B493B" w:rsidRDefault="000227C5" w:rsidP="001B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  <w:r w:rsidR="001B493B">
        <w:rPr>
          <w:rFonts w:ascii="Times New Roman" w:hAnsi="Times New Roman" w:cs="Times New Roman"/>
          <w:b/>
          <w:sz w:val="48"/>
          <w:szCs w:val="48"/>
        </w:rPr>
        <w:t xml:space="preserve"> 10-11</w:t>
      </w:r>
      <w:r w:rsidR="001B493B" w:rsidRPr="00340FFD">
        <w:rPr>
          <w:rFonts w:ascii="Times New Roman" w:hAnsi="Times New Roman" w:cs="Times New Roman"/>
          <w:b/>
          <w:sz w:val="48"/>
          <w:szCs w:val="48"/>
        </w:rPr>
        <w:t xml:space="preserve"> классов,</w:t>
      </w:r>
      <w:r w:rsidR="001B493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B493B">
        <w:rPr>
          <w:rFonts w:ascii="Times New Roman" w:hAnsi="Times New Roman" w:cs="Times New Roman"/>
          <w:b/>
          <w:sz w:val="48"/>
          <w:szCs w:val="48"/>
        </w:rPr>
        <w:br/>
        <w:t>реализующих ФГОС С</w:t>
      </w:r>
      <w:r w:rsidR="001B493B" w:rsidRPr="00340FFD">
        <w:rPr>
          <w:rFonts w:ascii="Times New Roman" w:hAnsi="Times New Roman" w:cs="Times New Roman"/>
          <w:b/>
          <w:sz w:val="48"/>
          <w:szCs w:val="48"/>
        </w:rPr>
        <w:t>ОО</w:t>
      </w:r>
      <w:r w:rsidR="001B493B" w:rsidRPr="00340FFD">
        <w:rPr>
          <w:rFonts w:ascii="Times New Roman" w:hAnsi="Times New Roman" w:cs="Times New Roman"/>
          <w:b/>
          <w:sz w:val="48"/>
          <w:szCs w:val="48"/>
        </w:rPr>
        <w:br/>
      </w:r>
    </w:p>
    <w:p w:rsidR="00547C02" w:rsidRDefault="00547C02" w:rsidP="001B493B">
      <w:pPr>
        <w:ind w:firstLine="708"/>
      </w:pPr>
    </w:p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547C02" w:rsidRPr="00547C02" w:rsidRDefault="00547C02" w:rsidP="00547C02"/>
    <w:p w:rsidR="001B493B" w:rsidRDefault="001B493B" w:rsidP="00547C02">
      <w:pPr>
        <w:ind w:firstLine="708"/>
      </w:pPr>
    </w:p>
    <w:p w:rsidR="000804F7" w:rsidRDefault="000804F7" w:rsidP="00547C02">
      <w:pPr>
        <w:ind w:firstLine="708"/>
      </w:pPr>
    </w:p>
    <w:p w:rsidR="000804F7" w:rsidRDefault="000804F7" w:rsidP="00547C02">
      <w:pPr>
        <w:ind w:firstLine="708"/>
      </w:pPr>
    </w:p>
    <w:p w:rsidR="00290678" w:rsidRDefault="00290678" w:rsidP="00547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02" w:rsidRPr="00340FFD" w:rsidRDefault="00547C02" w:rsidP="0054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7C02" w:rsidRPr="006A3F1A" w:rsidRDefault="00547C02" w:rsidP="006A3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FFD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учебному плану для 10-11 классов (ФГОС С</w:t>
      </w:r>
      <w:r w:rsidRPr="00340FFD">
        <w:rPr>
          <w:rFonts w:ascii="Times New Roman" w:hAnsi="Times New Roman" w:cs="Times New Roman"/>
          <w:b/>
          <w:sz w:val="28"/>
          <w:szCs w:val="28"/>
        </w:rPr>
        <w:t>ОО)</w:t>
      </w:r>
    </w:p>
    <w:p w:rsidR="002B0689" w:rsidRPr="00290678" w:rsidRDefault="002C4E24" w:rsidP="00DA595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Учебный план для 10-11</w:t>
      </w:r>
      <w:r w:rsidR="00547C02" w:rsidRPr="00290678">
        <w:rPr>
          <w:rFonts w:ascii="Times New Roman" w:hAnsi="Times New Roman" w:cs="Times New Roman"/>
          <w:sz w:val="24"/>
          <w:szCs w:val="24"/>
        </w:rPr>
        <w:t>-х</w:t>
      </w:r>
      <w:r w:rsidR="002B0689" w:rsidRPr="0029067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B0689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на основе следующих документов:</w:t>
      </w:r>
    </w:p>
    <w:p w:rsidR="002B0689" w:rsidRPr="00290678" w:rsidRDefault="002B0689" w:rsidP="002B06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Федеральный закон №273-ФЗ от 29.12.2012г. «Об образовании в Российской Федерации». </w:t>
      </w:r>
    </w:p>
    <w:p w:rsidR="002B0689" w:rsidRPr="00290678" w:rsidRDefault="002B0689" w:rsidP="002B0689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 Республики Северная Осетия-Алания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№61-РЗ от 27.12.2013г. </w:t>
      </w:r>
      <w:r w:rsidRPr="002906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0678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Осетия-Алания».</w:t>
      </w:r>
    </w:p>
    <w:p w:rsidR="002B0689" w:rsidRPr="00290678" w:rsidRDefault="002B0689" w:rsidP="002B06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05.03.2004 г. №1089 «Об утверждении федерального компонента государственного образовательного стандарта среднего (полного) общего образования (для (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классов);</w:t>
      </w:r>
    </w:p>
    <w:p w:rsidR="002B0689" w:rsidRPr="00290678" w:rsidRDefault="002B0689" w:rsidP="002B0689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18.07.2002 г. № 2783 «Об утверждении Концепции профильного обучения на старшей ступени общего образования»;</w:t>
      </w:r>
    </w:p>
    <w:p w:rsidR="002B0689" w:rsidRPr="00290678" w:rsidRDefault="002B0689" w:rsidP="002B06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31.03.2014г</w:t>
      </w:r>
      <w:r w:rsidRPr="00290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среднего общего образования»;</w:t>
      </w:r>
    </w:p>
    <w:p w:rsidR="002B0689" w:rsidRPr="00290678" w:rsidRDefault="002B0689" w:rsidP="002B06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среднего общего образования»;</w:t>
      </w:r>
    </w:p>
    <w:p w:rsidR="002B0689" w:rsidRPr="00290678" w:rsidRDefault="002B0689" w:rsidP="002B06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24.11.2015 г. № 81);</w:t>
      </w:r>
    </w:p>
    <w:p w:rsidR="002B0689" w:rsidRPr="00290678" w:rsidRDefault="002B0689" w:rsidP="002B06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B0689" w:rsidRPr="00290678" w:rsidRDefault="002B0689" w:rsidP="002B0689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31.10.2003г.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2B0689" w:rsidRPr="00290678" w:rsidRDefault="002B0689" w:rsidP="002B0689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спорта, туризма и молодежной политики Российской Федерации от 13.09.2010г. № ЮН-02-09/4912, Министерства образования и науки Российской Федерации от 7.09.2010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2B0689" w:rsidRPr="00290678" w:rsidRDefault="002B0689" w:rsidP="002B06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20.04.2004г.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2B0689" w:rsidRPr="00290678" w:rsidRDefault="002B0689" w:rsidP="002B0689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4.03.2010г. № 03-413 «О методических рекомендациях по организации элективных курсов»;</w:t>
      </w:r>
    </w:p>
    <w:p w:rsidR="002B0689" w:rsidRPr="00290678" w:rsidRDefault="002B0689" w:rsidP="002B06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(национально-региональный) компонент учебного плана предполагает изучение следующих учебных предметов: «Родной язык», «Родная литература», «Исто</w:t>
      </w:r>
      <w:r w:rsidR="00477B64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Осетии»,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«Традиционная культура осетин».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Учебные предметы регионального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(национально-регионального)</w:t>
      </w:r>
      <w:r w:rsidRPr="0029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компонента направлены на реализацию: </w:t>
      </w:r>
    </w:p>
    <w:p w:rsidR="0014241A" w:rsidRPr="0014241A" w:rsidRDefault="0014241A" w:rsidP="001424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41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B0689" w:rsidRPr="0014241A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«Родной язык и Родная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="002B0689"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41A" w:rsidRPr="0014241A" w:rsidRDefault="0014241A" w:rsidP="001424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41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B0689" w:rsidRPr="0014241A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«Родной язык для 1-11 классов», утвержденной Министерством образования и науки Республики Северная Осетия – Алания в 2012 г.;</w:t>
      </w:r>
      <w:r w:rsidR="002B0689"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241A" w:rsidRPr="0014241A" w:rsidRDefault="0014241A" w:rsidP="001424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0689"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«История Осетии», утверждённой Министерством образования и науки Республики Северная Осетия - Алания в 2006 г.; </w:t>
      </w:r>
    </w:p>
    <w:p w:rsidR="0014241A" w:rsidRPr="0014241A" w:rsidRDefault="0014241A" w:rsidP="001424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0689"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«Родной язык как второй», утвержденной Министерством образования и науки Республики Северная Осетия - Алания в 2009 г.;</w:t>
      </w:r>
    </w:p>
    <w:p w:rsidR="002B0689" w:rsidRPr="0014241A" w:rsidRDefault="0014241A" w:rsidP="001424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0689" w:rsidRPr="001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014991" w:rsidRPr="00290678" w:rsidRDefault="00014991" w:rsidP="003D6CF7">
      <w:pPr>
        <w:tabs>
          <w:tab w:val="left" w:pos="1134"/>
        </w:tabs>
        <w:spacing w:after="0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2-летний нормативный срок освоения образовательных программ среднего общего образования для 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90678">
        <w:rPr>
          <w:rFonts w:ascii="Times New Roman" w:eastAsia="Calibri" w:hAnsi="Times New Roman" w:cs="Times New Roman"/>
          <w:sz w:val="24"/>
          <w:szCs w:val="24"/>
        </w:rPr>
        <w:t>-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547C02" w:rsidRPr="00290678">
        <w:rPr>
          <w:rFonts w:ascii="Times New Roman" w:hAnsi="Times New Roman" w:cs="Times New Roman"/>
          <w:sz w:val="24"/>
          <w:szCs w:val="24"/>
        </w:rPr>
        <w:t xml:space="preserve"> рассчи</w:t>
      </w:r>
      <w:r w:rsidR="00715A68" w:rsidRPr="00290678">
        <w:rPr>
          <w:rFonts w:ascii="Times New Roman" w:hAnsi="Times New Roman" w:cs="Times New Roman"/>
          <w:sz w:val="24"/>
          <w:szCs w:val="24"/>
        </w:rPr>
        <w:t>тан на 6-дневную учебную неделю</w:t>
      </w:r>
      <w:r w:rsidR="0032151B" w:rsidRPr="00290678">
        <w:rPr>
          <w:rFonts w:ascii="Times New Roman" w:hAnsi="Times New Roman" w:cs="Times New Roman"/>
          <w:sz w:val="24"/>
          <w:szCs w:val="24"/>
        </w:rPr>
        <w:t>,</w:t>
      </w:r>
      <w:r w:rsidR="00715A68" w:rsidRPr="00290678">
        <w:rPr>
          <w:rFonts w:ascii="Times New Roman" w:hAnsi="Times New Roman" w:cs="Times New Roman"/>
          <w:sz w:val="24"/>
          <w:szCs w:val="24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за 2 года на одного обучающегося составляет 2516 часов, 37 часов в неделю. </w:t>
      </w:r>
      <w:r w:rsidR="002F2A90">
        <w:rPr>
          <w:rFonts w:ascii="Times New Roman" w:eastAsia="Calibri" w:hAnsi="Times New Roman" w:cs="Times New Roman"/>
          <w:sz w:val="24"/>
          <w:szCs w:val="24"/>
        </w:rPr>
        <w:t>Учебный год в школе начинается 1.09.2020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991" w:rsidRPr="00290678" w:rsidRDefault="00014991" w:rsidP="003D6CF7">
      <w:pPr>
        <w:tabs>
          <w:tab w:val="left" w:pos="1134"/>
        </w:tabs>
        <w:spacing w:after="0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Количество часов, отведенных на освоение обучающимися учебного пл</w:t>
      </w:r>
      <w:r w:rsidR="00715A68" w:rsidRPr="00290678">
        <w:rPr>
          <w:rFonts w:ascii="Times New Roman" w:eastAsia="Calibri" w:hAnsi="Times New Roman" w:cs="Times New Roman"/>
          <w:sz w:val="24"/>
          <w:szCs w:val="24"/>
        </w:rPr>
        <w:t>ана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 Организация профильного обучения в 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90678">
        <w:rPr>
          <w:rFonts w:ascii="Times New Roman" w:eastAsia="Calibri" w:hAnsi="Times New Roman" w:cs="Times New Roman"/>
          <w:sz w:val="24"/>
          <w:szCs w:val="24"/>
        </w:rPr>
        <w:t>-</w:t>
      </w:r>
      <w:r w:rsidRPr="0029067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классах не приводит к увеличению образовательной нагрузки. Выбору профиля обучения предшествует  </w:t>
      </w:r>
      <w:proofErr w:type="spellStart"/>
      <w:r w:rsidRPr="00290678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работа.</w:t>
      </w:r>
    </w:p>
    <w:p w:rsidR="00014991" w:rsidRPr="00290678" w:rsidRDefault="00014991" w:rsidP="003D6CF7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</w:t>
      </w:r>
      <w:r w:rsidR="00DA5952">
        <w:rPr>
          <w:rFonts w:ascii="Times New Roman" w:eastAsia="Calibri" w:hAnsi="Times New Roman" w:cs="Times New Roman"/>
          <w:sz w:val="24"/>
          <w:szCs w:val="24"/>
        </w:rPr>
        <w:t xml:space="preserve"> в течение дня составляет </w:t>
      </w:r>
      <w:r w:rsidRPr="00290678">
        <w:rPr>
          <w:rFonts w:ascii="Times New Roman" w:eastAsia="Calibri" w:hAnsi="Times New Roman" w:cs="Times New Roman"/>
          <w:sz w:val="24"/>
          <w:szCs w:val="24"/>
        </w:rPr>
        <w:t>для обучающихся 10-11 классов - не более 7 уроков.</w:t>
      </w:r>
    </w:p>
    <w:p w:rsidR="006A3F1A" w:rsidRPr="00290678" w:rsidRDefault="00014991" w:rsidP="005269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Calibri" w:hAnsi="Times New Roman" w:cs="Times New Roman"/>
          <w:sz w:val="24"/>
          <w:szCs w:val="24"/>
        </w:rPr>
        <w:t>Продолжительно</w:t>
      </w:r>
      <w:r w:rsidR="00446A26">
        <w:rPr>
          <w:rFonts w:ascii="Times New Roman" w:eastAsia="Calibri" w:hAnsi="Times New Roman" w:cs="Times New Roman"/>
          <w:sz w:val="24"/>
          <w:szCs w:val="24"/>
        </w:rPr>
        <w:t>сть урока (академический час) в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10-11 классах 40 минут.</w:t>
      </w:r>
      <w:r w:rsidR="007D1314" w:rsidRPr="00290678">
        <w:rPr>
          <w:rFonts w:ascii="Times New Roman" w:eastAsia="Calibri" w:hAnsi="Times New Roman" w:cs="Times New Roman"/>
          <w:sz w:val="24"/>
          <w:szCs w:val="24"/>
        </w:rPr>
        <w:t xml:space="preserve"> Объем домашних заданий не превышает (</w:t>
      </w:r>
      <w:r w:rsidR="0032151B" w:rsidRPr="00290678">
        <w:rPr>
          <w:rFonts w:ascii="Times New Roman" w:eastAsia="Calibri" w:hAnsi="Times New Roman" w:cs="Times New Roman"/>
          <w:sz w:val="24"/>
          <w:szCs w:val="24"/>
        </w:rPr>
        <w:t>в астрономических часах)</w:t>
      </w:r>
      <w:r w:rsidR="007D1314" w:rsidRPr="00290678">
        <w:rPr>
          <w:rFonts w:ascii="Times New Roman" w:eastAsia="Calibri" w:hAnsi="Times New Roman" w:cs="Times New Roman"/>
          <w:sz w:val="24"/>
          <w:szCs w:val="24"/>
        </w:rPr>
        <w:t xml:space="preserve"> 3,5 ч. (СанПиН 2.4.2.2821-10, п. 10.30). При проведении учебных занятий по "Иностранному языку" и "Информатике и ИКТ" (во время про</w:t>
      </w:r>
      <w:r w:rsidR="00A54B0C">
        <w:rPr>
          <w:rFonts w:ascii="Times New Roman" w:eastAsia="Calibri" w:hAnsi="Times New Roman" w:cs="Times New Roman"/>
          <w:sz w:val="24"/>
          <w:szCs w:val="24"/>
        </w:rPr>
        <w:t>ведения практических занятий) в11 классе</w:t>
      </w:r>
      <w:r w:rsidR="007D1314" w:rsidRPr="00290678">
        <w:rPr>
          <w:rFonts w:ascii="Times New Roman" w:eastAsia="Calibri" w:hAnsi="Times New Roman" w:cs="Times New Roman"/>
          <w:sz w:val="24"/>
          <w:szCs w:val="24"/>
        </w:rPr>
        <w:t xml:space="preserve"> осуществля</w:t>
      </w:r>
      <w:r w:rsidR="0032151B" w:rsidRPr="00290678">
        <w:rPr>
          <w:rFonts w:ascii="Times New Roman" w:eastAsia="Calibri" w:hAnsi="Times New Roman" w:cs="Times New Roman"/>
          <w:sz w:val="24"/>
          <w:szCs w:val="24"/>
        </w:rPr>
        <w:t>е</w:t>
      </w:r>
      <w:r w:rsidR="007D1314" w:rsidRPr="00290678">
        <w:rPr>
          <w:rFonts w:ascii="Times New Roman" w:eastAsia="Calibri" w:hAnsi="Times New Roman" w:cs="Times New Roman"/>
          <w:sz w:val="24"/>
          <w:szCs w:val="24"/>
        </w:rPr>
        <w:t>тся деление на две</w:t>
      </w:r>
      <w:r w:rsidR="002F2A90">
        <w:rPr>
          <w:rFonts w:ascii="Times New Roman" w:eastAsia="Calibri" w:hAnsi="Times New Roman" w:cs="Times New Roman"/>
          <w:sz w:val="24"/>
          <w:szCs w:val="24"/>
        </w:rPr>
        <w:t xml:space="preserve"> группы т.к. наполняемость </w:t>
      </w:r>
      <w:r w:rsidR="00A54B0C" w:rsidRPr="00A54B0C">
        <w:rPr>
          <w:rFonts w:ascii="Times New Roman" w:eastAsia="Calibri" w:hAnsi="Times New Roman" w:cs="Times New Roman"/>
          <w:sz w:val="24"/>
          <w:szCs w:val="24"/>
        </w:rPr>
        <w:t>27</w:t>
      </w:r>
      <w:r w:rsidR="002F2A90" w:rsidRPr="00A54B0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7D1314" w:rsidRPr="00A54B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1314" w:rsidRPr="00290678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 индивидуальных потребностей учащихся. Приоритетным являются: интересы учащихся, запросы родителей, соответствие целей обучения возможностям и желаниям учащихся, социальный заказ общества.</w:t>
      </w:r>
    </w:p>
    <w:p w:rsidR="006A3F1A" w:rsidRPr="00290678" w:rsidRDefault="00DA5952" w:rsidP="003D6CF7">
      <w:pPr>
        <w:tabs>
          <w:tab w:val="left" w:pos="-993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A3F1A" w:rsidRPr="00290678">
        <w:rPr>
          <w:rFonts w:ascii="Times New Roman" w:eastAsia="Calibri" w:hAnsi="Times New Roman" w:cs="Times New Roman"/>
          <w:sz w:val="24"/>
          <w:szCs w:val="24"/>
        </w:rPr>
        <w:t>Учебный п</w:t>
      </w:r>
      <w:r w:rsidR="00573A26">
        <w:rPr>
          <w:rFonts w:ascii="Times New Roman" w:eastAsia="Calibri" w:hAnsi="Times New Roman" w:cs="Times New Roman"/>
          <w:sz w:val="24"/>
          <w:szCs w:val="24"/>
        </w:rPr>
        <w:t>лан</w:t>
      </w:r>
      <w:r w:rsidR="002F2A90">
        <w:rPr>
          <w:rFonts w:ascii="Times New Roman" w:eastAsia="Calibri" w:hAnsi="Times New Roman" w:cs="Times New Roman"/>
          <w:sz w:val="24"/>
          <w:szCs w:val="24"/>
        </w:rPr>
        <w:t xml:space="preserve"> обучения содержит </w:t>
      </w:r>
      <w:r w:rsidR="002F2A90" w:rsidRPr="00A54B0C">
        <w:rPr>
          <w:rFonts w:ascii="Times New Roman" w:eastAsia="Calibri" w:hAnsi="Times New Roman" w:cs="Times New Roman"/>
          <w:sz w:val="24"/>
          <w:szCs w:val="24"/>
        </w:rPr>
        <w:t>12</w:t>
      </w:r>
      <w:r w:rsidR="006A3F1A" w:rsidRPr="00A54B0C">
        <w:rPr>
          <w:rFonts w:ascii="Times New Roman" w:eastAsia="Calibri" w:hAnsi="Times New Roman" w:cs="Times New Roman"/>
          <w:sz w:val="24"/>
          <w:szCs w:val="24"/>
        </w:rPr>
        <w:t xml:space="preserve"> учебных </w:t>
      </w:r>
      <w:r w:rsidR="006A3F1A" w:rsidRPr="00290678">
        <w:rPr>
          <w:rFonts w:ascii="Times New Roman" w:eastAsia="Calibri" w:hAnsi="Times New Roman" w:cs="Times New Roman"/>
          <w:sz w:val="24"/>
          <w:szCs w:val="24"/>
        </w:rPr>
        <w:t>предметов и предусматривает  изучение не менее одного учебного предмета из каждой предметной области, определенной ФГОС.</w:t>
      </w:r>
      <w:r w:rsidR="006A3F1A"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Общими для включения в учебный план являются учебные предметы: </w:t>
      </w:r>
      <w:proofErr w:type="gramStart"/>
      <w:r w:rsidR="006A3F1A"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«Русский язык», «Литература», «Иностранный язык», «Математика: алгебра и начала математического анализа», «Г</w:t>
      </w:r>
      <w:r w:rsidR="00C80AAB">
        <w:rPr>
          <w:rFonts w:ascii="Times New Roman" w:eastAsia="Calibri" w:hAnsi="Times New Roman" w:cs="Times New Roman"/>
          <w:sz w:val="24"/>
          <w:szCs w:val="24"/>
          <w:lang w:eastAsia="ru-RU"/>
        </w:rPr>
        <w:t>еометрия»,</w:t>
      </w:r>
      <w:r w:rsidR="00144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«Информатика и ИКТ»</w:t>
      </w:r>
      <w:r w:rsidR="00C80A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«История», </w:t>
      </w:r>
      <w:r w:rsidR="006A3F1A"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«Физическая культура», «Основы безопасности жизнедеятельности»,</w:t>
      </w:r>
      <w:r w:rsidR="006A3F1A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язык», «Родн</w:t>
      </w:r>
      <w:r w:rsidR="00C80AA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литература»</w:t>
      </w:r>
      <w:r w:rsidR="006A3F1A"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A3F1A" w:rsidRPr="00290678" w:rsidRDefault="006A3F1A" w:rsidP="006A3F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  обеспечивает реализацию </w:t>
      </w:r>
      <w:r w:rsidR="005B57C1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универсального профиля с углубленным изучением отдельных предметов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8167B" w:rsidRPr="00290678" w:rsidRDefault="006A3F1A" w:rsidP="003D6CF7">
      <w:pPr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 </w:t>
      </w:r>
      <w:r w:rsidR="0014442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«Физика» в одной группе, «Биология», «Химия» в друг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группе и </w:t>
      </w:r>
      <w:bookmarkStart w:id="0" w:name="_GoBack"/>
      <w:bookmarkEnd w:id="0"/>
      <w:r w:rsidR="0014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«Обществознание»,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«Право»,</w:t>
      </w:r>
      <w:r w:rsidR="0014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«Прикладная экономика» в третьей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1444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изучаются углубленно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A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9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учебного плана направлен на реализацию: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программы «Родной язык и литература для 10-11 классов», «ТКО»</w:t>
      </w:r>
      <w:r w:rsidR="00BB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</w:t>
      </w:r>
      <w:proofErr w:type="spellStart"/>
      <w:r w:rsidR="00BB7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</w:t>
      </w:r>
      <w:r w:rsidR="00E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егрирован</w:t>
      </w:r>
      <w:r w:rsidR="00573A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B57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родной литературой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программы «История Осетии», утвержденной Министерством образования и науки  РСО-</w:t>
      </w:r>
      <w:r w:rsidR="005B57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Алания в 2006г.- 1 час.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тьютора</w:t>
      </w:r>
      <w:proofErr w:type="spellEnd"/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иной.</w:t>
      </w:r>
      <w:proofErr w:type="gramEnd"/>
      <w:r w:rsidRPr="002906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29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  <w:r w:rsidR="00D8167B" w:rsidRPr="00290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8167B" w:rsidRPr="00290678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="00D8167B" w:rsidRPr="00290678">
        <w:rPr>
          <w:rFonts w:ascii="Times New Roman" w:eastAsia="Calibri" w:hAnsi="Times New Roman" w:cs="Times New Roman"/>
          <w:sz w:val="24"/>
          <w:szCs w:val="24"/>
        </w:rPr>
        <w:t xml:space="preserve"> – это элективный курс, который обязательно входит в учебные планы профилей. Задача элективного курса «Индивидуальный проект» – обеспечить </w:t>
      </w:r>
      <w:proofErr w:type="gramStart"/>
      <w:r w:rsidR="00D8167B" w:rsidRPr="00290678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D8167B" w:rsidRPr="00290678">
        <w:rPr>
          <w:rFonts w:ascii="Times New Roman" w:eastAsia="Calibri" w:hAnsi="Times New Roman" w:cs="Times New Roman"/>
          <w:sz w:val="24"/>
          <w:szCs w:val="24"/>
        </w:rPr>
        <w:t xml:space="preserve"> опыт конструирования социального выбора и прогнозирования личного успеха в интересующей сфере деятельности. В рабочей программе элективного курса «</w:t>
      </w:r>
      <w:proofErr w:type="gramStart"/>
      <w:r w:rsidR="00D8167B" w:rsidRPr="00290678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="00D8167B" w:rsidRPr="00290678">
        <w:rPr>
          <w:rFonts w:ascii="Times New Roman" w:eastAsia="Calibri" w:hAnsi="Times New Roman" w:cs="Times New Roman"/>
          <w:sz w:val="24"/>
          <w:szCs w:val="24"/>
        </w:rPr>
        <w:t>» предусмотрены часы:</w:t>
      </w:r>
    </w:p>
    <w:p w:rsidR="00D8167B" w:rsidRPr="00290678" w:rsidRDefault="00D8167B" w:rsidP="00D8167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выбор темы проекта;</w:t>
      </w:r>
    </w:p>
    <w:p w:rsidR="00D8167B" w:rsidRPr="00290678" w:rsidRDefault="00D8167B" w:rsidP="00D8167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 планированию этапов реализации проекта;</w:t>
      </w:r>
    </w:p>
    <w:p w:rsidR="00D8167B" w:rsidRPr="00290678" w:rsidRDefault="00D8167B" w:rsidP="00D8167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контактов с партнерами;</w:t>
      </w:r>
    </w:p>
    <w:p w:rsidR="00D8167B" w:rsidRPr="00290678" w:rsidRDefault="00D8167B" w:rsidP="00D8167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лабораторных практикумов на базе сторонних организаций;</w:t>
      </w:r>
    </w:p>
    <w:p w:rsidR="00DA5952" w:rsidRDefault="00D8167B" w:rsidP="00DA595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 оформлению проекта;</w:t>
      </w:r>
    </w:p>
    <w:p w:rsidR="00D8167B" w:rsidRPr="00DA5952" w:rsidRDefault="00D8167B" w:rsidP="00DA595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презентации.</w:t>
      </w:r>
    </w:p>
    <w:p w:rsidR="00547C02" w:rsidRPr="005B57C1" w:rsidRDefault="00D8167B" w:rsidP="003D6CF7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</w:t>
      </w:r>
      <w:proofErr w:type="gramStart"/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проектом</w:t>
      </w:r>
      <w:proofErr w:type="gramEnd"/>
      <w:r w:rsidRPr="0029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создание условий для осознанного выбора будущей профессиональной деятельности старшеклассниками.</w:t>
      </w:r>
      <w:r w:rsidRPr="00290678">
        <w:rPr>
          <w:rFonts w:ascii="Times New Roman" w:eastAsia="Calibri" w:hAnsi="Times New Roman" w:cs="Times New Roman"/>
          <w:sz w:val="24"/>
          <w:szCs w:val="24"/>
        </w:rPr>
        <w:t xml:space="preserve">  Индивидуализацию содержания образования и профильную направленность реализуется курсами по выбору учащихся.</w:t>
      </w:r>
      <w:r w:rsidR="002C4E24" w:rsidRPr="0029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B9B" w:rsidRDefault="00021A1C" w:rsidP="003D6C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lastRenderedPageBreak/>
        <w:t>Время, отводимое на обязательные учебные предметы и учебные предметы по выбору из обязательных предметных областей (профилей), составляет 60% от общего объема учебного плана.</w:t>
      </w:r>
      <w:r w:rsidRPr="00290678">
        <w:rPr>
          <w:rFonts w:ascii="Times New Roman" w:hAnsi="Times New Roman" w:cs="Times New Roman"/>
          <w:sz w:val="24"/>
          <w:szCs w:val="24"/>
        </w:rPr>
        <w:br/>
        <w:t xml:space="preserve">Время, отводимое на </w:t>
      </w:r>
      <w:proofErr w:type="gramStart"/>
      <w:r w:rsidRPr="00290678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 составляет</w:t>
      </w:r>
      <w:proofErr w:type="gramEnd"/>
      <w:r w:rsidRPr="00290678">
        <w:rPr>
          <w:rFonts w:ascii="Times New Roman" w:hAnsi="Times New Roman" w:cs="Times New Roman"/>
          <w:sz w:val="24"/>
          <w:szCs w:val="24"/>
        </w:rPr>
        <w:t xml:space="preserve"> 40% от общего объема учебного плана</w:t>
      </w:r>
      <w:r w:rsidR="00E73457" w:rsidRPr="00290678">
        <w:rPr>
          <w:rFonts w:ascii="Times New Roman" w:hAnsi="Times New Roman" w:cs="Times New Roman"/>
          <w:sz w:val="24"/>
          <w:szCs w:val="24"/>
        </w:rPr>
        <w:t xml:space="preserve"> и используется: </w:t>
      </w:r>
    </w:p>
    <w:p w:rsidR="009D2848" w:rsidRDefault="00091547" w:rsidP="009D2848">
      <w:p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Универсальный профиль</w:t>
      </w:r>
      <w:r w:rsidR="00F33B9B">
        <w:rPr>
          <w:rFonts w:ascii="Times New Roman" w:hAnsi="Times New Roman" w:cs="Times New Roman"/>
          <w:sz w:val="24"/>
          <w:szCs w:val="24"/>
        </w:rPr>
        <w:t xml:space="preserve"> </w:t>
      </w:r>
      <w:r w:rsidR="008E6EF9">
        <w:rPr>
          <w:rFonts w:ascii="Times New Roman" w:hAnsi="Times New Roman" w:cs="Times New Roman"/>
          <w:sz w:val="24"/>
          <w:szCs w:val="24"/>
        </w:rPr>
        <w:t>(10 класс)</w:t>
      </w:r>
      <w:r w:rsidRPr="00290678">
        <w:rPr>
          <w:rFonts w:ascii="Times New Roman" w:hAnsi="Times New Roman" w:cs="Times New Roman"/>
          <w:sz w:val="24"/>
          <w:szCs w:val="24"/>
        </w:rPr>
        <w:t>:</w:t>
      </w:r>
    </w:p>
    <w:p w:rsidR="00181134" w:rsidRDefault="008E6EF9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D4330" w:rsidRPr="00290678">
        <w:rPr>
          <w:rFonts w:ascii="Times New Roman" w:hAnsi="Times New Roman" w:cs="Times New Roman"/>
          <w:sz w:val="24"/>
          <w:szCs w:val="24"/>
        </w:rPr>
        <w:t xml:space="preserve"> часов на дополнительные учебные предметы и курсы по выбору участников образовательных отношений:</w:t>
      </w:r>
    </w:p>
    <w:p w:rsidR="008E6EF9" w:rsidRPr="008E6EF9" w:rsidRDefault="008E6EF9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EF9">
        <w:rPr>
          <w:rFonts w:ascii="Times New Roman" w:hAnsi="Times New Roman" w:cs="Times New Roman"/>
          <w:sz w:val="24"/>
          <w:szCs w:val="24"/>
        </w:rPr>
        <w:t>1-группа:6ч-физика, 2ч-эл</w:t>
      </w:r>
      <w:proofErr w:type="gramStart"/>
      <w:r w:rsidRPr="008E6E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E6EF9">
        <w:rPr>
          <w:rFonts w:ascii="Times New Roman" w:hAnsi="Times New Roman" w:cs="Times New Roman"/>
          <w:sz w:val="24"/>
          <w:szCs w:val="24"/>
        </w:rPr>
        <w:t>о математике, 1ч-эл.по физике, 1ч-история Осетии, 1ч-индивидуальный проект;</w:t>
      </w:r>
    </w:p>
    <w:p w:rsidR="008E6EF9" w:rsidRPr="008E6EF9" w:rsidRDefault="008E6EF9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EF9">
        <w:rPr>
          <w:rFonts w:ascii="Times New Roman" w:hAnsi="Times New Roman" w:cs="Times New Roman"/>
          <w:sz w:val="24"/>
          <w:szCs w:val="24"/>
        </w:rPr>
        <w:t>2-группа:3ч-биология, 3ч-химия, 1ч-эл по биологии, 3ч-эл по химии, 1ч-история Осетии, 1ч-индивидуальны проект;</w:t>
      </w:r>
    </w:p>
    <w:p w:rsidR="008E6EF9" w:rsidRDefault="008E6EF9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EF9">
        <w:rPr>
          <w:rFonts w:ascii="Times New Roman" w:hAnsi="Times New Roman" w:cs="Times New Roman"/>
          <w:sz w:val="24"/>
          <w:szCs w:val="24"/>
        </w:rPr>
        <w:t>3-группа:3ч-обществознание, 2ч-право, 1ч-экономика, 1ч-эл.</w:t>
      </w:r>
      <w:r w:rsidR="00F33B9B">
        <w:rPr>
          <w:rFonts w:ascii="Times New Roman" w:hAnsi="Times New Roman" w:cs="Times New Roman"/>
          <w:sz w:val="24"/>
          <w:szCs w:val="24"/>
        </w:rPr>
        <w:t xml:space="preserve"> </w:t>
      </w:r>
      <w:r w:rsidRPr="008E6EF9">
        <w:rPr>
          <w:rFonts w:ascii="Times New Roman" w:hAnsi="Times New Roman" w:cs="Times New Roman"/>
          <w:sz w:val="24"/>
          <w:szCs w:val="24"/>
        </w:rPr>
        <w:t>по обществознанию, 1ч-эл по истории, 1ч-МХК, 1ч-история Осетии, 1ч-индивидуальны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EF9" w:rsidRDefault="008E6EF9" w:rsidP="008E6EF9">
      <w:p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Универсальный профиль</w:t>
      </w:r>
      <w:r w:rsidR="00F3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(11 класс)</w:t>
      </w:r>
      <w:r w:rsidRPr="00290678">
        <w:rPr>
          <w:rFonts w:ascii="Times New Roman" w:hAnsi="Times New Roman" w:cs="Times New Roman"/>
          <w:sz w:val="24"/>
          <w:szCs w:val="24"/>
        </w:rPr>
        <w:t>:</w:t>
      </w:r>
    </w:p>
    <w:p w:rsidR="008E6EF9" w:rsidRDefault="008E6EF9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90678">
        <w:rPr>
          <w:rFonts w:ascii="Times New Roman" w:hAnsi="Times New Roman" w:cs="Times New Roman"/>
          <w:sz w:val="24"/>
          <w:szCs w:val="24"/>
        </w:rPr>
        <w:t xml:space="preserve"> часов на дополнительные учебные предметы и курсы по выбору участников образовательных отношений:</w:t>
      </w:r>
    </w:p>
    <w:p w:rsidR="008E6EF9" w:rsidRPr="008E6EF9" w:rsidRDefault="00A335C4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1-группа:6ч-физика, 1</w:t>
      </w:r>
      <w:r w:rsidR="008E6EF9" w:rsidRPr="008E6EF9">
        <w:rPr>
          <w:rFonts w:ascii="Times New Roman" w:hAnsi="Times New Roman" w:cs="Times New Roman"/>
          <w:sz w:val="24"/>
          <w:szCs w:val="24"/>
        </w:rPr>
        <w:t>ч-эл</w:t>
      </w:r>
      <w:proofErr w:type="gramStart"/>
      <w:r w:rsidR="008E6EF9" w:rsidRPr="008E6E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E6EF9" w:rsidRPr="008E6EF9">
        <w:rPr>
          <w:rFonts w:ascii="Times New Roman" w:hAnsi="Times New Roman" w:cs="Times New Roman"/>
          <w:sz w:val="24"/>
          <w:szCs w:val="24"/>
        </w:rPr>
        <w:t>о математике,</w:t>
      </w:r>
      <w:r>
        <w:rPr>
          <w:rFonts w:ascii="Times New Roman" w:hAnsi="Times New Roman" w:cs="Times New Roman"/>
          <w:sz w:val="24"/>
          <w:szCs w:val="24"/>
        </w:rPr>
        <w:t xml:space="preserve"> 1ч-эл по обществознанию</w:t>
      </w:r>
      <w:r w:rsidR="008E6EF9" w:rsidRPr="008E6EF9">
        <w:rPr>
          <w:rFonts w:ascii="Times New Roman" w:hAnsi="Times New Roman" w:cs="Times New Roman"/>
          <w:sz w:val="24"/>
          <w:szCs w:val="24"/>
        </w:rPr>
        <w:t xml:space="preserve"> 1ч-эл.по физике, 1ч-история Осетии, 1ч-индивидуальный проект;</w:t>
      </w:r>
    </w:p>
    <w:p w:rsidR="008E6EF9" w:rsidRPr="008E6EF9" w:rsidRDefault="008E6EF9" w:rsidP="008E6E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EF9">
        <w:rPr>
          <w:rFonts w:ascii="Times New Roman" w:hAnsi="Times New Roman" w:cs="Times New Roman"/>
          <w:sz w:val="24"/>
          <w:szCs w:val="24"/>
        </w:rPr>
        <w:t>2-группа:3ч-биология</w:t>
      </w:r>
      <w:r w:rsidR="00A335C4">
        <w:rPr>
          <w:rFonts w:ascii="Times New Roman" w:hAnsi="Times New Roman" w:cs="Times New Roman"/>
          <w:sz w:val="24"/>
          <w:szCs w:val="24"/>
        </w:rPr>
        <w:t>, 3ч-химия, 1ч-эл по биологии, 1</w:t>
      </w:r>
      <w:r w:rsidRPr="008E6EF9">
        <w:rPr>
          <w:rFonts w:ascii="Times New Roman" w:hAnsi="Times New Roman" w:cs="Times New Roman"/>
          <w:sz w:val="24"/>
          <w:szCs w:val="24"/>
        </w:rPr>
        <w:t xml:space="preserve">ч-эл по химии, </w:t>
      </w:r>
      <w:r w:rsidR="00A335C4">
        <w:rPr>
          <w:rFonts w:ascii="Times New Roman" w:hAnsi="Times New Roman" w:cs="Times New Roman"/>
          <w:sz w:val="24"/>
          <w:szCs w:val="24"/>
        </w:rPr>
        <w:t>1ч-эл</w:t>
      </w:r>
      <w:proofErr w:type="gramStart"/>
      <w:r w:rsidR="00A335C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335C4">
        <w:rPr>
          <w:rFonts w:ascii="Times New Roman" w:hAnsi="Times New Roman" w:cs="Times New Roman"/>
          <w:sz w:val="24"/>
          <w:szCs w:val="24"/>
        </w:rPr>
        <w:t>о обществознанию,</w:t>
      </w:r>
      <w:r w:rsidRPr="008E6EF9">
        <w:rPr>
          <w:rFonts w:ascii="Times New Roman" w:hAnsi="Times New Roman" w:cs="Times New Roman"/>
          <w:sz w:val="24"/>
          <w:szCs w:val="24"/>
        </w:rPr>
        <w:t>1ч-история Осетии, 1ч-индивидуальны проект;</w:t>
      </w:r>
    </w:p>
    <w:p w:rsidR="008E6EF9" w:rsidRPr="00A335C4" w:rsidRDefault="008E6EF9" w:rsidP="00A3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EF9">
        <w:rPr>
          <w:rFonts w:ascii="Times New Roman" w:hAnsi="Times New Roman" w:cs="Times New Roman"/>
          <w:sz w:val="24"/>
          <w:szCs w:val="24"/>
        </w:rPr>
        <w:t>3-группа:3ч-обществознание, 2ч-право, 1ч-экономика, 1ч-эл.по обществознанию, 1ч-эл по истории, 1ч-МХК, 1ч-история Осетии, 1ч-индивидуальны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314" w:rsidRPr="00290678" w:rsidRDefault="007D1314" w:rsidP="00F33B9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 xml:space="preserve">Полугодовая (10-11-ые классы), промежуточная аттестация обучающихся проводится с целью определения качества освоения </w:t>
      </w:r>
      <w:proofErr w:type="gramStart"/>
      <w:r w:rsidRPr="002906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0678">
        <w:rPr>
          <w:rFonts w:ascii="Times New Roman" w:hAnsi="Times New Roman" w:cs="Times New Roman"/>
          <w:sz w:val="24"/>
          <w:szCs w:val="24"/>
        </w:rPr>
        <w:t xml:space="preserve"> содержания учебных программ по завершении определенного промежутка времени. </w:t>
      </w:r>
    </w:p>
    <w:p w:rsidR="00ED4330" w:rsidRPr="00290678" w:rsidRDefault="00181134" w:rsidP="00F33B9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181134" w:rsidRPr="00290678" w:rsidRDefault="00181134" w:rsidP="0018113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90678">
        <w:rPr>
          <w:rFonts w:ascii="Times New Roman" w:hAnsi="Times New Roman" w:cs="Times New Roman"/>
          <w:sz w:val="24"/>
          <w:szCs w:val="24"/>
        </w:rPr>
        <w:t>письменная проверка: домашние, проверочные, лабораторные, практические, контрольные, творческие работы; письменные отчеты о наблюдениях; тестирования; изложения; диктанты; рефераты; зачет;</w:t>
      </w:r>
      <w:proofErr w:type="gramEnd"/>
    </w:p>
    <w:p w:rsidR="00181134" w:rsidRPr="00290678" w:rsidRDefault="00181134" w:rsidP="0018113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 xml:space="preserve">устная проверка: защита проекта, собеседование, </w:t>
      </w:r>
      <w:proofErr w:type="spellStart"/>
      <w:r w:rsidRPr="0029067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90678">
        <w:rPr>
          <w:rFonts w:ascii="Times New Roman" w:hAnsi="Times New Roman" w:cs="Times New Roman"/>
          <w:sz w:val="24"/>
          <w:szCs w:val="24"/>
        </w:rPr>
        <w:t>, проверка монологической речи (английский язык), проверка техники чтения;</w:t>
      </w:r>
    </w:p>
    <w:p w:rsidR="00181134" w:rsidRPr="00290678" w:rsidRDefault="00181134" w:rsidP="0018113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 xml:space="preserve">комбинированная проверка: диагностика </w:t>
      </w:r>
      <w:proofErr w:type="spellStart"/>
      <w:r w:rsidRPr="002906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90678">
        <w:rPr>
          <w:rFonts w:ascii="Times New Roman" w:hAnsi="Times New Roman" w:cs="Times New Roman"/>
          <w:sz w:val="24"/>
          <w:szCs w:val="24"/>
        </w:rPr>
        <w:t xml:space="preserve"> результатов, многоуровневые диагностические работы (сочетание письменных и устных ответов);</w:t>
      </w:r>
    </w:p>
    <w:p w:rsidR="002E4B02" w:rsidRPr="00290678" w:rsidRDefault="00D824A4" w:rsidP="002E4B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90678">
        <w:rPr>
          <w:rFonts w:ascii="Times New Roman" w:hAnsi="Times New Roman" w:cs="Times New Roman"/>
          <w:sz w:val="24"/>
          <w:szCs w:val="24"/>
        </w:rPr>
        <w:t>сдача нормативов и норм ГТО по физической культуре.</w:t>
      </w:r>
    </w:p>
    <w:p w:rsidR="00F22868" w:rsidRDefault="00F22868" w:rsidP="0018088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D1" w:rsidRDefault="003275D1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5D1" w:rsidRDefault="003275D1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9B" w:rsidRDefault="00F33B9B" w:rsidP="003D6CF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06A" w:rsidRDefault="006E406A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F33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(недельный и годовой)</w:t>
      </w:r>
    </w:p>
    <w:p w:rsidR="006E406A" w:rsidRPr="00DB551B" w:rsidRDefault="006E406A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класса </w:t>
      </w:r>
      <w:r w:rsidR="00A9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93539" w:rsidRPr="00A9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профиль с углубленным изучением отдельных предметов</w:t>
      </w:r>
      <w:r w:rsidR="00A9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93539" w:rsidRPr="00A9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общеобразовательного </w:t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</w:t>
      </w:r>
      <w:r w:rsidR="00F33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3 г"/>
        </w:smartTagPr>
        <w:r w:rsidRPr="00DB551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 г</w:t>
        </w:r>
      </w:smartTag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Алагира</w:t>
      </w:r>
    </w:p>
    <w:p w:rsidR="006E406A" w:rsidRPr="00DB551B" w:rsidRDefault="006E406A" w:rsidP="006E406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Алагирского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2020-2021</w:t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по ФГОС СОО.</w:t>
      </w:r>
    </w:p>
    <w:tbl>
      <w:tblPr>
        <w:tblpPr w:leftFromText="180" w:rightFromText="180" w:bottomFromText="200" w:vertAnchor="text" w:horzAnchor="margin" w:tblpX="181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42"/>
        <w:gridCol w:w="1027"/>
        <w:gridCol w:w="107"/>
        <w:gridCol w:w="921"/>
        <w:gridCol w:w="213"/>
        <w:gridCol w:w="1843"/>
      </w:tblGrid>
      <w:tr w:rsidR="006E406A" w:rsidRPr="00DB551B" w:rsidTr="006E406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4A4CFF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учебных часов 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539" w:rsidRPr="00DB551B" w:rsidTr="00A93539">
        <w:trPr>
          <w:trHeight w:val="56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39" w:rsidRPr="00DB551B" w:rsidRDefault="00A93539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39" w:rsidRPr="00DB551B" w:rsidRDefault="00A93539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39" w:rsidRPr="00AB5A05" w:rsidRDefault="00A93539" w:rsidP="00A93539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профиль</w:t>
            </w:r>
          </w:p>
        </w:tc>
      </w:tr>
      <w:tr w:rsidR="006E406A" w:rsidRPr="00DB551B" w:rsidTr="006E406A">
        <w:trPr>
          <w:trHeight w:val="4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DB551B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предметы и предметы по выбору </w:t>
            </w:r>
            <w:r w:rsidR="004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базовом уровне и углублен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06A" w:rsidRPr="00DB551B" w:rsidTr="006E406A">
        <w:trPr>
          <w:trHeight w:val="26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6E406A" w:rsidRPr="00DB551B" w:rsidTr="006E406A">
        <w:trPr>
          <w:trHeight w:val="26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6E406A" w:rsidRPr="00DB551B" w:rsidTr="006E406A">
        <w:trPr>
          <w:trHeight w:val="5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/Родная литература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  <w:r w:rsidR="00BF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//2/68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</w:p>
        </w:tc>
      </w:tr>
      <w:tr w:rsidR="006E406A" w:rsidRPr="00DB551B" w:rsidTr="006E406A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6E406A" w:rsidRPr="00DB551B" w:rsidTr="006E406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 анализа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6E406A" w:rsidRPr="00DB551B" w:rsidTr="006E406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E86431" w:rsidRPr="00DB551B" w:rsidTr="00DE78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1" w:rsidRPr="00AB5A05" w:rsidRDefault="00E86431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1" w:rsidRPr="006E406A" w:rsidRDefault="00E86431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1" w:rsidRPr="00E86431" w:rsidRDefault="00E86431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2/68 - Б</w:t>
            </w:r>
          </w:p>
        </w:tc>
      </w:tr>
      <w:tr w:rsidR="006D4F7F" w:rsidRPr="00DB551B" w:rsidTr="00A9353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F7F" w:rsidRPr="00AB5A05" w:rsidRDefault="006D4F7F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7F" w:rsidRPr="00AB5A05" w:rsidRDefault="006D4F7F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</w:t>
            </w:r>
          </w:p>
          <w:p w:rsidR="006D4F7F" w:rsidRPr="00AB5A05" w:rsidRDefault="006D4F7F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7F" w:rsidRPr="00AB5A05" w:rsidRDefault="006D4F7F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и Всеобщая история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F" w:rsidRPr="00AB5A05" w:rsidRDefault="006D4F7F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  <w:p w:rsidR="006D4F7F" w:rsidRPr="004469B0" w:rsidRDefault="006D4F7F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55294F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4469B0" w:rsidRDefault="00BF334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3/102-У</w:t>
            </w:r>
          </w:p>
        </w:tc>
      </w:tr>
      <w:tr w:rsidR="006E406A" w:rsidRPr="00DB551B" w:rsidTr="006E406A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BF334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2/68-У</w:t>
            </w:r>
          </w:p>
        </w:tc>
      </w:tr>
      <w:tr w:rsidR="006E406A" w:rsidRPr="00DB551B" w:rsidTr="006E406A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06A" w:rsidRP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BF334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1/34-У</w:t>
            </w:r>
          </w:p>
        </w:tc>
      </w:tr>
      <w:tr w:rsidR="006E406A" w:rsidRPr="00DB551B" w:rsidTr="006E406A">
        <w:trPr>
          <w:trHeight w:val="41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BF334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6/204-У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41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BF334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3/102-У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4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BF334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3/102-У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55294F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2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E406A" w:rsidRPr="00DB551B" w:rsidTr="006E406A">
        <w:trPr>
          <w:trHeight w:val="39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                            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E406A" w:rsidRPr="00DB551B" w:rsidTr="006E406A">
        <w:trPr>
          <w:trHeight w:val="385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учебные предметы, курсы по выбору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Часть, </w:t>
            </w:r>
            <w:r w:rsidRPr="00D514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формируемая участниками образовательных отношений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ED3129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ED3129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истории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ED3129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E03E37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ED3129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1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физике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ED3129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химии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E03E37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ED3129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6A" w:rsidRPr="00DB551B" w:rsidTr="006E406A">
        <w:trPr>
          <w:trHeight w:val="4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E406A" w:rsidRPr="00DB551B" w:rsidTr="006E406A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Индивидуальная проектная деятельность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E406A" w:rsidRPr="00DB551B" w:rsidTr="006E406A">
        <w:trPr>
          <w:trHeight w:val="537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6A" w:rsidRPr="00AB5A05" w:rsidRDefault="006E406A" w:rsidP="006E406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предельно допустимая нагрузка при 6-дневной неделе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A" w:rsidRPr="00AB5A05" w:rsidRDefault="00E03E37" w:rsidP="000B57D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35/36</w:t>
            </w:r>
            <w:r w:rsidR="004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/35//1190/1224</w:t>
            </w:r>
            <w:r w:rsidR="00EB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B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</w:tbl>
    <w:p w:rsidR="00BB799B" w:rsidRDefault="00BB799B" w:rsidP="003D6CF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F7" w:rsidRDefault="003D6CF7" w:rsidP="0018088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F7" w:rsidRDefault="003D6CF7" w:rsidP="0018088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7F8" w:rsidRDefault="00DB551B" w:rsidP="0018088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  <w:r w:rsidR="00F33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(недельный и годовой)</w:t>
      </w:r>
    </w:p>
    <w:p w:rsidR="00DB551B" w:rsidRPr="00DB551B" w:rsidRDefault="00A93539" w:rsidP="0018088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="009D1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27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универсальный профиль с углубленным изучением отдельных предметов)</w:t>
      </w:r>
      <w:r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51B"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9D1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общеобразовательного </w:t>
      </w:r>
      <w:r w:rsidR="00DB551B"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</w:t>
      </w:r>
      <w:r w:rsidR="003D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B551B"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общеобразовательной школы № 3 г. Алагира</w:t>
      </w:r>
    </w:p>
    <w:p w:rsidR="00DB551B" w:rsidRPr="00DB551B" w:rsidRDefault="006A6652" w:rsidP="0018088A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Алагирского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2020-2021</w:t>
      </w:r>
      <w:r w:rsidR="00DB551B" w:rsidRPr="00DB5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по ФГОС СОО.</w:t>
      </w:r>
    </w:p>
    <w:tbl>
      <w:tblPr>
        <w:tblpPr w:leftFromText="180" w:rightFromText="180" w:bottomFromText="200" w:vertAnchor="text" w:horzAnchor="margin" w:tblpX="181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142"/>
        <w:gridCol w:w="1027"/>
        <w:gridCol w:w="107"/>
        <w:gridCol w:w="921"/>
        <w:gridCol w:w="213"/>
        <w:gridCol w:w="1843"/>
      </w:tblGrid>
      <w:tr w:rsidR="00AB5A05" w:rsidRPr="00DB551B" w:rsidTr="00ED312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4A4CFF" w:rsidRDefault="004A4CFF" w:rsidP="0018088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9D17F8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учебных часов </w:t>
            </w:r>
            <w:r w:rsidR="00AB5A05"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539" w:rsidRPr="00DB551B" w:rsidTr="00A93539">
        <w:trPr>
          <w:trHeight w:val="56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39" w:rsidRPr="00DB551B" w:rsidRDefault="00A93539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39" w:rsidRPr="00DB551B" w:rsidRDefault="00A93539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39" w:rsidRPr="00AB5A05" w:rsidRDefault="00A93539" w:rsidP="00A93539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профиль</w:t>
            </w:r>
          </w:p>
        </w:tc>
      </w:tr>
      <w:tr w:rsidR="00AB5A05" w:rsidRPr="00DB551B" w:rsidTr="00ED3129">
        <w:trPr>
          <w:trHeight w:val="4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DB551B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предметы и предметы по выбору </w:t>
            </w:r>
            <w:r w:rsidR="00BF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базовом уровне и углубленном</w:t>
            </w:r>
            <w:r w:rsidR="0030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="0030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A05" w:rsidRPr="00DB551B" w:rsidTr="00ED3129">
        <w:trPr>
          <w:trHeight w:val="26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AB5A05" w:rsidRPr="00DB551B" w:rsidTr="00ED3129">
        <w:trPr>
          <w:trHeight w:val="26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  <w:r w:rsid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4469B0" w:rsidRPr="00DB551B" w:rsidTr="00ED3129">
        <w:trPr>
          <w:trHeight w:val="5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B0" w:rsidRPr="00AB5A05" w:rsidRDefault="004469B0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9B0" w:rsidRPr="00AB5A05" w:rsidRDefault="004469B0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/Родная литература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9B0" w:rsidRPr="00AB5A05" w:rsidRDefault="004469B0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//2/68 - Б</w:t>
            </w:r>
          </w:p>
        </w:tc>
      </w:tr>
      <w:tr w:rsidR="00AB5A05" w:rsidRPr="00DB551B" w:rsidTr="00ED3129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</w:p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  <w:r w:rsid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AB5A05" w:rsidRPr="00DB551B" w:rsidTr="00ED312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 анализа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  <w:r w:rsid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AB5A05" w:rsidRPr="00DB551B" w:rsidTr="00ED312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05" w:rsidRPr="00AB5A05" w:rsidRDefault="00AB5A05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05" w:rsidRPr="00AB5A05" w:rsidRDefault="00AB5A05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  <w:r w:rsid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E86431" w:rsidRPr="00DB551B" w:rsidTr="00DE78D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1" w:rsidRPr="00AB5A05" w:rsidRDefault="00E86431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1" w:rsidRPr="00A04E12" w:rsidRDefault="00E86431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1" w:rsidRPr="00E86431" w:rsidRDefault="00E86431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2/68 - Б</w:t>
            </w:r>
          </w:p>
        </w:tc>
      </w:tr>
      <w:tr w:rsidR="006D4F7F" w:rsidRPr="00DB551B" w:rsidTr="00A9353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F7F" w:rsidRPr="00AB5A05" w:rsidRDefault="006D4F7F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7F" w:rsidRPr="00AB5A05" w:rsidRDefault="006D4F7F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</w:t>
            </w:r>
          </w:p>
          <w:p w:rsidR="006D4F7F" w:rsidRPr="00AB5A05" w:rsidRDefault="006D4F7F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7F" w:rsidRPr="00AB5A05" w:rsidRDefault="006D4F7F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и Всеобщая история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7F" w:rsidRPr="006D4F7F" w:rsidRDefault="006D4F7F" w:rsidP="006D4F7F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</w:p>
        </w:tc>
      </w:tr>
      <w:tr w:rsidR="00150CDB" w:rsidRPr="00DB551B" w:rsidTr="00ED3129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B" w:rsidRPr="00AB5A05" w:rsidRDefault="00150CDB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DB" w:rsidRPr="0055294F" w:rsidRDefault="00150CDB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55294F" w:rsidRDefault="00150CDB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4469B0" w:rsidRDefault="00BF334A" w:rsidP="001808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3/102-У</w:t>
            </w:r>
          </w:p>
        </w:tc>
      </w:tr>
      <w:tr w:rsidR="00150CDB" w:rsidRPr="00DB551B" w:rsidTr="00ED3129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B" w:rsidRPr="00AB5A05" w:rsidRDefault="00150CDB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DB" w:rsidRPr="00A04E12" w:rsidRDefault="00150CDB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55294F" w:rsidRDefault="00150CDB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55294F" w:rsidRDefault="00BF334A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2/68-У</w:t>
            </w:r>
          </w:p>
        </w:tc>
      </w:tr>
      <w:tr w:rsidR="00150CDB" w:rsidRPr="00DB551B" w:rsidTr="00ED3129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B" w:rsidRPr="00AB5A05" w:rsidRDefault="00150CDB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CDB" w:rsidRPr="00A04E12" w:rsidRDefault="00150CDB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55294F" w:rsidRDefault="00150CDB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55294F" w:rsidRDefault="00BF334A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1/34-У</w:t>
            </w:r>
          </w:p>
        </w:tc>
      </w:tr>
      <w:tr w:rsidR="00150CDB" w:rsidRPr="00DB551B" w:rsidTr="00A93539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CDB" w:rsidRPr="00AB5A05" w:rsidRDefault="00150CDB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CDB" w:rsidRPr="00A04E12" w:rsidRDefault="00150CDB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B" w:rsidRPr="00150CDB" w:rsidRDefault="00150CDB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1/34 - Б</w:t>
            </w:r>
          </w:p>
        </w:tc>
      </w:tr>
      <w:tr w:rsidR="003275D1" w:rsidRPr="00DB551B" w:rsidTr="00A93539">
        <w:trPr>
          <w:trHeight w:val="41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D1" w:rsidRPr="00AB5A05" w:rsidRDefault="003275D1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  <w:p w:rsidR="003275D1" w:rsidRPr="00AB5A05" w:rsidRDefault="003275D1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5D1" w:rsidRPr="00AB5A05" w:rsidRDefault="003275D1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D1" w:rsidRPr="00A04E12" w:rsidRDefault="003275D1" w:rsidP="004469B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BF334A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6/204-У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3275D1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3275D1" w:rsidP="004469B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5D1" w:rsidRPr="00DB551B" w:rsidTr="00A93539">
        <w:trPr>
          <w:trHeight w:val="41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D1" w:rsidRPr="00AB5A05" w:rsidRDefault="003275D1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1" w:rsidRPr="00A04E12" w:rsidRDefault="003275D1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AB5A05" w:rsidRDefault="003275D1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BF334A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3/102-У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AB5A05" w:rsidRDefault="003275D1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D1" w:rsidRPr="00DB551B" w:rsidTr="00A93539">
        <w:trPr>
          <w:trHeight w:val="4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D1" w:rsidRPr="00AB5A05" w:rsidRDefault="003275D1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1" w:rsidRPr="00A04E12" w:rsidRDefault="003275D1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3275D1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BF334A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3/102-У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3275D1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5D1" w:rsidRPr="00DB551B" w:rsidTr="00A93539">
        <w:trPr>
          <w:trHeight w:val="41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D1" w:rsidRPr="00AB5A05" w:rsidRDefault="003275D1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D1" w:rsidRPr="00AB5A05" w:rsidRDefault="003275D1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1" w:rsidRPr="0055294F" w:rsidRDefault="003275D1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8089B" w:rsidRPr="00DB551B" w:rsidTr="00ED3129">
        <w:trPr>
          <w:trHeight w:val="2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89B" w:rsidRPr="00AB5A05" w:rsidRDefault="00B8089B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B8089B" w:rsidRPr="00AB5A05" w:rsidRDefault="00B8089B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9B" w:rsidRPr="00AB5A05" w:rsidRDefault="00B8089B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9B" w:rsidRPr="00AB5A05" w:rsidRDefault="00152276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B8089B" w:rsidRPr="00DB551B" w:rsidTr="00ED3129">
        <w:trPr>
          <w:trHeight w:val="39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89B" w:rsidRPr="00AB5A05" w:rsidRDefault="00B8089B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9B" w:rsidRPr="00AB5A05" w:rsidRDefault="00B8089B" w:rsidP="00B808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                            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B" w:rsidRPr="00AB5A05" w:rsidRDefault="00B8089B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8089B" w:rsidRPr="00DB551B" w:rsidTr="0018088A">
        <w:trPr>
          <w:trHeight w:val="385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9B" w:rsidRPr="00AB5A05" w:rsidRDefault="00B8089B" w:rsidP="00B808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учебные предметы, курсы по выбору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Часть, </w:t>
            </w:r>
            <w:r w:rsidRPr="00D514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формируемая участниками образовательных отношений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B2CD7" w:rsidRPr="00DB551B" w:rsidTr="00ED3129">
        <w:trPr>
          <w:trHeight w:val="4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CD7" w:rsidRPr="00AB5A05" w:rsidRDefault="00FB2CD7" w:rsidP="00632C3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CD7" w:rsidRPr="00AB5A05" w:rsidRDefault="00FB2CD7" w:rsidP="00632C3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</w:t>
            </w:r>
          </w:p>
          <w:p w:rsidR="00FB2CD7" w:rsidRPr="00AB5A05" w:rsidRDefault="00FB2CD7" w:rsidP="00632C3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D7" w:rsidRPr="00AB5A05" w:rsidRDefault="00FB2CD7" w:rsidP="00632C3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D7" w:rsidRPr="00AB5A05" w:rsidRDefault="00FB2CD7" w:rsidP="00632C3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B799B" w:rsidRPr="00DB551B" w:rsidTr="00ED3129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ED3129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CE258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B799B" w:rsidRPr="00DB551B" w:rsidTr="00ED3129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ED3129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истории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B799B" w:rsidRPr="00DB551B" w:rsidTr="00ED3129">
        <w:trPr>
          <w:trHeight w:val="4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ED3129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99B" w:rsidRPr="00DB551B" w:rsidTr="00ED3129">
        <w:trPr>
          <w:trHeight w:val="4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ED3129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1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физике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99B" w:rsidRPr="00DB551B" w:rsidTr="00ED3129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ED3129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химии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99B" w:rsidRPr="00DB551B" w:rsidTr="00ED3129">
        <w:trPr>
          <w:trHeight w:val="4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ED3129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99B" w:rsidRPr="00DB551B" w:rsidTr="00E35A91">
        <w:trPr>
          <w:trHeight w:val="4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B799B" w:rsidRPr="00DB551B" w:rsidTr="00ED3129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9B" w:rsidRPr="00AB5A05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9B" w:rsidRPr="00AB5A05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Индивидуальная проектная деятельность </w:t>
            </w: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B799B" w:rsidRPr="00DB551B" w:rsidTr="00B8089B">
        <w:trPr>
          <w:trHeight w:val="537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B" w:rsidRPr="00AB5A05" w:rsidRDefault="00BB799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предельно допустимая нагрузка при 6-дневной неделе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9B" w:rsidRPr="00AB5A05" w:rsidRDefault="00CE258B" w:rsidP="00BB799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F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/1258</w:t>
            </w:r>
          </w:p>
        </w:tc>
      </w:tr>
    </w:tbl>
    <w:p w:rsidR="00BB799B" w:rsidRPr="00267698" w:rsidRDefault="00BB799B" w:rsidP="003D6CF7">
      <w:pPr>
        <w:tabs>
          <w:tab w:val="left" w:pos="26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99B" w:rsidRPr="00267698" w:rsidSect="00C75A7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72"/>
    <w:multiLevelType w:val="hybridMultilevel"/>
    <w:tmpl w:val="F0CC4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0F902F3C"/>
    <w:multiLevelType w:val="hybridMultilevel"/>
    <w:tmpl w:val="B19E7842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79D5"/>
    <w:multiLevelType w:val="hybridMultilevel"/>
    <w:tmpl w:val="4BE03EC4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2A42"/>
    <w:multiLevelType w:val="hybridMultilevel"/>
    <w:tmpl w:val="E8BA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212C"/>
    <w:multiLevelType w:val="hybridMultilevel"/>
    <w:tmpl w:val="B568C788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161F"/>
    <w:multiLevelType w:val="hybridMultilevel"/>
    <w:tmpl w:val="93606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361DF4"/>
    <w:multiLevelType w:val="hybridMultilevel"/>
    <w:tmpl w:val="921EF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/>
        <w:b/>
      </w:rPr>
    </w:lvl>
  </w:abstractNum>
  <w:abstractNum w:abstractNumId="9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0">
    <w:nsid w:val="292B1461"/>
    <w:multiLevelType w:val="hybridMultilevel"/>
    <w:tmpl w:val="24B6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97FA0"/>
    <w:multiLevelType w:val="hybridMultilevel"/>
    <w:tmpl w:val="CB7AB7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B3546"/>
    <w:multiLevelType w:val="hybridMultilevel"/>
    <w:tmpl w:val="C94E6C02"/>
    <w:lvl w:ilvl="0" w:tplc="E428686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BA2E16"/>
    <w:multiLevelType w:val="hybridMultilevel"/>
    <w:tmpl w:val="8344346C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228B9"/>
    <w:multiLevelType w:val="hybridMultilevel"/>
    <w:tmpl w:val="0098490E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A6C92"/>
    <w:multiLevelType w:val="hybridMultilevel"/>
    <w:tmpl w:val="E0329C7A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F59CC"/>
    <w:multiLevelType w:val="hybridMultilevel"/>
    <w:tmpl w:val="3B4E81FE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576D5"/>
    <w:multiLevelType w:val="hybridMultilevel"/>
    <w:tmpl w:val="54C6A09E"/>
    <w:lvl w:ilvl="0" w:tplc="FA10FF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F05A1"/>
    <w:multiLevelType w:val="hybridMultilevel"/>
    <w:tmpl w:val="3CC4A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559E"/>
    <w:multiLevelType w:val="hybridMultilevel"/>
    <w:tmpl w:val="CD408FA8"/>
    <w:lvl w:ilvl="0" w:tplc="FA10FF6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A3D53"/>
    <w:multiLevelType w:val="hybridMultilevel"/>
    <w:tmpl w:val="8CCAABC6"/>
    <w:lvl w:ilvl="0" w:tplc="FA10FF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0771FE"/>
    <w:multiLevelType w:val="hybridMultilevel"/>
    <w:tmpl w:val="9140D9E8"/>
    <w:lvl w:ilvl="0" w:tplc="60669F8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AA7125"/>
    <w:multiLevelType w:val="hybridMultilevel"/>
    <w:tmpl w:val="D3445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3"/>
  </w:num>
  <w:num w:numId="5">
    <w:abstractNumId w:val="16"/>
  </w:num>
  <w:num w:numId="6">
    <w:abstractNumId w:val="2"/>
  </w:num>
  <w:num w:numId="7">
    <w:abstractNumId w:val="4"/>
  </w:num>
  <w:num w:numId="8">
    <w:abstractNumId w:val="21"/>
  </w:num>
  <w:num w:numId="9">
    <w:abstractNumId w:val="20"/>
  </w:num>
  <w:num w:numId="10">
    <w:abstractNumId w:val="14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2"/>
  </w:num>
  <w:num w:numId="18">
    <w:abstractNumId w:val="6"/>
  </w:num>
  <w:num w:numId="19">
    <w:abstractNumId w:val="9"/>
  </w:num>
  <w:num w:numId="20">
    <w:abstractNumId w:val="7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FD"/>
    <w:rsid w:val="0000205F"/>
    <w:rsid w:val="00003CD4"/>
    <w:rsid w:val="00005775"/>
    <w:rsid w:val="00005BA2"/>
    <w:rsid w:val="000066F3"/>
    <w:rsid w:val="00014699"/>
    <w:rsid w:val="00014991"/>
    <w:rsid w:val="00015C1F"/>
    <w:rsid w:val="00016219"/>
    <w:rsid w:val="00017EF2"/>
    <w:rsid w:val="0002088A"/>
    <w:rsid w:val="00021A1C"/>
    <w:rsid w:val="00021FC2"/>
    <w:rsid w:val="000227C5"/>
    <w:rsid w:val="00023F69"/>
    <w:rsid w:val="0002533C"/>
    <w:rsid w:val="000262AA"/>
    <w:rsid w:val="000314B4"/>
    <w:rsid w:val="00031DCF"/>
    <w:rsid w:val="00032E31"/>
    <w:rsid w:val="000336A2"/>
    <w:rsid w:val="00035E18"/>
    <w:rsid w:val="000402AD"/>
    <w:rsid w:val="00040676"/>
    <w:rsid w:val="0004428A"/>
    <w:rsid w:val="00051B0B"/>
    <w:rsid w:val="00056685"/>
    <w:rsid w:val="00061E5B"/>
    <w:rsid w:val="00062A09"/>
    <w:rsid w:val="000661AF"/>
    <w:rsid w:val="0006798A"/>
    <w:rsid w:val="00067E6A"/>
    <w:rsid w:val="00070644"/>
    <w:rsid w:val="00071168"/>
    <w:rsid w:val="00071897"/>
    <w:rsid w:val="0007694F"/>
    <w:rsid w:val="000804F7"/>
    <w:rsid w:val="00084723"/>
    <w:rsid w:val="00084C72"/>
    <w:rsid w:val="00086D18"/>
    <w:rsid w:val="00091547"/>
    <w:rsid w:val="00092B1C"/>
    <w:rsid w:val="00093491"/>
    <w:rsid w:val="00093D4D"/>
    <w:rsid w:val="0009417C"/>
    <w:rsid w:val="00096FE3"/>
    <w:rsid w:val="000979CC"/>
    <w:rsid w:val="000A2CE3"/>
    <w:rsid w:val="000A2CF1"/>
    <w:rsid w:val="000A31D4"/>
    <w:rsid w:val="000A4700"/>
    <w:rsid w:val="000A7036"/>
    <w:rsid w:val="000B0040"/>
    <w:rsid w:val="000B191E"/>
    <w:rsid w:val="000B1C26"/>
    <w:rsid w:val="000B2730"/>
    <w:rsid w:val="000B3BC5"/>
    <w:rsid w:val="000B4297"/>
    <w:rsid w:val="000B4A62"/>
    <w:rsid w:val="000B4D72"/>
    <w:rsid w:val="000B57DB"/>
    <w:rsid w:val="000B7301"/>
    <w:rsid w:val="000B7505"/>
    <w:rsid w:val="000C07D6"/>
    <w:rsid w:val="000C0A38"/>
    <w:rsid w:val="000C16C5"/>
    <w:rsid w:val="000C28ED"/>
    <w:rsid w:val="000C3DAD"/>
    <w:rsid w:val="000C4E61"/>
    <w:rsid w:val="000C65EF"/>
    <w:rsid w:val="000C6726"/>
    <w:rsid w:val="000C6B8C"/>
    <w:rsid w:val="000C6C78"/>
    <w:rsid w:val="000C6E79"/>
    <w:rsid w:val="000C6F5C"/>
    <w:rsid w:val="000C7AB0"/>
    <w:rsid w:val="000C7EEA"/>
    <w:rsid w:val="000D2079"/>
    <w:rsid w:val="000D333D"/>
    <w:rsid w:val="000E0C45"/>
    <w:rsid w:val="000E1003"/>
    <w:rsid w:val="000E44A9"/>
    <w:rsid w:val="000F0916"/>
    <w:rsid w:val="000F4065"/>
    <w:rsid w:val="000F6974"/>
    <w:rsid w:val="000F6C7F"/>
    <w:rsid w:val="0010345E"/>
    <w:rsid w:val="0010390C"/>
    <w:rsid w:val="001100E1"/>
    <w:rsid w:val="00117B9C"/>
    <w:rsid w:val="00120F97"/>
    <w:rsid w:val="001233D4"/>
    <w:rsid w:val="00124B6D"/>
    <w:rsid w:val="00125CD7"/>
    <w:rsid w:val="00127385"/>
    <w:rsid w:val="0014241A"/>
    <w:rsid w:val="00144423"/>
    <w:rsid w:val="0014478C"/>
    <w:rsid w:val="00145133"/>
    <w:rsid w:val="00145675"/>
    <w:rsid w:val="00150CDB"/>
    <w:rsid w:val="00151E52"/>
    <w:rsid w:val="001521C4"/>
    <w:rsid w:val="00152276"/>
    <w:rsid w:val="00153606"/>
    <w:rsid w:val="00155E4C"/>
    <w:rsid w:val="001611E9"/>
    <w:rsid w:val="001625B7"/>
    <w:rsid w:val="001634B4"/>
    <w:rsid w:val="00165FAF"/>
    <w:rsid w:val="0017103E"/>
    <w:rsid w:val="00171B4E"/>
    <w:rsid w:val="00171C69"/>
    <w:rsid w:val="00173730"/>
    <w:rsid w:val="00173F97"/>
    <w:rsid w:val="001758C0"/>
    <w:rsid w:val="0018088A"/>
    <w:rsid w:val="0018100D"/>
    <w:rsid w:val="00181134"/>
    <w:rsid w:val="00182152"/>
    <w:rsid w:val="001865E8"/>
    <w:rsid w:val="00186662"/>
    <w:rsid w:val="00191194"/>
    <w:rsid w:val="0019299C"/>
    <w:rsid w:val="001955DC"/>
    <w:rsid w:val="00195DAE"/>
    <w:rsid w:val="001A1925"/>
    <w:rsid w:val="001A4F58"/>
    <w:rsid w:val="001A5173"/>
    <w:rsid w:val="001A5C4C"/>
    <w:rsid w:val="001B35B5"/>
    <w:rsid w:val="001B3867"/>
    <w:rsid w:val="001B47DF"/>
    <w:rsid w:val="001B493B"/>
    <w:rsid w:val="001B6623"/>
    <w:rsid w:val="001B717D"/>
    <w:rsid w:val="001C0616"/>
    <w:rsid w:val="001C3C1C"/>
    <w:rsid w:val="001C4FCE"/>
    <w:rsid w:val="001D4065"/>
    <w:rsid w:val="001D6D04"/>
    <w:rsid w:val="001D6ED2"/>
    <w:rsid w:val="001E0703"/>
    <w:rsid w:val="001E14A6"/>
    <w:rsid w:val="001E3679"/>
    <w:rsid w:val="001E521D"/>
    <w:rsid w:val="001E54A2"/>
    <w:rsid w:val="001E61E8"/>
    <w:rsid w:val="001E78F2"/>
    <w:rsid w:val="001F0CE3"/>
    <w:rsid w:val="001F24A4"/>
    <w:rsid w:val="001F36C6"/>
    <w:rsid w:val="001F5CBA"/>
    <w:rsid w:val="001F6B38"/>
    <w:rsid w:val="001F7657"/>
    <w:rsid w:val="00200860"/>
    <w:rsid w:val="00205012"/>
    <w:rsid w:val="0020509E"/>
    <w:rsid w:val="002115BA"/>
    <w:rsid w:val="00211E1B"/>
    <w:rsid w:val="00212A7F"/>
    <w:rsid w:val="00212E4F"/>
    <w:rsid w:val="002133E4"/>
    <w:rsid w:val="002173A5"/>
    <w:rsid w:val="00217823"/>
    <w:rsid w:val="00220EE1"/>
    <w:rsid w:val="002224CC"/>
    <w:rsid w:val="00222E29"/>
    <w:rsid w:val="00222F38"/>
    <w:rsid w:val="00223427"/>
    <w:rsid w:val="00223D9C"/>
    <w:rsid w:val="00224A40"/>
    <w:rsid w:val="00224F07"/>
    <w:rsid w:val="00226B28"/>
    <w:rsid w:val="00226C56"/>
    <w:rsid w:val="002316E7"/>
    <w:rsid w:val="00231E57"/>
    <w:rsid w:val="00232DC6"/>
    <w:rsid w:val="00235EA8"/>
    <w:rsid w:val="002370BB"/>
    <w:rsid w:val="00240DDC"/>
    <w:rsid w:val="00241502"/>
    <w:rsid w:val="00250122"/>
    <w:rsid w:val="00250461"/>
    <w:rsid w:val="002516AE"/>
    <w:rsid w:val="00255FD6"/>
    <w:rsid w:val="002601DE"/>
    <w:rsid w:val="00263F70"/>
    <w:rsid w:val="0026497D"/>
    <w:rsid w:val="00265730"/>
    <w:rsid w:val="00267698"/>
    <w:rsid w:val="00267ABD"/>
    <w:rsid w:val="00267F21"/>
    <w:rsid w:val="00271F26"/>
    <w:rsid w:val="00272CAF"/>
    <w:rsid w:val="002772C7"/>
    <w:rsid w:val="0027743F"/>
    <w:rsid w:val="00282761"/>
    <w:rsid w:val="00287050"/>
    <w:rsid w:val="00290678"/>
    <w:rsid w:val="0029083E"/>
    <w:rsid w:val="00291655"/>
    <w:rsid w:val="002932B8"/>
    <w:rsid w:val="0029599E"/>
    <w:rsid w:val="002A2547"/>
    <w:rsid w:val="002A2F66"/>
    <w:rsid w:val="002B0689"/>
    <w:rsid w:val="002B3166"/>
    <w:rsid w:val="002B427F"/>
    <w:rsid w:val="002B4609"/>
    <w:rsid w:val="002B6DA9"/>
    <w:rsid w:val="002B78EE"/>
    <w:rsid w:val="002C16B7"/>
    <w:rsid w:val="002C1A46"/>
    <w:rsid w:val="002C4E24"/>
    <w:rsid w:val="002C5AC1"/>
    <w:rsid w:val="002C6114"/>
    <w:rsid w:val="002D1D7F"/>
    <w:rsid w:val="002D6463"/>
    <w:rsid w:val="002D691E"/>
    <w:rsid w:val="002E1B44"/>
    <w:rsid w:val="002E1F2F"/>
    <w:rsid w:val="002E4B02"/>
    <w:rsid w:val="002E6095"/>
    <w:rsid w:val="002F15A3"/>
    <w:rsid w:val="002F1850"/>
    <w:rsid w:val="002F2451"/>
    <w:rsid w:val="002F2A90"/>
    <w:rsid w:val="002F6FF6"/>
    <w:rsid w:val="002F7A22"/>
    <w:rsid w:val="002F7ED9"/>
    <w:rsid w:val="00302576"/>
    <w:rsid w:val="0030657F"/>
    <w:rsid w:val="00306C6F"/>
    <w:rsid w:val="00313DF8"/>
    <w:rsid w:val="00315490"/>
    <w:rsid w:val="0032151B"/>
    <w:rsid w:val="003239BC"/>
    <w:rsid w:val="00323C2F"/>
    <w:rsid w:val="003275D1"/>
    <w:rsid w:val="003276FE"/>
    <w:rsid w:val="00327BD8"/>
    <w:rsid w:val="00330136"/>
    <w:rsid w:val="00330CB0"/>
    <w:rsid w:val="00334DAB"/>
    <w:rsid w:val="003366B8"/>
    <w:rsid w:val="003368A3"/>
    <w:rsid w:val="00336960"/>
    <w:rsid w:val="00336A30"/>
    <w:rsid w:val="00336F09"/>
    <w:rsid w:val="00340FFD"/>
    <w:rsid w:val="00342591"/>
    <w:rsid w:val="003434B0"/>
    <w:rsid w:val="00344E56"/>
    <w:rsid w:val="003457EA"/>
    <w:rsid w:val="00346A95"/>
    <w:rsid w:val="00346B7D"/>
    <w:rsid w:val="003477A4"/>
    <w:rsid w:val="00347E60"/>
    <w:rsid w:val="00350A78"/>
    <w:rsid w:val="003516C4"/>
    <w:rsid w:val="00351A2F"/>
    <w:rsid w:val="003535AF"/>
    <w:rsid w:val="0035449C"/>
    <w:rsid w:val="00354875"/>
    <w:rsid w:val="00354DA1"/>
    <w:rsid w:val="00356996"/>
    <w:rsid w:val="0036079C"/>
    <w:rsid w:val="0036266A"/>
    <w:rsid w:val="00362D5D"/>
    <w:rsid w:val="00364463"/>
    <w:rsid w:val="00366106"/>
    <w:rsid w:val="003713AE"/>
    <w:rsid w:val="00371FD4"/>
    <w:rsid w:val="00372F0E"/>
    <w:rsid w:val="0037699A"/>
    <w:rsid w:val="00380AFF"/>
    <w:rsid w:val="00380C4B"/>
    <w:rsid w:val="003825F7"/>
    <w:rsid w:val="003867FB"/>
    <w:rsid w:val="00392BE4"/>
    <w:rsid w:val="00393272"/>
    <w:rsid w:val="003946E1"/>
    <w:rsid w:val="003957BF"/>
    <w:rsid w:val="0039720A"/>
    <w:rsid w:val="00397D6C"/>
    <w:rsid w:val="003A08B3"/>
    <w:rsid w:val="003A17FF"/>
    <w:rsid w:val="003A27D6"/>
    <w:rsid w:val="003A4286"/>
    <w:rsid w:val="003A56B4"/>
    <w:rsid w:val="003B6541"/>
    <w:rsid w:val="003B77A2"/>
    <w:rsid w:val="003B78A5"/>
    <w:rsid w:val="003C1CA5"/>
    <w:rsid w:val="003C2A4D"/>
    <w:rsid w:val="003C2FB0"/>
    <w:rsid w:val="003C32F0"/>
    <w:rsid w:val="003C720A"/>
    <w:rsid w:val="003D09EF"/>
    <w:rsid w:val="003D159D"/>
    <w:rsid w:val="003D1CA3"/>
    <w:rsid w:val="003D3315"/>
    <w:rsid w:val="003D424D"/>
    <w:rsid w:val="003D6831"/>
    <w:rsid w:val="003D6CF7"/>
    <w:rsid w:val="003D78D9"/>
    <w:rsid w:val="003E0AEB"/>
    <w:rsid w:val="003E2F5A"/>
    <w:rsid w:val="003F0467"/>
    <w:rsid w:val="003F18EE"/>
    <w:rsid w:val="003F5EF0"/>
    <w:rsid w:val="003F6A24"/>
    <w:rsid w:val="003F6CCE"/>
    <w:rsid w:val="00401F82"/>
    <w:rsid w:val="00413E49"/>
    <w:rsid w:val="004162B2"/>
    <w:rsid w:val="00417A90"/>
    <w:rsid w:val="00424884"/>
    <w:rsid w:val="004254F3"/>
    <w:rsid w:val="00427718"/>
    <w:rsid w:val="004334F8"/>
    <w:rsid w:val="00433567"/>
    <w:rsid w:val="004366D0"/>
    <w:rsid w:val="0044073F"/>
    <w:rsid w:val="00441516"/>
    <w:rsid w:val="00441ECB"/>
    <w:rsid w:val="0044222B"/>
    <w:rsid w:val="00442A1D"/>
    <w:rsid w:val="00444CB6"/>
    <w:rsid w:val="004469B0"/>
    <w:rsid w:val="00446A26"/>
    <w:rsid w:val="00447866"/>
    <w:rsid w:val="00455472"/>
    <w:rsid w:val="00460D0A"/>
    <w:rsid w:val="00461EE1"/>
    <w:rsid w:val="00461F51"/>
    <w:rsid w:val="00465C4F"/>
    <w:rsid w:val="00473FC6"/>
    <w:rsid w:val="0047487B"/>
    <w:rsid w:val="004752E4"/>
    <w:rsid w:val="004777A0"/>
    <w:rsid w:val="00477B64"/>
    <w:rsid w:val="004812A9"/>
    <w:rsid w:val="00481911"/>
    <w:rsid w:val="00481BA3"/>
    <w:rsid w:val="004843EA"/>
    <w:rsid w:val="004875F6"/>
    <w:rsid w:val="004903A9"/>
    <w:rsid w:val="00490B58"/>
    <w:rsid w:val="00491CE7"/>
    <w:rsid w:val="00492076"/>
    <w:rsid w:val="00493489"/>
    <w:rsid w:val="00494C0E"/>
    <w:rsid w:val="00495B4C"/>
    <w:rsid w:val="00497038"/>
    <w:rsid w:val="004A08E5"/>
    <w:rsid w:val="004A3D97"/>
    <w:rsid w:val="004A4CFF"/>
    <w:rsid w:val="004A5F5E"/>
    <w:rsid w:val="004B2067"/>
    <w:rsid w:val="004B2E6B"/>
    <w:rsid w:val="004B35F3"/>
    <w:rsid w:val="004B36B8"/>
    <w:rsid w:val="004C2462"/>
    <w:rsid w:val="004C248E"/>
    <w:rsid w:val="004D0458"/>
    <w:rsid w:val="004D0D74"/>
    <w:rsid w:val="004D4DAE"/>
    <w:rsid w:val="004D6183"/>
    <w:rsid w:val="004E19DE"/>
    <w:rsid w:val="004E31FA"/>
    <w:rsid w:val="004E3BD2"/>
    <w:rsid w:val="004F1B24"/>
    <w:rsid w:val="004F419C"/>
    <w:rsid w:val="004F5B06"/>
    <w:rsid w:val="004F5CDB"/>
    <w:rsid w:val="004F5F9F"/>
    <w:rsid w:val="004F7776"/>
    <w:rsid w:val="004F78C7"/>
    <w:rsid w:val="004F7A3F"/>
    <w:rsid w:val="00506FE0"/>
    <w:rsid w:val="00512307"/>
    <w:rsid w:val="00516D89"/>
    <w:rsid w:val="005207E2"/>
    <w:rsid w:val="00520E1E"/>
    <w:rsid w:val="0052120E"/>
    <w:rsid w:val="00522A93"/>
    <w:rsid w:val="00524273"/>
    <w:rsid w:val="00526984"/>
    <w:rsid w:val="00530388"/>
    <w:rsid w:val="00532B4F"/>
    <w:rsid w:val="00533AC3"/>
    <w:rsid w:val="00535F0A"/>
    <w:rsid w:val="00537923"/>
    <w:rsid w:val="0054155E"/>
    <w:rsid w:val="0054307F"/>
    <w:rsid w:val="00547C02"/>
    <w:rsid w:val="0055183D"/>
    <w:rsid w:val="0055294F"/>
    <w:rsid w:val="005535C0"/>
    <w:rsid w:val="00554325"/>
    <w:rsid w:val="005624CE"/>
    <w:rsid w:val="00562B85"/>
    <w:rsid w:val="00565830"/>
    <w:rsid w:val="005712F3"/>
    <w:rsid w:val="00572A88"/>
    <w:rsid w:val="00573A26"/>
    <w:rsid w:val="0057443D"/>
    <w:rsid w:val="0057740B"/>
    <w:rsid w:val="0057791B"/>
    <w:rsid w:val="00577AC1"/>
    <w:rsid w:val="005816FC"/>
    <w:rsid w:val="0058321F"/>
    <w:rsid w:val="0058396F"/>
    <w:rsid w:val="00585AB5"/>
    <w:rsid w:val="005868BF"/>
    <w:rsid w:val="00587FC0"/>
    <w:rsid w:val="005902E0"/>
    <w:rsid w:val="005923CD"/>
    <w:rsid w:val="00592F20"/>
    <w:rsid w:val="00595665"/>
    <w:rsid w:val="005967F4"/>
    <w:rsid w:val="005974E7"/>
    <w:rsid w:val="005A1B8A"/>
    <w:rsid w:val="005A4E03"/>
    <w:rsid w:val="005B2114"/>
    <w:rsid w:val="005B57C1"/>
    <w:rsid w:val="005B5C25"/>
    <w:rsid w:val="005B7864"/>
    <w:rsid w:val="005C09D9"/>
    <w:rsid w:val="005C1A73"/>
    <w:rsid w:val="005C4099"/>
    <w:rsid w:val="005C5A81"/>
    <w:rsid w:val="005C758B"/>
    <w:rsid w:val="005D0583"/>
    <w:rsid w:val="005D1617"/>
    <w:rsid w:val="005D57F2"/>
    <w:rsid w:val="005D636F"/>
    <w:rsid w:val="005D6D37"/>
    <w:rsid w:val="005D7973"/>
    <w:rsid w:val="005E4131"/>
    <w:rsid w:val="005E5E06"/>
    <w:rsid w:val="005F067A"/>
    <w:rsid w:val="005F0870"/>
    <w:rsid w:val="005F4C24"/>
    <w:rsid w:val="005F5959"/>
    <w:rsid w:val="005F6252"/>
    <w:rsid w:val="00601F36"/>
    <w:rsid w:val="006024EE"/>
    <w:rsid w:val="00602956"/>
    <w:rsid w:val="006070C6"/>
    <w:rsid w:val="006116DE"/>
    <w:rsid w:val="00611BD7"/>
    <w:rsid w:val="00612B5E"/>
    <w:rsid w:val="00613C90"/>
    <w:rsid w:val="0061544D"/>
    <w:rsid w:val="00616888"/>
    <w:rsid w:val="006172B5"/>
    <w:rsid w:val="00620E5C"/>
    <w:rsid w:val="00623121"/>
    <w:rsid w:val="006241CB"/>
    <w:rsid w:val="00626FDA"/>
    <w:rsid w:val="006305C9"/>
    <w:rsid w:val="0063152D"/>
    <w:rsid w:val="00632C3A"/>
    <w:rsid w:val="006345EF"/>
    <w:rsid w:val="00635067"/>
    <w:rsid w:val="00641B65"/>
    <w:rsid w:val="0064236A"/>
    <w:rsid w:val="00642CDE"/>
    <w:rsid w:val="00644627"/>
    <w:rsid w:val="006457E0"/>
    <w:rsid w:val="00653097"/>
    <w:rsid w:val="00656208"/>
    <w:rsid w:val="006563F8"/>
    <w:rsid w:val="006603F0"/>
    <w:rsid w:val="00664851"/>
    <w:rsid w:val="0066535F"/>
    <w:rsid w:val="00671200"/>
    <w:rsid w:val="00671A72"/>
    <w:rsid w:val="00671DFF"/>
    <w:rsid w:val="00673371"/>
    <w:rsid w:val="00675F95"/>
    <w:rsid w:val="006769E5"/>
    <w:rsid w:val="006842D5"/>
    <w:rsid w:val="00684511"/>
    <w:rsid w:val="0069342D"/>
    <w:rsid w:val="0069375F"/>
    <w:rsid w:val="00696861"/>
    <w:rsid w:val="006A127D"/>
    <w:rsid w:val="006A2B25"/>
    <w:rsid w:val="006A3F1A"/>
    <w:rsid w:val="006A6652"/>
    <w:rsid w:val="006A77CF"/>
    <w:rsid w:val="006B0A7B"/>
    <w:rsid w:val="006B0B64"/>
    <w:rsid w:val="006B13D1"/>
    <w:rsid w:val="006B14B9"/>
    <w:rsid w:val="006B1B74"/>
    <w:rsid w:val="006B46AE"/>
    <w:rsid w:val="006B7CB2"/>
    <w:rsid w:val="006C01B1"/>
    <w:rsid w:val="006C0397"/>
    <w:rsid w:val="006C0A5D"/>
    <w:rsid w:val="006C4176"/>
    <w:rsid w:val="006C42AE"/>
    <w:rsid w:val="006C4BD1"/>
    <w:rsid w:val="006C5A11"/>
    <w:rsid w:val="006C64AB"/>
    <w:rsid w:val="006C7479"/>
    <w:rsid w:val="006D1921"/>
    <w:rsid w:val="006D1DF5"/>
    <w:rsid w:val="006D24FC"/>
    <w:rsid w:val="006D3774"/>
    <w:rsid w:val="006D4F7F"/>
    <w:rsid w:val="006D617D"/>
    <w:rsid w:val="006E343D"/>
    <w:rsid w:val="006E38CB"/>
    <w:rsid w:val="006E406A"/>
    <w:rsid w:val="006E4111"/>
    <w:rsid w:val="006E43D3"/>
    <w:rsid w:val="006E4D5D"/>
    <w:rsid w:val="006E522E"/>
    <w:rsid w:val="006E551B"/>
    <w:rsid w:val="006E652B"/>
    <w:rsid w:val="006F0E78"/>
    <w:rsid w:val="006F3F72"/>
    <w:rsid w:val="006F6A60"/>
    <w:rsid w:val="006F77B1"/>
    <w:rsid w:val="00701159"/>
    <w:rsid w:val="00702CFB"/>
    <w:rsid w:val="00711004"/>
    <w:rsid w:val="00713334"/>
    <w:rsid w:val="00715A68"/>
    <w:rsid w:val="0071640E"/>
    <w:rsid w:val="00717BEF"/>
    <w:rsid w:val="00720BA4"/>
    <w:rsid w:val="00721D73"/>
    <w:rsid w:val="0072651F"/>
    <w:rsid w:val="007279FB"/>
    <w:rsid w:val="00730BFC"/>
    <w:rsid w:val="00731930"/>
    <w:rsid w:val="00733DBA"/>
    <w:rsid w:val="00741B63"/>
    <w:rsid w:val="0074403C"/>
    <w:rsid w:val="00744BD9"/>
    <w:rsid w:val="00753B99"/>
    <w:rsid w:val="0075465E"/>
    <w:rsid w:val="00754C91"/>
    <w:rsid w:val="00760ADA"/>
    <w:rsid w:val="007623FC"/>
    <w:rsid w:val="00765EBE"/>
    <w:rsid w:val="00766EC9"/>
    <w:rsid w:val="00772983"/>
    <w:rsid w:val="00780929"/>
    <w:rsid w:val="00782830"/>
    <w:rsid w:val="00784645"/>
    <w:rsid w:val="007854EB"/>
    <w:rsid w:val="00785E22"/>
    <w:rsid w:val="00791AA5"/>
    <w:rsid w:val="007950F2"/>
    <w:rsid w:val="0079711F"/>
    <w:rsid w:val="007A060F"/>
    <w:rsid w:val="007A0F87"/>
    <w:rsid w:val="007A2C7D"/>
    <w:rsid w:val="007A6506"/>
    <w:rsid w:val="007A66D0"/>
    <w:rsid w:val="007B0352"/>
    <w:rsid w:val="007B2145"/>
    <w:rsid w:val="007B2E70"/>
    <w:rsid w:val="007B579F"/>
    <w:rsid w:val="007B76BE"/>
    <w:rsid w:val="007B76D7"/>
    <w:rsid w:val="007C26DF"/>
    <w:rsid w:val="007C33D0"/>
    <w:rsid w:val="007C40E0"/>
    <w:rsid w:val="007C670D"/>
    <w:rsid w:val="007C6A22"/>
    <w:rsid w:val="007D0CD2"/>
    <w:rsid w:val="007D1314"/>
    <w:rsid w:val="007D22E7"/>
    <w:rsid w:val="007D2A73"/>
    <w:rsid w:val="007D2D8B"/>
    <w:rsid w:val="007D2FBC"/>
    <w:rsid w:val="007D44E4"/>
    <w:rsid w:val="007D62E2"/>
    <w:rsid w:val="007D649A"/>
    <w:rsid w:val="007D7628"/>
    <w:rsid w:val="007E2E1F"/>
    <w:rsid w:val="007E5671"/>
    <w:rsid w:val="007E57A7"/>
    <w:rsid w:val="007F159F"/>
    <w:rsid w:val="007F1E56"/>
    <w:rsid w:val="007F3187"/>
    <w:rsid w:val="007F457F"/>
    <w:rsid w:val="007F6722"/>
    <w:rsid w:val="007F6C71"/>
    <w:rsid w:val="00802E38"/>
    <w:rsid w:val="00806D75"/>
    <w:rsid w:val="00810BBA"/>
    <w:rsid w:val="00811329"/>
    <w:rsid w:val="008126FA"/>
    <w:rsid w:val="00813173"/>
    <w:rsid w:val="008156F4"/>
    <w:rsid w:val="00822A57"/>
    <w:rsid w:val="00823EBE"/>
    <w:rsid w:val="008329CD"/>
    <w:rsid w:val="00836A17"/>
    <w:rsid w:val="00836CA4"/>
    <w:rsid w:val="00837814"/>
    <w:rsid w:val="00842110"/>
    <w:rsid w:val="00842A26"/>
    <w:rsid w:val="00843CDA"/>
    <w:rsid w:val="00844779"/>
    <w:rsid w:val="008456B0"/>
    <w:rsid w:val="00845768"/>
    <w:rsid w:val="008550EE"/>
    <w:rsid w:val="008575EF"/>
    <w:rsid w:val="00862E11"/>
    <w:rsid w:val="00865D4B"/>
    <w:rsid w:val="0086726D"/>
    <w:rsid w:val="0087114D"/>
    <w:rsid w:val="008736B2"/>
    <w:rsid w:val="00873E25"/>
    <w:rsid w:val="00877656"/>
    <w:rsid w:val="00880C1E"/>
    <w:rsid w:val="00881099"/>
    <w:rsid w:val="008810AA"/>
    <w:rsid w:val="00884EF7"/>
    <w:rsid w:val="00886859"/>
    <w:rsid w:val="00893373"/>
    <w:rsid w:val="0089475D"/>
    <w:rsid w:val="008955D1"/>
    <w:rsid w:val="00896501"/>
    <w:rsid w:val="008A1822"/>
    <w:rsid w:val="008A2281"/>
    <w:rsid w:val="008A2E4C"/>
    <w:rsid w:val="008A4CB2"/>
    <w:rsid w:val="008A5C3C"/>
    <w:rsid w:val="008B07DA"/>
    <w:rsid w:val="008C0E9F"/>
    <w:rsid w:val="008C3124"/>
    <w:rsid w:val="008D1C44"/>
    <w:rsid w:val="008D258D"/>
    <w:rsid w:val="008E60C3"/>
    <w:rsid w:val="008E6EF9"/>
    <w:rsid w:val="008F0A35"/>
    <w:rsid w:val="008F1BEB"/>
    <w:rsid w:val="008F1FCB"/>
    <w:rsid w:val="008F2690"/>
    <w:rsid w:val="008F58D0"/>
    <w:rsid w:val="00901DB6"/>
    <w:rsid w:val="00903108"/>
    <w:rsid w:val="0090420E"/>
    <w:rsid w:val="009138AE"/>
    <w:rsid w:val="00914DCD"/>
    <w:rsid w:val="009176C4"/>
    <w:rsid w:val="009215B0"/>
    <w:rsid w:val="009251C8"/>
    <w:rsid w:val="009265D9"/>
    <w:rsid w:val="00927773"/>
    <w:rsid w:val="00931668"/>
    <w:rsid w:val="0093305D"/>
    <w:rsid w:val="009356C0"/>
    <w:rsid w:val="00937CB2"/>
    <w:rsid w:val="0094701C"/>
    <w:rsid w:val="0095016B"/>
    <w:rsid w:val="009521EC"/>
    <w:rsid w:val="00956A35"/>
    <w:rsid w:val="00957B6E"/>
    <w:rsid w:val="00962841"/>
    <w:rsid w:val="00967323"/>
    <w:rsid w:val="0096791F"/>
    <w:rsid w:val="00970853"/>
    <w:rsid w:val="0097185B"/>
    <w:rsid w:val="00971E2F"/>
    <w:rsid w:val="009738B9"/>
    <w:rsid w:val="00973E38"/>
    <w:rsid w:val="00974310"/>
    <w:rsid w:val="0097784E"/>
    <w:rsid w:val="00977971"/>
    <w:rsid w:val="0098086A"/>
    <w:rsid w:val="00980A22"/>
    <w:rsid w:val="00980F23"/>
    <w:rsid w:val="00983DDC"/>
    <w:rsid w:val="009924EF"/>
    <w:rsid w:val="00992870"/>
    <w:rsid w:val="0099470A"/>
    <w:rsid w:val="009951EF"/>
    <w:rsid w:val="009A0C6A"/>
    <w:rsid w:val="009A1A67"/>
    <w:rsid w:val="009A1CDE"/>
    <w:rsid w:val="009A6452"/>
    <w:rsid w:val="009A6FD1"/>
    <w:rsid w:val="009A737A"/>
    <w:rsid w:val="009B1590"/>
    <w:rsid w:val="009B262D"/>
    <w:rsid w:val="009B2DC2"/>
    <w:rsid w:val="009B2E9B"/>
    <w:rsid w:val="009B367E"/>
    <w:rsid w:val="009B5C79"/>
    <w:rsid w:val="009B67A8"/>
    <w:rsid w:val="009C5760"/>
    <w:rsid w:val="009C7CF2"/>
    <w:rsid w:val="009C7FB8"/>
    <w:rsid w:val="009D02D5"/>
    <w:rsid w:val="009D144C"/>
    <w:rsid w:val="009D17F8"/>
    <w:rsid w:val="009D2317"/>
    <w:rsid w:val="009D2848"/>
    <w:rsid w:val="009D45F9"/>
    <w:rsid w:val="009D53C1"/>
    <w:rsid w:val="009D54BC"/>
    <w:rsid w:val="009D650A"/>
    <w:rsid w:val="009D7188"/>
    <w:rsid w:val="009D7CE6"/>
    <w:rsid w:val="009E1E02"/>
    <w:rsid w:val="009E2B9C"/>
    <w:rsid w:val="009E2DD1"/>
    <w:rsid w:val="009E37BE"/>
    <w:rsid w:val="009E48FF"/>
    <w:rsid w:val="009E4AC3"/>
    <w:rsid w:val="009E642E"/>
    <w:rsid w:val="009E7C58"/>
    <w:rsid w:val="009F0FE1"/>
    <w:rsid w:val="009F28BE"/>
    <w:rsid w:val="009F359F"/>
    <w:rsid w:val="009F37CA"/>
    <w:rsid w:val="009F46F3"/>
    <w:rsid w:val="009F67E7"/>
    <w:rsid w:val="00A00843"/>
    <w:rsid w:val="00A01BCF"/>
    <w:rsid w:val="00A024B3"/>
    <w:rsid w:val="00A03250"/>
    <w:rsid w:val="00A046B4"/>
    <w:rsid w:val="00A04E12"/>
    <w:rsid w:val="00A04F24"/>
    <w:rsid w:val="00A1005F"/>
    <w:rsid w:val="00A11D4A"/>
    <w:rsid w:val="00A142E2"/>
    <w:rsid w:val="00A171A0"/>
    <w:rsid w:val="00A17ACB"/>
    <w:rsid w:val="00A27B64"/>
    <w:rsid w:val="00A27C34"/>
    <w:rsid w:val="00A300EA"/>
    <w:rsid w:val="00A31425"/>
    <w:rsid w:val="00A335C4"/>
    <w:rsid w:val="00A343BA"/>
    <w:rsid w:val="00A35AD3"/>
    <w:rsid w:val="00A374AB"/>
    <w:rsid w:val="00A42526"/>
    <w:rsid w:val="00A43E11"/>
    <w:rsid w:val="00A478C5"/>
    <w:rsid w:val="00A52E49"/>
    <w:rsid w:val="00A54B0C"/>
    <w:rsid w:val="00A56A13"/>
    <w:rsid w:val="00A56E8B"/>
    <w:rsid w:val="00A57E59"/>
    <w:rsid w:val="00A631AF"/>
    <w:rsid w:val="00A64551"/>
    <w:rsid w:val="00A72774"/>
    <w:rsid w:val="00A73A71"/>
    <w:rsid w:val="00A73D23"/>
    <w:rsid w:val="00A75D77"/>
    <w:rsid w:val="00A76C51"/>
    <w:rsid w:val="00A834B6"/>
    <w:rsid w:val="00A919F6"/>
    <w:rsid w:val="00A93539"/>
    <w:rsid w:val="00A975B6"/>
    <w:rsid w:val="00A97894"/>
    <w:rsid w:val="00AA1CE4"/>
    <w:rsid w:val="00AA2A7C"/>
    <w:rsid w:val="00AA343B"/>
    <w:rsid w:val="00AA3DB9"/>
    <w:rsid w:val="00AA4DC7"/>
    <w:rsid w:val="00AA6142"/>
    <w:rsid w:val="00AA714C"/>
    <w:rsid w:val="00AA7463"/>
    <w:rsid w:val="00AA7BD1"/>
    <w:rsid w:val="00AB2E93"/>
    <w:rsid w:val="00AB5A05"/>
    <w:rsid w:val="00AC2E05"/>
    <w:rsid w:val="00AC5C1D"/>
    <w:rsid w:val="00AC6B41"/>
    <w:rsid w:val="00AD0BAF"/>
    <w:rsid w:val="00AD28D2"/>
    <w:rsid w:val="00AD3683"/>
    <w:rsid w:val="00AD5C1F"/>
    <w:rsid w:val="00AE4907"/>
    <w:rsid w:val="00AE77E4"/>
    <w:rsid w:val="00AF32A4"/>
    <w:rsid w:val="00AF3F1A"/>
    <w:rsid w:val="00AF6DE8"/>
    <w:rsid w:val="00B002BE"/>
    <w:rsid w:val="00B10019"/>
    <w:rsid w:val="00B11D49"/>
    <w:rsid w:val="00B16308"/>
    <w:rsid w:val="00B20073"/>
    <w:rsid w:val="00B24179"/>
    <w:rsid w:val="00B27E3A"/>
    <w:rsid w:val="00B30722"/>
    <w:rsid w:val="00B308AB"/>
    <w:rsid w:val="00B33F15"/>
    <w:rsid w:val="00B41E80"/>
    <w:rsid w:val="00B453DC"/>
    <w:rsid w:val="00B4578B"/>
    <w:rsid w:val="00B45977"/>
    <w:rsid w:val="00B45B89"/>
    <w:rsid w:val="00B46C93"/>
    <w:rsid w:val="00B556AD"/>
    <w:rsid w:val="00B575C9"/>
    <w:rsid w:val="00B605E9"/>
    <w:rsid w:val="00B62E03"/>
    <w:rsid w:val="00B63244"/>
    <w:rsid w:val="00B64E40"/>
    <w:rsid w:val="00B65E9E"/>
    <w:rsid w:val="00B66F27"/>
    <w:rsid w:val="00B717B6"/>
    <w:rsid w:val="00B72108"/>
    <w:rsid w:val="00B75AFE"/>
    <w:rsid w:val="00B8089B"/>
    <w:rsid w:val="00B80E88"/>
    <w:rsid w:val="00B827CA"/>
    <w:rsid w:val="00B83AF4"/>
    <w:rsid w:val="00B8585E"/>
    <w:rsid w:val="00B85964"/>
    <w:rsid w:val="00B860B4"/>
    <w:rsid w:val="00B933FC"/>
    <w:rsid w:val="00B93B50"/>
    <w:rsid w:val="00B9644A"/>
    <w:rsid w:val="00B971D0"/>
    <w:rsid w:val="00B97F6B"/>
    <w:rsid w:val="00BA14CB"/>
    <w:rsid w:val="00BA37B7"/>
    <w:rsid w:val="00BA6DC2"/>
    <w:rsid w:val="00BA7334"/>
    <w:rsid w:val="00BB04C9"/>
    <w:rsid w:val="00BB07DB"/>
    <w:rsid w:val="00BB1A0F"/>
    <w:rsid w:val="00BB2EC5"/>
    <w:rsid w:val="00BB71F4"/>
    <w:rsid w:val="00BB799B"/>
    <w:rsid w:val="00BC04B1"/>
    <w:rsid w:val="00BC1803"/>
    <w:rsid w:val="00BC19BF"/>
    <w:rsid w:val="00BC2D45"/>
    <w:rsid w:val="00BC4F21"/>
    <w:rsid w:val="00BC6A72"/>
    <w:rsid w:val="00BD10A4"/>
    <w:rsid w:val="00BE412A"/>
    <w:rsid w:val="00BE4C4A"/>
    <w:rsid w:val="00BF04DC"/>
    <w:rsid w:val="00BF1809"/>
    <w:rsid w:val="00BF334A"/>
    <w:rsid w:val="00BF491F"/>
    <w:rsid w:val="00C04703"/>
    <w:rsid w:val="00C05385"/>
    <w:rsid w:val="00C05AE3"/>
    <w:rsid w:val="00C1265A"/>
    <w:rsid w:val="00C12E86"/>
    <w:rsid w:val="00C136F0"/>
    <w:rsid w:val="00C15CF3"/>
    <w:rsid w:val="00C220DA"/>
    <w:rsid w:val="00C22500"/>
    <w:rsid w:val="00C23869"/>
    <w:rsid w:val="00C238C7"/>
    <w:rsid w:val="00C23FDB"/>
    <w:rsid w:val="00C26481"/>
    <w:rsid w:val="00C27DFF"/>
    <w:rsid w:val="00C305FB"/>
    <w:rsid w:val="00C31742"/>
    <w:rsid w:val="00C343E0"/>
    <w:rsid w:val="00C35A0C"/>
    <w:rsid w:val="00C36424"/>
    <w:rsid w:val="00C3739B"/>
    <w:rsid w:val="00C42A10"/>
    <w:rsid w:val="00C431AE"/>
    <w:rsid w:val="00C43F87"/>
    <w:rsid w:val="00C4423D"/>
    <w:rsid w:val="00C4503C"/>
    <w:rsid w:val="00C50807"/>
    <w:rsid w:val="00C50D4D"/>
    <w:rsid w:val="00C51600"/>
    <w:rsid w:val="00C55458"/>
    <w:rsid w:val="00C5577D"/>
    <w:rsid w:val="00C56BB9"/>
    <w:rsid w:val="00C60B26"/>
    <w:rsid w:val="00C6203C"/>
    <w:rsid w:val="00C62A88"/>
    <w:rsid w:val="00C642B1"/>
    <w:rsid w:val="00C67045"/>
    <w:rsid w:val="00C705B3"/>
    <w:rsid w:val="00C7141D"/>
    <w:rsid w:val="00C73E1E"/>
    <w:rsid w:val="00C73F3E"/>
    <w:rsid w:val="00C740DB"/>
    <w:rsid w:val="00C75A7C"/>
    <w:rsid w:val="00C76DA6"/>
    <w:rsid w:val="00C77EA4"/>
    <w:rsid w:val="00C80AAB"/>
    <w:rsid w:val="00C82905"/>
    <w:rsid w:val="00C8342D"/>
    <w:rsid w:val="00C8377C"/>
    <w:rsid w:val="00C90DC1"/>
    <w:rsid w:val="00C919B7"/>
    <w:rsid w:val="00C952A3"/>
    <w:rsid w:val="00C95E77"/>
    <w:rsid w:val="00CA1F2A"/>
    <w:rsid w:val="00CA2A57"/>
    <w:rsid w:val="00CB02FE"/>
    <w:rsid w:val="00CB3374"/>
    <w:rsid w:val="00CB4644"/>
    <w:rsid w:val="00CB7C1B"/>
    <w:rsid w:val="00CC364C"/>
    <w:rsid w:val="00CC437A"/>
    <w:rsid w:val="00CC5BCF"/>
    <w:rsid w:val="00CC6166"/>
    <w:rsid w:val="00CC6DA8"/>
    <w:rsid w:val="00CD1BDE"/>
    <w:rsid w:val="00CD1C9B"/>
    <w:rsid w:val="00CD3678"/>
    <w:rsid w:val="00CD41BD"/>
    <w:rsid w:val="00CD5CA3"/>
    <w:rsid w:val="00CE14E2"/>
    <w:rsid w:val="00CE258B"/>
    <w:rsid w:val="00CE5EE7"/>
    <w:rsid w:val="00CF0C84"/>
    <w:rsid w:val="00CF1E9C"/>
    <w:rsid w:val="00CF2271"/>
    <w:rsid w:val="00CF31BA"/>
    <w:rsid w:val="00CF431E"/>
    <w:rsid w:val="00CF5770"/>
    <w:rsid w:val="00CF6D49"/>
    <w:rsid w:val="00D01EE3"/>
    <w:rsid w:val="00D055D7"/>
    <w:rsid w:val="00D06CC7"/>
    <w:rsid w:val="00D131DA"/>
    <w:rsid w:val="00D1477B"/>
    <w:rsid w:val="00D1515B"/>
    <w:rsid w:val="00D171E6"/>
    <w:rsid w:val="00D177E0"/>
    <w:rsid w:val="00D21E56"/>
    <w:rsid w:val="00D23292"/>
    <w:rsid w:val="00D261BC"/>
    <w:rsid w:val="00D30FFF"/>
    <w:rsid w:val="00D3235F"/>
    <w:rsid w:val="00D340B4"/>
    <w:rsid w:val="00D34351"/>
    <w:rsid w:val="00D354D5"/>
    <w:rsid w:val="00D3703F"/>
    <w:rsid w:val="00D416D6"/>
    <w:rsid w:val="00D434AF"/>
    <w:rsid w:val="00D43C23"/>
    <w:rsid w:val="00D445D7"/>
    <w:rsid w:val="00D514B9"/>
    <w:rsid w:val="00D52095"/>
    <w:rsid w:val="00D53B99"/>
    <w:rsid w:val="00D55A58"/>
    <w:rsid w:val="00D5654B"/>
    <w:rsid w:val="00D60E55"/>
    <w:rsid w:val="00D661E4"/>
    <w:rsid w:val="00D7051B"/>
    <w:rsid w:val="00D70C92"/>
    <w:rsid w:val="00D74E61"/>
    <w:rsid w:val="00D80667"/>
    <w:rsid w:val="00D8167B"/>
    <w:rsid w:val="00D824A4"/>
    <w:rsid w:val="00D91DF9"/>
    <w:rsid w:val="00D93B70"/>
    <w:rsid w:val="00DA2C5A"/>
    <w:rsid w:val="00DA54A4"/>
    <w:rsid w:val="00DA5952"/>
    <w:rsid w:val="00DB1327"/>
    <w:rsid w:val="00DB551B"/>
    <w:rsid w:val="00DC02B6"/>
    <w:rsid w:val="00DC1601"/>
    <w:rsid w:val="00DC1632"/>
    <w:rsid w:val="00DC33CC"/>
    <w:rsid w:val="00DC47E6"/>
    <w:rsid w:val="00DC4841"/>
    <w:rsid w:val="00DC69A2"/>
    <w:rsid w:val="00DC7BA1"/>
    <w:rsid w:val="00DD6851"/>
    <w:rsid w:val="00DD721D"/>
    <w:rsid w:val="00DE0912"/>
    <w:rsid w:val="00DE0C7E"/>
    <w:rsid w:val="00DE257F"/>
    <w:rsid w:val="00DE3464"/>
    <w:rsid w:val="00DE3670"/>
    <w:rsid w:val="00DE448F"/>
    <w:rsid w:val="00DE4FCE"/>
    <w:rsid w:val="00DE78DA"/>
    <w:rsid w:val="00DF7369"/>
    <w:rsid w:val="00E00741"/>
    <w:rsid w:val="00E01C65"/>
    <w:rsid w:val="00E02FCE"/>
    <w:rsid w:val="00E03E37"/>
    <w:rsid w:val="00E05C81"/>
    <w:rsid w:val="00E06B32"/>
    <w:rsid w:val="00E07F80"/>
    <w:rsid w:val="00E163ED"/>
    <w:rsid w:val="00E20AC9"/>
    <w:rsid w:val="00E27B19"/>
    <w:rsid w:val="00E30980"/>
    <w:rsid w:val="00E30B9F"/>
    <w:rsid w:val="00E33521"/>
    <w:rsid w:val="00E343AB"/>
    <w:rsid w:val="00E35A91"/>
    <w:rsid w:val="00E35D6B"/>
    <w:rsid w:val="00E377AB"/>
    <w:rsid w:val="00E405A3"/>
    <w:rsid w:val="00E41C13"/>
    <w:rsid w:val="00E4491D"/>
    <w:rsid w:val="00E46215"/>
    <w:rsid w:val="00E47037"/>
    <w:rsid w:val="00E52DD6"/>
    <w:rsid w:val="00E543A8"/>
    <w:rsid w:val="00E56744"/>
    <w:rsid w:val="00E608EC"/>
    <w:rsid w:val="00E61B5F"/>
    <w:rsid w:val="00E6453F"/>
    <w:rsid w:val="00E65143"/>
    <w:rsid w:val="00E657A3"/>
    <w:rsid w:val="00E67312"/>
    <w:rsid w:val="00E6743F"/>
    <w:rsid w:val="00E704AC"/>
    <w:rsid w:val="00E7067B"/>
    <w:rsid w:val="00E70E44"/>
    <w:rsid w:val="00E717C3"/>
    <w:rsid w:val="00E732A3"/>
    <w:rsid w:val="00E73457"/>
    <w:rsid w:val="00E7555F"/>
    <w:rsid w:val="00E77685"/>
    <w:rsid w:val="00E86431"/>
    <w:rsid w:val="00E871F0"/>
    <w:rsid w:val="00E91722"/>
    <w:rsid w:val="00E937CF"/>
    <w:rsid w:val="00E938FF"/>
    <w:rsid w:val="00E94D5B"/>
    <w:rsid w:val="00E95EFB"/>
    <w:rsid w:val="00EA0930"/>
    <w:rsid w:val="00EA169C"/>
    <w:rsid w:val="00EA1B42"/>
    <w:rsid w:val="00EA2222"/>
    <w:rsid w:val="00EA58FE"/>
    <w:rsid w:val="00EB0AA6"/>
    <w:rsid w:val="00EB1A89"/>
    <w:rsid w:val="00EB2C5A"/>
    <w:rsid w:val="00EB53E3"/>
    <w:rsid w:val="00EB7ADF"/>
    <w:rsid w:val="00EC1B3E"/>
    <w:rsid w:val="00EC4803"/>
    <w:rsid w:val="00EC4DF3"/>
    <w:rsid w:val="00EC4EDF"/>
    <w:rsid w:val="00EC7985"/>
    <w:rsid w:val="00ED3129"/>
    <w:rsid w:val="00ED40CE"/>
    <w:rsid w:val="00ED4330"/>
    <w:rsid w:val="00EE2294"/>
    <w:rsid w:val="00EE3C05"/>
    <w:rsid w:val="00EE5F2B"/>
    <w:rsid w:val="00EE6062"/>
    <w:rsid w:val="00EE6C4E"/>
    <w:rsid w:val="00EF0782"/>
    <w:rsid w:val="00EF3047"/>
    <w:rsid w:val="00F024EA"/>
    <w:rsid w:val="00F07444"/>
    <w:rsid w:val="00F078B5"/>
    <w:rsid w:val="00F07E85"/>
    <w:rsid w:val="00F132CE"/>
    <w:rsid w:val="00F22868"/>
    <w:rsid w:val="00F240BD"/>
    <w:rsid w:val="00F2429D"/>
    <w:rsid w:val="00F2601E"/>
    <w:rsid w:val="00F330EE"/>
    <w:rsid w:val="00F33252"/>
    <w:rsid w:val="00F33B9B"/>
    <w:rsid w:val="00F33C78"/>
    <w:rsid w:val="00F357C5"/>
    <w:rsid w:val="00F41088"/>
    <w:rsid w:val="00F4122C"/>
    <w:rsid w:val="00F419FA"/>
    <w:rsid w:val="00F43F11"/>
    <w:rsid w:val="00F44FAD"/>
    <w:rsid w:val="00F451E4"/>
    <w:rsid w:val="00F473C6"/>
    <w:rsid w:val="00F55C14"/>
    <w:rsid w:val="00F57DCA"/>
    <w:rsid w:val="00F609B9"/>
    <w:rsid w:val="00F6368B"/>
    <w:rsid w:val="00F640E1"/>
    <w:rsid w:val="00F647AD"/>
    <w:rsid w:val="00F657E1"/>
    <w:rsid w:val="00F6755A"/>
    <w:rsid w:val="00F675F4"/>
    <w:rsid w:val="00F71FF6"/>
    <w:rsid w:val="00F72906"/>
    <w:rsid w:val="00F73151"/>
    <w:rsid w:val="00F73244"/>
    <w:rsid w:val="00F74540"/>
    <w:rsid w:val="00F750EE"/>
    <w:rsid w:val="00F76148"/>
    <w:rsid w:val="00F80856"/>
    <w:rsid w:val="00F83984"/>
    <w:rsid w:val="00F84460"/>
    <w:rsid w:val="00F85369"/>
    <w:rsid w:val="00F85D08"/>
    <w:rsid w:val="00F86644"/>
    <w:rsid w:val="00F9075B"/>
    <w:rsid w:val="00F9094E"/>
    <w:rsid w:val="00F90DDE"/>
    <w:rsid w:val="00F94121"/>
    <w:rsid w:val="00F95D64"/>
    <w:rsid w:val="00F97134"/>
    <w:rsid w:val="00FA0225"/>
    <w:rsid w:val="00FA3137"/>
    <w:rsid w:val="00FA3DD3"/>
    <w:rsid w:val="00FA5986"/>
    <w:rsid w:val="00FA7157"/>
    <w:rsid w:val="00FB13F8"/>
    <w:rsid w:val="00FB1434"/>
    <w:rsid w:val="00FB210B"/>
    <w:rsid w:val="00FB2CD7"/>
    <w:rsid w:val="00FB3529"/>
    <w:rsid w:val="00FB42CF"/>
    <w:rsid w:val="00FB58AB"/>
    <w:rsid w:val="00FB5ECB"/>
    <w:rsid w:val="00FC0205"/>
    <w:rsid w:val="00FC08B3"/>
    <w:rsid w:val="00FC1698"/>
    <w:rsid w:val="00FC294B"/>
    <w:rsid w:val="00FC3733"/>
    <w:rsid w:val="00FD5561"/>
    <w:rsid w:val="00FD621F"/>
    <w:rsid w:val="00FD6B53"/>
    <w:rsid w:val="00FE0DF0"/>
    <w:rsid w:val="00FE471F"/>
    <w:rsid w:val="00FE7D8C"/>
    <w:rsid w:val="00FF08E6"/>
    <w:rsid w:val="00FF1B44"/>
    <w:rsid w:val="00FF275F"/>
    <w:rsid w:val="00FF6E78"/>
    <w:rsid w:val="00FF7C5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12"/>
    <w:pPr>
      <w:ind w:left="720"/>
      <w:contextualSpacing/>
    </w:pPr>
  </w:style>
  <w:style w:type="paragraph" w:customStyle="1" w:styleId="ConsPlusNonformat">
    <w:name w:val="ConsPlusNonformat"/>
    <w:uiPriority w:val="99"/>
    <w:rsid w:val="00120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A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12"/>
    <w:pPr>
      <w:ind w:left="720"/>
      <w:contextualSpacing/>
    </w:pPr>
  </w:style>
  <w:style w:type="paragraph" w:customStyle="1" w:styleId="ConsPlusNonformat">
    <w:name w:val="ConsPlusNonformat"/>
    <w:uiPriority w:val="99"/>
    <w:rsid w:val="00120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A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D852EA43F629E5AB6CC95ECED7B55D55CD799692D83757CBA7D14990EEBDC6859AAA02C31A1A3E9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0D852EA43F629E5AB6CC95ECED7B55D55FD49F612D83757CBA7D14990EEBDC6859AAA02C31A1A3E9K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0D852EA43F629E5AB6CC95ECED7B55D55AD6986025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1888-CA5D-435D-9905-9FA17756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Залина</cp:lastModifiedBy>
  <cp:revision>183</cp:revision>
  <cp:lastPrinted>2020-10-16T09:32:00Z</cp:lastPrinted>
  <dcterms:created xsi:type="dcterms:W3CDTF">2019-10-09T10:34:00Z</dcterms:created>
  <dcterms:modified xsi:type="dcterms:W3CDTF">2020-10-22T10:14:00Z</dcterms:modified>
</cp:coreProperties>
</file>